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B3D" w:rsidRDefault="00E57AF1">
      <w:pPr>
        <w:pStyle w:val="Heading1"/>
        <w:rPr>
          <w:rFonts w:ascii="Arial Narrow" w:eastAsia="Times New Roman" w:hAnsi="Arial Narrow"/>
        </w:rPr>
      </w:pPr>
      <w:bookmarkStart w:id="0" w:name="_GoBack"/>
      <w:bookmarkEnd w:id="0"/>
      <w:r>
        <w:rPr>
          <w:rFonts w:ascii="Arial Narrow" w:eastAsia="Times New Roman" w:hAnsi="Arial Narrow"/>
        </w:rPr>
        <w:t>Всички цитати (първа част - на научни публикации)</w:t>
      </w:r>
    </w:p>
    <w:p w:rsidR="00BF7B3D" w:rsidRDefault="00E57AF1">
      <w:pPr>
        <w:numPr>
          <w:ilvl w:val="0"/>
          <w:numId w:val="1"/>
        </w:numPr>
        <w:spacing w:before="100"/>
        <w:ind w:left="800" w:right="100"/>
        <w:rPr>
          <w:rFonts w:ascii="Arial Narrow" w:eastAsia="Times New Roman" w:hAnsi="Arial Narrow"/>
          <w:b/>
          <w:bCs/>
          <w:sz w:val="26"/>
          <w:szCs w:val="26"/>
        </w:rPr>
      </w:pPr>
      <w:r>
        <w:rPr>
          <w:rStyle w:val="Strong"/>
          <w:rFonts w:ascii="Arial Narrow" w:eastAsia="Times New Roman" w:hAnsi="Arial Narrow"/>
          <w:sz w:val="26"/>
          <w:szCs w:val="26"/>
        </w:rPr>
        <w:t>Звено</w:t>
      </w:r>
      <w:r>
        <w:rPr>
          <w:rFonts w:ascii="Arial Narrow" w:eastAsia="Times New Roman" w:hAnsi="Arial Narrow"/>
          <w:b/>
          <w:bCs/>
          <w:sz w:val="26"/>
          <w:szCs w:val="26"/>
        </w:rPr>
        <w:t>: ( ИББИ ) Институт по биофизика и биомедицинско инженерство</w:t>
      </w:r>
    </w:p>
    <w:p w:rsidR="00BF7B3D" w:rsidRDefault="00E57AF1">
      <w:pPr>
        <w:numPr>
          <w:ilvl w:val="0"/>
          <w:numId w:val="1"/>
        </w:numPr>
        <w:spacing w:before="100"/>
        <w:ind w:left="800" w:right="100"/>
        <w:rPr>
          <w:rFonts w:ascii="Arial Narrow" w:eastAsia="Times New Roman" w:hAnsi="Arial Narrow"/>
        </w:rPr>
      </w:pPr>
      <w:r>
        <w:rPr>
          <w:rStyle w:val="Strong"/>
          <w:rFonts w:ascii="Arial Narrow" w:eastAsia="Times New Roman" w:hAnsi="Arial Narrow"/>
        </w:rPr>
        <w:t>Година</w:t>
      </w:r>
      <w:r>
        <w:rPr>
          <w:rFonts w:ascii="Arial Narrow" w:eastAsia="Times New Roman" w:hAnsi="Arial Narrow"/>
        </w:rPr>
        <w:t>: 2020 ÷ 2020</w:t>
      </w:r>
    </w:p>
    <w:p w:rsidR="00BF7B3D" w:rsidRDefault="00E57AF1">
      <w:pPr>
        <w:numPr>
          <w:ilvl w:val="0"/>
          <w:numId w:val="1"/>
        </w:numPr>
        <w:spacing w:before="100"/>
        <w:ind w:left="800" w:right="100"/>
        <w:rPr>
          <w:rFonts w:ascii="Arial Narrow" w:eastAsia="Times New Roman" w:hAnsi="Arial Narrow"/>
        </w:rPr>
      </w:pPr>
      <w:r>
        <w:rPr>
          <w:rStyle w:val="Strong"/>
          <w:rFonts w:ascii="Arial Narrow" w:eastAsia="Times New Roman" w:hAnsi="Arial Narrow"/>
        </w:rPr>
        <w:t>Тип записи</w:t>
      </w:r>
      <w:r>
        <w:rPr>
          <w:rFonts w:ascii="Arial Narrow" w:eastAsia="Times New Roman" w:hAnsi="Arial Narrow"/>
        </w:rPr>
        <w:t>: Записи, които влизат в отчета на звеното</w:t>
      </w:r>
    </w:p>
    <w:p w:rsidR="00BF7B3D" w:rsidRDefault="00BF7B3D">
      <w:pPr>
        <w:jc w:val="both"/>
        <w:rPr>
          <w:rFonts w:ascii="Arial Narrow" w:eastAsia="Times New Roman" w:hAnsi="Arial Narrow"/>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4095"/>
        <w:gridCol w:w="4120"/>
        <w:gridCol w:w="3324"/>
      </w:tblGrid>
      <w:tr w:rsidR="00BF7B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F7B3D" w:rsidRDefault="00E57AF1">
            <w:pPr>
              <w:jc w:val="center"/>
              <w:rPr>
                <w:rFonts w:ascii="Arial Narrow" w:eastAsia="Times New Roman" w:hAnsi="Arial Narrow"/>
                <w:b/>
                <w:bCs/>
                <w:sz w:val="18"/>
                <w:szCs w:val="18"/>
              </w:rPr>
            </w:pPr>
            <w:r>
              <w:rPr>
                <w:rFonts w:ascii="Arial Narrow" w:eastAsia="Times New Roman" w:hAnsi="Arial Narrow"/>
                <w:b/>
                <w:bCs/>
                <w:sz w:val="18"/>
                <w:szCs w:val="18"/>
              </w:rPr>
              <w:t>Брой цитирани публикации: 839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F7B3D" w:rsidRDefault="00E57AF1">
            <w:pPr>
              <w:jc w:val="center"/>
              <w:rPr>
                <w:rFonts w:ascii="Arial Narrow" w:eastAsia="Times New Roman" w:hAnsi="Arial Narrow"/>
                <w:b/>
                <w:bCs/>
                <w:sz w:val="18"/>
                <w:szCs w:val="18"/>
              </w:rPr>
            </w:pPr>
            <w:r>
              <w:rPr>
                <w:rFonts w:ascii="Arial Narrow" w:eastAsia="Times New Roman" w:hAnsi="Arial Narrow"/>
                <w:b/>
                <w:bCs/>
                <w:sz w:val="18"/>
                <w:szCs w:val="18"/>
              </w:rPr>
              <w:t>Брой цитиращи източници: 4191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F7B3D" w:rsidRDefault="00E57AF1">
            <w:pPr>
              <w:jc w:val="center"/>
              <w:rPr>
                <w:rFonts w:ascii="Arial Narrow" w:eastAsia="Times New Roman" w:hAnsi="Arial Narrow"/>
                <w:b/>
                <w:bCs/>
                <w:sz w:val="18"/>
                <w:szCs w:val="18"/>
              </w:rPr>
            </w:pPr>
            <w:r>
              <w:rPr>
                <w:rFonts w:ascii="Arial Narrow" w:eastAsia="Times New Roman" w:hAnsi="Arial Narrow"/>
                <w:b/>
                <w:bCs/>
                <w:sz w:val="18"/>
                <w:szCs w:val="18"/>
              </w:rPr>
              <w:t>Коригиран брой: 4191.000</w:t>
            </w:r>
          </w:p>
        </w:tc>
      </w:tr>
    </w:tbl>
    <w:p w:rsidR="00BF7B3D" w:rsidRDefault="00BF7B3D">
      <w:pPr>
        <w:jc w:val="both"/>
        <w:rPr>
          <w:rFonts w:ascii="Arial Narrow" w:eastAsia="Times New Roman" w:hAnsi="Arial Narrow"/>
        </w:rPr>
      </w:pPr>
    </w:p>
    <w:tbl>
      <w:tblPr>
        <w:tblW w:w="5000" w:type="pct"/>
        <w:tblCellSpacing w:w="15" w:type="dxa"/>
        <w:tblCellMar>
          <w:top w:w="15" w:type="dxa"/>
          <w:left w:w="15" w:type="dxa"/>
          <w:bottom w:w="15" w:type="dxa"/>
          <w:right w:w="15" w:type="dxa"/>
        </w:tblCellMar>
        <w:tblLook w:val="04A0"/>
      </w:tblPr>
      <w:tblGrid>
        <w:gridCol w:w="592"/>
        <w:gridCol w:w="701"/>
        <w:gridCol w:w="9426"/>
        <w:gridCol w:w="710"/>
      </w:tblGrid>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1981</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Algebraic aspect of E-nets. Proc. of Int. Symp. \Automation of Sci. Research", Varna, October 1981, 1981, 143-148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1982</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Dengler R., </w:t>
            </w:r>
            <w:r>
              <w:rPr>
                <w:rStyle w:val="Strong"/>
                <w:rFonts w:ascii="Arial Narrow" w:eastAsia="Times New Roman" w:hAnsi="Arial Narrow"/>
                <w:sz w:val="18"/>
                <w:szCs w:val="18"/>
              </w:rPr>
              <w:t>Kossev A.</w:t>
            </w:r>
            <w:r>
              <w:rPr>
                <w:rFonts w:ascii="Arial Narrow" w:eastAsia="Times New Roman" w:hAnsi="Arial Narrow"/>
                <w:sz w:val="18"/>
                <w:szCs w:val="18"/>
              </w:rPr>
              <w:t xml:space="preserve">, Struppler A.. Unilateral reduction of the early and late blink reflex component in hemiparkinson syndrome.. Electroenceph. clin. Neurophysiol., 54, 1982, ISSN:00134694, 689-698. ISI IF:1.872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Sciacca G, Mostile G, Disilvestro I, Donzuso G, Manna R, Portaro G, Rascunà C, Salomone S, Drago F, Nicoletti, A., Zappia, M., Asymmetry index of Blink Reflex Recovery Cycle differentiates Parkinson’s disease from atypical Parkinsonian syndromes (2020) Journal of Neurology, 267(6): 1859-1863.,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1983</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Intuitionistic fuzzy sets (1983). VII ITKR Session, Sofia (Deposed in Central Science-Technical Library of Bulgarian Academy of Sciences 1697/84) (in Bulgarian), 1983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Alhabib, R., Salama, A. A. (2020). The Neutrosophic Time Series-Study Its Models (LinearLogarithmic) and test the Coefficients Significance of Its linear model. Neutrosophic Sets and Systems, Vol. 33, pp. 105-115.,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Alhabib, R., Salama, A. A. (2020). Using Moving Averages To Pave The Neutrosophic Time Series. International Journal of Neutrosophic Science (IJNS) Vol. 3, No. 1, pp. 14-20.,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Arar, M., Jafari, S. (2020). Neutrosophic µ-Topological spaces. Neutrosophic Sets and Systems, Volume 38, Art. No. 5, pp. 51-66.,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Cunderlikova, K. (2020). A note on mean value and dispersion of intuitionistic fuzzy events. Notes on Intuitionistic Fuzzy Sets, 26(4), pp. 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Demiralp, S., &amp; Hacat, G. (2020). Ordering methods of C-control charts with interval type-2 intuitionistic fuzzy sets. Journal of Universal Mathematics, 3(1), pp. 94-102, ISSN-2618-5660.,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&amp; Paprzycki, M. InterCriteria Analysis of Different Hybrid Ant Colony Optimization Algorithms for Workforce Planning. In Recent Advances in Computational Optimization, pp. 61-81, Springer, Cham,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Gomathy, S., Nagarajan, D., Broumi, S., Lathamaheswari, M. (2020). Plithogenic sets and their application in decision making. Neutrosophic Sets and Systems, 38(1), Art. no. 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Haydar Eş, E. (2020). A note on intuitionistic fuzzy Menger spaces. Notes on Intuitionistic Fuzzy Sets, Volume 26 (2), 33-39.,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HUSSAİN, S. (2020). On some properties of Intuitionistic fuzzy soft boundary. Communications Faculty of Sciences University of Ankara Series A1 Mathematics and Statistics, 69(2), 39-50.,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Islam, R., Hossain, M. S., Hoque, M. F. (2020). A study on intuitionistic L-fuzzy T1 spaces. Notes on Intuitionistic Fuzzy Sets, 26 (3), 33-42.,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Jansirani, M. M., &amp; Jamshida, K. (2020). Composite Runge-Kutta method fourth order for based on variety of means by using intuitionistic fuzzy differential equations. PalArch's Journal of Archaeology of Egypt/Egyptology, 17(6), 9375-9389.,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Kozae, A. M., Shokry, M., &amp; Omran, M. (2020). Intuitionistic Fuzzy Set and Its Application in Corona Covid-19. Applied and Computational Mathematics, 9(5), 146-154, doi: 10.11648/j.acm.20200905.11.,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Kungumaraj, E. (2020). A study on topologized graphical method for resolving various transportation problems (PhD thesis, defended in August 2020), Nallamuthu Gounder Mahalingam College, Pollachi, Tamilnadu, India.,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Latreche, A., Barkat, O., Milles, S., &amp; Ismail, F. (2020). Single valued neutrosophic mappings defined by single valued neutrosophic relations with applications. Neutrosophic Sets and Systems, 32(1), art no 14, pp. 203-220.,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Michalíková, A. (2020). Intuitionistic fuzzy negations and their use in image classification. Notes on Intuitionistic Fuzzy Sets, 26 (3), 22-32.,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Milles, S. The Lattice of Intuitionistic Fuzzy Topologies Generated by Intuitionistic Fuzzy Relations. Applications and Applied Mathematics. Vol. 15, Issue 2 (December 2020), pp. 942-956. ISSN: 1932-9466.,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Milles, S., Ergün, N. A. R. T., Ismail, F., &amp; Latreche, A. (2020). Construction of Intuitionistic Fuzzy Mappings with Applications. Universal Journal of Mathematics and Applications, 3(4), 144-155.,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Mondal, B. C. (2020). Some Properties of Induced and Second Order Induced Intuitionistic Fuzzy Sets. International Journal of Mathematics Trends and Technology (IJMTT), 66(7), 121-126, ISSN: 2231-5373.,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Muthuraji, T., Lalitha, K. (2020). Some algebraic structures on max-max, min-min compositions over intuitionistic fuzzy matrices. Advances in Mathematics: Scientific Journal, 9 (8), pp. 5683-5691. https://www.scopus.com/inward/record.uri?eid = 2-s2.0-85093909086&amp;doi = 10.37418%2famsj.9.8.37&amp;partnerID = 40&amp;md5 = b54ab47a21d784cd5605c742cb95269a.,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Peng, X., &amp; Afzal, D. (2020). Pythagorean fuzzy multisets and their applications to therapeutic analysis and pattern recognition. Punjab University Journal of Mathematics, 52(4), 15-40, ISSN 1016-2526.,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Zareef, I., &amp; Afzal, D. (2020). Neutrosophic N-Soft Sets with TOPSIS method for Multiple Attribute Decision Making. Neutrosophic Sets and Systems, 32(1), art. no. 11, pp. 146-170.,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Salama, A. A., &amp; Smarandache, F. (2020). Neutrosophic Local Function and Generated Neutrosophic Topology. Neutrosophic Knowledge, Volume 1, pp. 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(2020). Some remarks on assigning weights to experts in multi-attribute group decision making using intuitionistic fuzzy sets. Notes on Intuitionistic Fuzzy Sets, 26 (3), 43-51.,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&amp; Tranev, S. Three-Dimensional Interval-Valued Intuitionistic Fuzzy Appointment Model. In Recent Advances in Computational Optimization, pp. 181-199, Springer, Cham,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&amp; Atanassova, V. Index Matrices as a Cost Optimization Tool of Resource Provisioning in Uncertain Cloud Computing Environment. In Recent Advances in Computational Optimization, pp. 155-179, Springer, Cham,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Vassilev, P., Ribagin, S. (2020). A remark on the operations "+" and ":" between intuitionistic fuzzy pairs. Notes on Intuitionistic Fuzzy Sets, 26 (1), 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Wahab, A. F., &amp; Zulkifly, M. I. E. (2020, December). 3-Tuple Bézier Surface Interpolation Model for Data Visualization. International Journal of Applied Mathematics, 50 (4), No. 16. http://www.iaeng.org/IJAM/issues_v50/issue_4/IJAM_50_4_16.pdf,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Zulkifly, M. I. E., Wahab, A. F., &amp; Zakaria, R. (2020, December) B-spline Curve Interpolation Model by Using Intuitionistic Fuzzy Approach. IAENG International Journal of Applied Mathematics. Vol. 50, Issue 4, Art. No. 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Stoeva, Stefka. Intuitionistic fuzzy sets. Proc. of Polish Symposium on Interval and Fuzzy Mathematics, Poznan, 1983, 23-26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HUSSAİN, S. (2020). On some properties of Intuitionistic fuzzy soft boundary. Communications Faculty of Sciences University of Ankara Series A1 Mathematics and Statistics, 69(2), 39-50.,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Islam, R., Hossain, M. S., Hoque, M. F. (2020). A study on intuitionistic L-fuzzy T1 spaces. Notes on Intuitionistic Fuzzy Sets, 26 (3), 33-42.,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 M., Al-Omeri, W. (2020). Chapter 10: Continuity and contra continuity via preopen sets in new construction fuzzy neutrosophic topology. In: Optimization Theory Based on Neutrosophic and Plithogenic Sets, pp. 215-233.,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 M., Raheem, S. W. (2020). Generalized b Closed Sets and Generalized b Open Sets in Fuzzy Neutrosophic bi-Topological Spaces. Neutrosophic Sets and Systems, 35, 188-197.,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 M., Raheem, S. W. (2020). Weakly b-Closed Sets and Weakly b-Open Sets based of Fuzzy Neutrosophic bi-Topological Spaces. International Journal of Neutrosophic Science, Volume 8, Issue 1, 34-43.,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Theory of Generalized Nets (A Logical Aspect). Summer School of Math. Logic and its Applications, Primorsko, 26-29 Sept, 1983, 1983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lastRenderedPageBreak/>
              <w:t>1984</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the concept Generalized net. AMSE Review, 1, 3, 1984, 39-48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Stoeva, Stefka. Intuitionistic L-fuzzy sets. Cybernetics and Systems Research, 2, 1984, 539-540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Haydar Eş, E. (2020). A note on intuitionistic fuzzy Menger spaces. Notes on Intuitionistic Fuzzy Sets, Volume 26 (2), 33-39.,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Islam, R., Hossain, M. S., Hoque, M. F. (2020). A study on intuitionistic L-fuzzy T1 spaces. Notes on Intuitionistic Fuzzy Sets, 26 (3), 33-42.,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Conditions in generalized nets. Proc. of the XIII Spring Conf. of the Union of Bulg. Math., Sunny Beach, 1984, 219-226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Theory of Generalized Nets (A Topological Aspect). Methods of Operation Research, 51, 1984, 217-226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Theory of Generalized Nets (An Algebric Aspect). Advances in Modelling &amp; Simulation, 1, 2, AMSE Press, 1984, 27-33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Theory of Generalized Nets (An algebraic aspect). Advances in Modelling &amp; Simulation, 1, 2, AMSE Press, 1984, 27-33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1985</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Tsanov V.. Geometric Quantization of the Multidimensional Kepler Problem. J. Geometry Phys., 2, Elsevier, 1985, ISSN:0393-0440, 17-24. SJR:0.597, ISI IF:0.712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Gaoping Long and Norbert Bodendorfer "Perelomov type coherent states of SO(D + 1) in all dimensional loop quantum gravity", supported by NSFC, 2020, http://arxiv.org/abs/2006.13122v1,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Gaoping Long and Yongge Ma. "Polytopes in all Dimensional Loop Quantum Gravity". Cornell University, September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Odzijewicz, A. "Perturbed (2n−1)-Dimensional Kepler Problemand the Nilpotent Adjoint Orbits of U(n, n)", Symmetry, Integrability and Geometry: Methods and Applications - SIGMA 16 (2020), 087, 23 pages, arXiv:1806.05912, doi:10.3842/sigma.2020.087,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Algebraic Aspect of the Theory of Generalized Nets I. ASME Review, 2, 4, 1985, 23-31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Algebraic Aspect of the Theory of Generalized Nets II. AMSE Review, 2, 4, 1985, 33-39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their fuzzings. AMSE Review, 2, 3, 1985, 39-49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Theorem for Completeness of the Transitions in a Generalized Net. ASME Review, 2, 4, 1985, 41-45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Finite Automata. AMSE Review, 2, 2, 1985, 1-7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1986</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Intuitionistic fuzzy sets (1986). Fuzzy sets and Systems, 20, 1, Elsevier, 1986, 87-96. JCR-IF (Web of Science):1.986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H.K., Naji, R.S. (2020). Intuitionistic fuzzy Q-filters of Q-algebra. IOP Conference Series: Materials Science and Engineering, 871 (1), art. no. 012047, . https://www.scopus.com/inward/record.uri?eid = 2-s2.0-85087378628&amp;doi = 10.1088%2f1757-899X%2f871%2f1%2f012047&amp;partnerID = 40&amp;md5 = 08cec80d696d0c0e4442b5e21a1e1687.,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H.K., Naji, R.S. (2020). Intuitionistic fuzzy s-filter in Q-algebra. Journal of Physics: Conference Series, 1591 (1), art. no. 012062, . https://www.scopus.com/inward/record.uri?eid = 2-s2.0-85091228734&amp;doi = 10.1088%2f1742-6596%2f1591%2f1%2f012062&amp;partnerID = 40&amp;md5 = ee88468634872e200216ecbef4e29378.,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H.K., Shadhan, M.T. (2020). Intuitionistic fuzzy pseudo ideals in Q-algebra. Journal of Physics: Conference Series, 1591 (1), art. no. 012095, . https://www.scopus.com/inward/record.uri?eid = 2-s2.0-85091202725&amp;doi = 10.1088%2f1742-6596%2f1591%2f1%2f012095&amp;partnerID = 40&amp;md5 = be0a4ef073b687a70a581889d502682f.,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L., Rahim, S.N. (2020). Bipolar neutrosophic DEMATEL for urban sustainable development. Journal of Intelligent and Fuzzy Systems, 39 (5), pp. 6109-6119. https://www.scopus.com/inward/record.uri?eid = 2-s2.0-85096965674&amp;doi = 10.3233%2fJIFS-189083&amp;partnerID = 40&amp;md5 = 0f8fb1cc30663e1bb594d3394e435679.,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Abhishekh, Gautam, S.S., Singh, S.R. (2020). A new method of time series forecasting using intuitionistic fuzzy set based on average-length. Journal of Industrial and Production Engineering, 37 (4), pp. 175-185. https://www.scopus.com/inward/record.uri?eid = 2-s2.0-85087413842&amp;doi = 10.1080%2f21681015.2020.1768163&amp;partnerID = 40&amp;md5 = b075c4a07a3a5a14c710ae6ddbceb17c.,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Abhishekh, Kumar, S. (2020). Handling higher order time series forecasting approach in intuitionistic fuzzy environment. Journal of Control and Decision, 7 (4), pp. 327-344. https://www.scopus.com/inward/record.uri?eid = 2-s2.0-85063123472&amp;doi = 10.1080%2f23307706.2019.1591310&amp;partnerID = 40&amp;md5 = 70079e1573d995294455c05d1f84ef38.,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Abirami, B., Vamitha, V., Rajaram, S. (2020). A new approach for solving trapezoidal intuitionistic fuzzy transportation problem. Advances in Mathematics: Scientific Journal, 9 (11), pp. 9149-9159. https://www.scopus.com/inward/record.uri?eid = 2-s2.0-85096572981&amp;doi = 10.37418%2famsj.9.11.20&amp;partnerID = 40&amp;md5 = e3970b0e72262603f025a9e3bd693f20.,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Abosuliman, S.S., Abdullah, S., Qiyas, M. (2020). Three-way decisions making using covering based fractional orthotriple fuzzy rough set model. Mathematics, 8 (7), art. no. 1121, . https://www.scopus.com/inward/record.uri?eid = 2-s2.0-85087897471&amp;doi = 10.3390%2fmath8071121&amp;partnerID = 40&amp;md5 = 6ce19e21a073a9bb32d25b71ed4bf2e3.,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Acharjya, D.P., Abraham, A. (2020). Rough computing — A review of abstraction, hybridization and extent of applications. Engineering Applications of Artificial Intelligence, 96, art. no. 103924, . https://www.scopus.com/inward/record.uri?eid = 2-s2.0-85090409445&amp;doi = 10.1016%2fj.engappai.2020.103924&amp;partnerID = 40&amp;md5 = b43def9fb8b71665a5753e6d5e4fe05a.,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Adhami, A.Y., Ahmad, F. (2020). Interactive Pythagorean-hesitant fuzzy computational algorithm for multiobjective transportation problem under uncertainty. International Journal of Management Science and Engineering Management, pp. 1-10. https://www.scopus.com/inward/record.uri?eid = 2-s2.0-85088036964&amp;doi = 10.1080%2f17509653.2020.1783381&amp;partnerID = 40&amp;md5 = 9710992c78219c5475e7307c8f6d76f3.,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Agboola, A. A. A. (2020). Introduction to NeutroRings. International Journal of Neutrosophic Science, 7(2), 62-73.,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Aggarwal, M. (2020). Representing uncertainty about fuzzy membership grade. Soft Computing, 24 (17), pp. 12691-12707. https://www.scopus.com/inward/record.uri?eid = 2-s2.0-85088099664&amp;doi = 10.1007%2fs00500-020-05050-z&amp;partnerID = 40&amp;md5 = b74ab2b2b4e2bbaab7d6d70540ff1185.,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Aghaeipoor, F., Javidi, M.M. (2020). A hybrid fuzzy feature selection algorithm for high-dimensional regression problems: An mRMR-based framework. Expert Systems with Applications, 162, art. no. 113859, . https://www.scopus.com/inward/record.uri?eid = 2-s2.0-85089563389&amp;doi = 10.1016%2fj.eswa.2020.113859&amp;partnerID = 40&amp;md5 = b85a10e2d388c47941316346773409a9.,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Ahmad, F., Adhami, A.Y., Smarandache, F. (2020). Modified neutrosophic fuzzy optimization model for optimal closed-loop supply chain management under uncertainty. Optimization Theory Based on Neutrosophic and Plithogenic Sets, pp. 343-403. https://www.scopus.com/inward/record.uri?eid = 2-s2.0-85087563722&amp;doi = 10.1016%2fB978-0-12-819670-0.00015-9&amp;partnerID = 40&amp;md5 = 18cbd7259f2f06d6ee3e1678cb9d3ba0.,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Ahmad, M.R., Saeed, M., Afzal, U., Yang, M.-S. (2020). A novel mcdm method based on plithogenic hypersoft sets under fuzzy neutrosophic environment. Symmetry, 12 (11), art. no. 1855, pp. 1-23. https://www.scopus.com/inward/record.uri?eid = 2-s2.0-85096208659&amp;doi = 10.3390%2fsym12111855&amp;partnerID = 40&amp;md5 = f968064ed9a97e20dae95c3241f9d106.,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Ahn, S.S. (2020). Applications of neutrosophic sets in B-algebras. Journal of Computational Analysis and Applications, 28 (2), pp. 234-242. https://www.scopus.com/inward/record.uri?eid = 2-s2.0-85063624986&amp;partnerID = 40&amp;md5 = 50504bce293c14c91e44a9c0f66f780e.,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Ahn, S.S. (2020). Neutrosophic BCC-ideals in BCC-algebras. Journal of Computational Analysis and Applications, 28 (4), pp. 605-614. https://www.scopus.com/inward/record.uri?eid = 2-s2.0-85063626320&amp;partnerID = 40&amp;md5 = 5f27dfde5d97c2d4d2a17c0e66bdeeb4.,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Aikhuele, D.O. (2020). Development of a fixable model for the reliability and safety evaluation of the components of a commercial lithium-ion battery. Journal of Energy Storage, 32, art. no. 101819, . https://www.scopus.com/inward/record.uri?eid = 2-s2.0-85090015172&amp;doi = 10.1016%2fj.est.2020.101819&amp;partnerID = 40&amp;md5 = 2051d698d435cfbfefbfc51965151fe4.,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Akbari, M.G., Hesamian, G. (2020). Time-dependent intuitionistic fuzzy system reliability analysis. Soft Computing, 24 (19), pp. 14441-14448. https://www.scopus.com/inward/record.uri?eid = 2-s2.0-85081535012&amp;doi = 10.1007%2fs00500-020-04796-w&amp;partnerID = 40&amp;md5 = 43c8d7de223abfd2f39bba9b2d00def8.,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Alsulami, S., Khan, A., Karaaslan, F. (2020). Multi-criteria group decision-making using spherical fuzzy prioritized weighted aggregation operators. International Journal of Computational Intelligence Systems, 13 (1), pp. 1429-1446. https://www.scopus.com/inward/record.uri?eid = 2-s2.0-85091526150&amp;doi = 10.2991%2fijcis.d.200908.001&amp;partnerID = 40&amp;md5 = aaef5a8e2a4e617feb5e12c442eaad67.,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Bashir, A., Garg, H. (2020). Decision-making model under complex picture fuzzy Hamacher aggregation operators. Computational and Applied Mathematics, 39 (3), art. no. 226, . https://www.scopus.com/inward/record.uri?eid = 2-s2.0-85088162663&amp;doi = 10.1007%2fs40314-020-01251-2&amp;partnerID = 40&amp;md5 = 2e1d25ba6cc3807645d73165f322ecd8.,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Bashir, A., Samanta, S. (2020). Complex Pythagorean Fuzzy Planar Graphs. International Journal of Applied and Computational Mathematics, 6 (3), art. no. 58, . https://www.scopus.com/inward/record.uri?eid = 2-s2.0-85083230967&amp;doi = 10.1007%2fs40819-020-00817-2&amp;partnerID = 40&amp;md5 = 47ce2d6828ffaee224602fd4462892ae.,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Garg, H., Zahid, K. (2020). Extensions of electre-i and topsis methods for group decision-making under complex pythagorean fuzzy environment. Iranian Journal of Fuzzy Systems, 17 (5), pp. 147-164. https://www.scopus.com/inward/record.uri?eid = 2-s2.0-85086781252&amp;doi = 10.22111%2fijfs.2020.5522&amp;partnerID = 40&amp;md5 = 966ecf08f27f674f43b306fa90300bdc.,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Luqman, A. (2020). (Directed) hypergraphs: Q-rung orthopair fuzzy models and beyond. Studies in Fuzziness and Soft Computing, 390, pp. 235-306. https://www.scopus.com/inward/record.uri?eid = 2-s2.0-85079270475&amp;doi = 10.1007%2f978-981-15-2403-5_6&amp;partnerID = 40&amp;md5 = bfaf0bc409ae30ca3ef54bd5d4050c44.,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Luqman, A. (2020). Hypergraphs in intuitionistic fuzzy environment. Studies in Fuzziness and Soft Computing, 390, pp. 77-123. https://www.scopus.com/inward/record.uri?eid = 2-s2.0-85079291830&amp;doi = 10.1007%2f978-981-15-2403-5_2&amp;partnerID = 40&amp;md5 = 10cb4b7bfa7fe76c4fe9a077083c6c29.,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Saleem, D., Al-Hawary, T. (2020). Spherical fuzzy graphs with application to decision-making. Mathematical and Computational Applications, 25 (1), art. no. 8, . https://www.scopus.com/inward/record.uri?eid = 2-s2.0-85085502246&amp;doi = 10.3390%2fmca25010008&amp;partnerID = 40&amp;md5 = e860d0e1a8b5352155aa54a759df1cef.,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Shahzadi, G., Ahmadini, A.A.H. (2020). Decision-Making Framework for an Effective Sanitizer to Reduce COVID-19 under Fermatean Fuzzy Environment. Journal of Mathematics, 2020, art. no. 3263407, . https://www.scopus.com/inward/record.uri?eid = 2-s2.0-85096000813&amp;doi = 10.1155%2f2020%2f3263407&amp;partnerID = 40&amp;md5 = 88059a2756c980d9ea0a304e72e20081.,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Shumaiza, Arshad, M. (2020). Bipolar fuzzy TOPSIS and bipolar fuzzy ELECTRE-I methods to diagnosis. Computational and Applied Mathematics, 39 (1), art. no. 7, . https://www.scopus.com/inward/record.uri?eid = 2-s2.0-85074296086&amp;doi = 10.1007%2fs40314-019-0980-8&amp;partnerID = 40&amp;md5 = 113b336bc7475c127a7f6517583df263.,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Yaqoob, N., Ali, G., Chammam, W. (2020). Extensions of Dombi Aggregation Operators for Decision Making under m -Polar Fuzzy Information. Journal of Mathematics, 2020, art. no. 4739567, . https://www.scopus.com/inward/record.uri?eid = 2-s2.0-85089581565&amp;doi = 10.1155%2f2020%2f4739567&amp;partnerID = 40&amp;md5 = adf0b49bb614000c12e27f40a4e034ce.,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Zafar, F. (2020). Hybrid soft computing models applied to graph theory. Studies in Fuzziness and Soft Computing, 380, pp. 1-430. https://www.scopus.com/inward/record.uri?eid = 2-s2.0-85064855464&amp;partnerID = 40&amp;md5 = fbccbb670c31450569481ed6fb697a17.,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 Shumrani, M.A., Gulistan, M., Khan, S. (2020). The neutro-stability analysis of neutrosophic cubic sets with application in decision making problems. Journal of Mathematics, 2020, art. no. 8835019, . https://www.scopus.com/inward/record.uri?eid = 2-s2.0-85097739356&amp;doi = 10.1155%2f2020%2f8835019&amp;partnerID = 40&amp;md5 = a4eb4212034b5d75a6cae551ea2b1ce3.,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Al-Kadi, D., &amp; Muhiuddin, G. (2020). Bipolar fuzzy BCI-implicative ideals of BCI-algebras. Ann. Commun. Math, 3(1), 88-96.,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Al-Nafee, A. B., Smarandache, F., Salama, A. A. (2020). New Types of Neutrosophic Crisp Closed Sets. Neutrosophic Sets and Systems, Vol. 36, pp. 175-183.,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Al-Omeri, W.F., Jafari, S., Smarandache, F. (2020). Neutrosophic Fixed Point Theorems and Cone Metric Spaces. Neutrosophic Sets and Systems, 31, pp. 250-265. https://www.scopus.com/inward/record.uri?eid = 2-s2.0-85089775590&amp;doi = 10.5281%2fzenodo.3640600&amp;partnerID = 40&amp;md5 = 9094b79ecc8aaf8afd7630abe0fbbe68.,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Al-Omeri, W.F., Jafari, S., Smarandache, F. (2020). Φ, Ψ - Weak Contractions in Neutrosophic Cone Metric Spaces via Fixed Point Theorems. Mathematical Problems in Engineering, 2020, art. no. 9216805, . https://www.scopus.com/inward/record.uri?eid = 2-s2.0-85089774729&amp;doi = 10.1155%2f2020%2f9216805&amp;partnerID = 40&amp;md5 = 9f69ae74ed5efe5b6c06f43ac5102e40.,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Al-Quran, A., Hashim, H., Abdullah, L. (2020). A hybrid approach of interval neutrosophic vague sets and DEMATEL with new linguistic variable. Symmetry, 12 (2), art. no. 275, . https://www.scopus.com/inward/record.uri?eid = 2-s2.0-85080937268&amp;doi = 10.3390%2fsym12020275&amp;partnerID = 40&amp;md5 = 122805eead57e26bacb34f69a370024c.,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Al-Subhi, S.H., Pérez, P.P., Vacacela, R.G., Mahdi, G.S.S., Acuña, L.A. (2020). Sistema de apoyo a la toma de decisiones durante la gestión de proyectos basado en mapas cognitivos neutrosóficos. Investigacion Operacional, 41 (5), pp. 768-779. https://www.scopus.com/inward/record.uri?eid = 2-s2.0-85088979521&amp;partnerID = 40&amp;md5 = 4a4eda3ae835f85080a76fbda7e4558c.,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Al-Subhi, S.H., Román Rubio, P.A., Pérez, P.P., Papageorgiou, E.I., Vacacela, R.G., Mahdi, G.S.S. (2020). A new neutrosophic clinical decision support model for the treatment of pregnant women with heart diseases. Investigacion Operacional, 41 (5), pp. 780-790. https://www.scopus.com/inward/record.uri?eid = 2-s2.0-85089006735&amp;partnerID = 40&amp;md5 = 95933e2c4f4a210bb723bddc438409a4.,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Al-Subhi, S.H., Rubio, P.A.R., Pérez, P.P., Mahdi, G.S.S., Leyva-Vázquez, M. (2020). New support tool to decision making in diagnosis, treatment and prognosis for cardiovascular diseases during pregnancy [Novedosa herramienta de apoyo para tomar decisiones en diagnóstico, tratamiento y pronóstico de cardiópatas embarazadas]. Revista Cubana de Obstetricia y Ginecologia, 46 (1), art. no. e650, pp. 1-16. https://www.scopus.com/inward/record.uri?eid = 2-s2.0-85095408462&amp;partnerID = 40&amp;md5 = 34198d8a0b32eee7921199a9218a649e.,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Alamin, A., Mondal, S.P., Alam, S., Ahmadian, A., Salahshour, S., Salimi, M. (2020). Solution and interpretation of neutrosophic homogeneous difference equation. Symmetry, 12 (7), art. no. 1091, . https://www.scopus.com/inward/record.uri?eid = 2-s2.0-85088284465&amp;doi = 10.3390%2fSYM12071091&amp;partnerID = 40&amp;md5 = a68dc5179917ea85f44637f47e4978fd.,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Alcantud, J.C.R., Khameneh, A.Z., Kilicman, A. (2020). Aggregation of infinite chains of intuitionistic fuzzy sets and their application to choices with temporal intuitionistic fuzzy information. Information Sciences, 514, pp. 106-117. https://www.scopus.com/inward/record.uri?eid = 2-s2.0-85076022952&amp;doi = 10.1016%2fj.ins.2019.12.008&amp;partnerID = 40&amp;md5 = bd166013c575f4d4c17d305c99628a65.,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Alfaro-García, V.G., Merigó, J.M., Alfaro Calderón, G.G., Plata-Pérez, L., Gil-Lafuente, A.M., Herrera-Viedma, E. (2020). A citation analysis of fuzzy research by universities and countries. Journal of Intelligent and Fuzzy Systems, 38 (5), pp. 5355-5367. https://www.scopus.com/inward/record.uri?eid = 2-s2.0-85086705361&amp;doi = 10.3233%2fJIFS-179629&amp;partnerID = 40&amp;md5 = ee1b8b298a8870412851643071880fda.,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Alfaro-García, V.G., Merigó, J.M., Pedrycz, W., Gómez Monge, R. (2020). Citation Analysis of Fuzzy Set Theory Journals: Bibliometric Insights About Authors and Research Areas. International Journal of Fuzzy Systems, 22 (8), pp. 2414-2448. https://www.scopus.com/inward/record.uri?eid = 2-s2.0-85089291253&amp;doi = 10.1007%2fs40815-020-00924-8&amp;partnerID = 40&amp;md5 = f88c549cd56256c8cccb1021346a0a71.,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Algarni, A.D., El Banby, G.M., Soliman, N.F., Abd El-Samie, F.E., Iliyasu, A.M. (2020). Efficient implementation of homomorphic and fuzzy transforms in random-projection encryption frameworks for cancellable face recognition. Electronics (Switzerland), 9 (6), art. no. 1046, pp. 1-23. https://www.scopus.com/inward/record.uri?eid = 2-s2.0-85086842747&amp;doi = 10.3390%2felectronics9061046&amp;partnerID = 40&amp;md5 = 0355016cf3a0d037d4ffc66ef39ab154.,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Alghamdi, R.S., Alshehri, N.O. (2020). Contemporary concepts of neutrosophic fuzzy soft BCK-submodules. Journal of Computational Analysis and Applications, 28 (4), pp. 745-762. https://www.scopus.com/inward/record.uri?eid = 2-s2.0-85063624590&amp;partnerID = 40&amp;md5 = fa0a2a86eea7d4805dcb364b64aaf3f7.,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Alhazaymeh, K., Al-Qudah, Y., Hassan, N., Muhaimin Nasruddin, A. (2020). Cubic vague set and its application in decision making. Entropy, 22 (9), art. no. 963, . https://www.scopus.com/inward/record.uri?eid = 2-s2.0-85091281363&amp;doi = 10.3390%2fe22090963&amp;partnerID = 40&amp;md5 = 200a453416870098233c44bff1c377de.,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 Abdulsada, D., Al-Swidi, L.A.A. (2020). Compatibility of Center Ideals with Center Topology. IOP Conference Series: Materials Science and Engineering, 928 (4), art. no. 042002, . https://www.scopus.com/inward/record.uri?eid = 2-s2.0-85097130288&amp;doi = 10.1088%2f1757-899X%2f928%2f4%2f042002&amp;partnerID = 40&amp;md5 = 8fb7ed014f331734a6cd2f0854f6bfa1.,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 Z., &amp; Mahmood, T. (2020). Picture Hesitant Fuzzy Generalized Dice Similarity Measures and Their Application in Pattern Recognition. Technical Journal, 25(03), 73-94.,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 Z., Mahmood, T., Yang, M.-S. (2020). Complex T-spherical fuzzy aggregation operators with application to multi-attribute decision making. Symmetry, 12 (8), art. no. 1311, . https://www.scopus.com/inward/record.uri?eid = 2-s2.0-85089885706&amp;doi = 10.3390%2fSYM12081311&amp;partnerID = 40&amp;md5 = 2d0535e567ce0ada4ab566f9826acaa3.,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 Z., Mahmood, T., Yang, M.-S. (2020). Topsis method based on complex spherical fuzzy sets with bonferroni mean operators. Mathematics, 8 (10), art. no. 1739, pp. 1-19. https://www.scopus.com/inward/record.uri?eid = 2-s2.0-85092909289&amp;doi = 10.3390%2fmath8101739&amp;partnerID = 40&amp;md5 = 0cb818bc04a1e40687c6562447f034c4.,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Aliev, R.A., Pedrycz, W., Guirimov, B.G., Huseynov, O.H. (2020). Clustering method for production of Z-number based if-then rules. Information Sciences, 520, pp. 155-176. https://www.scopus.com/inward/record.uri?eid = 2-s2.0-85079318347&amp;doi = 10.1016%2fj.ins.2020.02.002&amp;partnerID = 40&amp;md5 = 4d204589dcff8dd16c820798721be6f7.,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Alkhazaleh, S. (2020). Plithogenic Soft Set. Neutrosophic Sets and Systems, 33, pp. 256-274. https://www.scopus.com/inward/record.uri?eid = 2-s2.0-85097243246&amp;doi = 10.5281%2fzenodo.3783023&amp;partnerID = 40&amp;md5 = d3b2fe60c8ac66cfebd37f263d0acafc.,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Alkouri, A., Massa'deh, M.O., Fora, A.A. (2020). A study in intuitionistic Q – fuzzy ideals of KU – Algebras. Journal of Mathematical and Computational Science, 10 (3), pp. 681-691. https://www.scopus.com/inward/record.uri?eid = 2-s2.0-85085754107&amp;doi = 10.28919%2fjmcs%2f4478&amp;partnerID = 40&amp;md5 = 5310ccf9fe47ee9a838b362d82aab9bb.,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Almahasneh, R., Tuu-Szabo, B., Foldesi, P., Koczy, L.T. (2020). Extension of the Time Dependent Travelling Salesman Problem with Interval Valued Intuitionistic Fuzzy Model Applying Memetic Optimization Algorithm. ACM International Conference Proceeding Series, art. no. 3396490, pp. 111-118. https://www.scopus.com/inward/record.uri?eid = 2-s2.0-85086141711&amp;doi = 10.1145%2f3396474.3396490&amp;partnerID = 40&amp;md5 = 34ef40a43671b5e134d9f5e03df298be.,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Almahasneh, R., Tuu-Szabo, B., Foldesi, P., Koczy, L.T. (2020). Quasi-Optimization of the Time Dependent Traveling Salesman Problem by Intuitionistic Fuzzy Model and Memetic Algorithm. Studies in Computational Intelligence, 872, pp. 239-253. https://www.scopus.com/inward/record.uri?eid = 2-s2.0-85079787850&amp;doi = 10.1007%2f978-3-030-34409-2_14&amp;partnerID = 40&amp;md5 = 05e2441d7d2b296caaa04ba6c6506a0e.,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Almahasneh, R., Tüú-Szabó, B., Kóczy, L.T., Földesi, P. (2020). Optimization of the time-dependent traveling salesman problem using interval-valued intuitionistic fuzzy sets. Axioms, 9 (2), art. no. 53, . https://www.scopus.com/inward/record.uri?eid = 2-s2.0-85085681829&amp;doi = 10.3390%2fAXIOMS9020053&amp;partnerID = 40&amp;md5 = e818aa9f79cc1a73ca5112c04183efa0.,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Almahasneh, R., Tuu-Szabo, Foldesi, P., Koczy, L.T. (2020). Fuzzy set based models comparative study for the td tsp with rush hours and traffic regions. Communications in Computer and Information Science, 1238 CCIS, pp. 699-714. https://www.scopus.com/inward/record.uri?eid = 2-s2.0-85086265385&amp;doi = 10.1007%2f978-3-030-50143-3_55&amp;partnerID = 40&amp;md5 = 0ddd24f0a57f62e4f27bf2b0d9af8679.,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Altameem, T. (2020). Fuzzy rank correlation-based segmentation method and deep neural network for bone cancer identification. Neural Computing and Applications, 32 (3), pp. 805-815. https://www.scopus.com/inward/record.uri?eid = 2-s2.0-85060461887&amp;doi = 10.1007%2fs00521-018-04005-8&amp;partnerID = 40&amp;md5 = 3ae196778332b9a4c9ad0a7db237475e.,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Altun, F., Şahin, R., Güler, C. (2020). Multi-criteria decision making approach based on PROMETHEE with probabilistic simplified neutrosophic sets. Soft Computing, 24 (7), pp. 4899-4915. https://www.scopus.com/inward/record.uri?eid = 2-s2.0-85069656812&amp;doi = 10.1007%2fs00500-019-04244-4&amp;partnerID = 40&amp;md5 = 121dbc3906a5c2f2711f9a017dd7713f.,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Amarendra Babu, V., Rajasekhar, P. (2020). On neutrosophic crisp supra semi- closed sets. International Journal of Advanced Science and Technology, 29 (6), pp. 2947-2954. https://www.scopus.com/inward/record.uri?eid = 2-s2.0-85084550482&amp;partnerID = 40&amp;md5 = d36a9215cebfe89dc96a1a071e381368.,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Amin, F., Fahmi, A., Aslam, M. (2020). Approaches to multiple attribute group decision making based on triangular cubic linguistic uncertain fuzzy aggregation operators. Soft Computing, 24 (15), pp. 11511-11533. https://www.scopus.com/inward/record.uri?eid = 2-s2.0-85077082399&amp;doi = 10.1007%2fs00500-019-04614-y&amp;partnerID = 40&amp;md5 = d1cc2bd2bfd9ff454e57c8cd82c0c51a.,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Amma, B.B., Melliani, S., Chadli, L.S. (2020). Intuitionistic Fuzzy Partial Functional Differential Equations with Integral Boundary Conditions. 6th International Conference on Optimization and Applications, ICOA 2020 - Proceedings, art. no. 9094504, . https://www.scopus.com/inward/record.uri?eid = 2-s2.0-85085741503&amp;doi = 10.1109%2fICOA49421.2020.9094504&amp;partnerID = 40&amp;md5 = a31b78c74bbd52a658cc05b1f274d27d.,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Amutha, R., Ragavan, C. (2020). Geometric interpretations of the cartesian product over intuitionistic fuzzy a-ideals of subtraction ms-algebra. Advances in Mathematics: Scientific Journal, 9 (3), pp. 1467-1475. https://www.scopus.com/inward/record.uri?eid = 2-s2.0-85090752157&amp;doi = 10.37418%2famsj.9.3.93&amp;partnerID = 40&amp;md5 = 74798cce7e54a20e33a42a7870f8ea40.,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Ananthi, V.P. (2020). Fused Segmentation Algorithm for the Detection of Nutrient Deficiency in Crops Using SAR Images. Remote Sensing and Digital Image Processing, 24, pp. 137-159. https://www.scopus.com/inward/record.uri?eid = 2-s2.0-85075532790&amp;doi = 10.1007%2f978-3-030-24178-0_7&amp;partnerID = 40&amp;md5 = bf1184f38a85227f1f564ac21fbdbe50.,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Anita Shanthi, S., Jayapalan, P. (2020). A vikor method based on bipolar intuitionistic fuzzy soft set. Advances in Mathematics: Scientific Journal, 9 (4), pp. 1511-1519. https://www.scopus.com/inward/record.uri?eid = 2-s2.0-85090707702&amp;doi = 10.37418%2famsj.9.4.5&amp;partnerID = 40&amp;md5 = 0aea07ba10ce508c56c77b1e252875ca.,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Ansari, M.D., Ghrera, S.P., Mishra, A.R. (2020). Texture Feature Extraction Using Intuitionistic Fuzzy Local Binary Pattern. Journal of Intelligent Systems, 29 (1), pp. 19-34. https://www.scopus.com/inward/record.uri?eid = 2-s2.0-85078128533&amp;doi = 10.1515%2fjisys-2016-0155&amp;partnerID = 40&amp;md5 = 11dc2342d0013701601d7b9ce827acd0.,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Anthvanet, M.L.J., Rajkumar, A. (2020). Multi - Criteria decision making in cricket using generalized dodecagonal intuitionistic fuzzy number. AIP Conference Proceedings, 2282, art. no. 020008, . https://www.scopus.com/inward/record.uri?eid = 2-s2.0-85096707237&amp;doi = 10.1063%2f5.0028350&amp;partnerID = 40&amp;md5 = dd2b360e74c2c919aa94be82ed6644ec.,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 I.M., Erol, I., Peker, I., Ozdemir, A.I., Medeni, T.D., Medeni, I.T. (2020). Evaluating the feasibility of blockchain in logistics operations: A decision framework. Expert Systems with Applications, 158, art. no. 113543, . https://www.scopus.com/inward/record.uri?eid = 2-s2.0-85084941037&amp;doi = 10.1016%2fj.eswa.2020.113543&amp;partnerID = 40&amp;md5 = ab4cc733fe8a5612bfd95d4abf56b4a7.,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Arar, M., Jafari, S. (2020). Neutrosophic µ-Topological spaces. Neutrosophic Sets and Systems, Volume 38, Art. No. 5, pp. 51-66.,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Aras, C.G., Abdullayev, S. (2020). The cech homology theory in the category of soft topological spaces. Transactions Issue Mathematics, Azerbaijan National Academy of Sciences, 40 (1), pp. 41-51. https://www.scopus.com/inward/record.uri?eid = 2-s2.0-85084528903&amp;partnerID = 40&amp;md5 = 025d260bdb6b865831c6b0ad072e4b76.,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Arikrishnan, A., Sriram, S. (2020). Algebraic operations on picture fuzzy soft matrices. Advances in Mathematics: Scientific Journal, 9 (8), pp. 6349-6358. https://www.scopus.com/inward/record.uri?eid = 2-s2.0-85090603254&amp;doi = 10.37418%2famsj.9.8.102&amp;partnerID = 40&amp;md5 = 226f1dc74d41e47cd99cc7c40035863d.,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Arora, J., Tushir, M. (2020). An Enhanced Spatial Intuitionistic Fuzzy C-means Clustering for Image Segmentation. Procedia Computer Science, 167, pp. 646-655. https://www.scopus.com/inward/record.uri?eid = 2-s2.0-85084476037&amp;doi = 10.1016%2fj.procs.2020.03.331&amp;partnerID = 40&amp;md5 = 46b7eda425c73a0babbaf29826dcc5ec.,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Arora, J., Tushir, M. (2020). Intuitionistic level set segmentation for medical image segmentation. Recent Advances in Computer Science and Communications, 13 (5), pp. 1039-1046. https://www.scopus.com/inward/record.uri?eid = 2-s2.0-85096496400&amp;doi = 10.2174%2f2213275912666190218150045&amp;partnerID = 40&amp;md5 = fd9dcd49a6098ec02f4a970edb3a1a7e.,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Arora, P., Tomar, V.P. (2020). Measuring given partial information about intuitionistic fuzzy sets. Mathematics and Statistics, 8 (6), pp. 665-670. https://www.scopus.com/inward/record.uri?eid = 2-s2.0-85097152799&amp;doi = 10.13189%2fms.2020.080606&amp;partnerID = 40&amp;md5 = d9ff816e803b952dd709e4214e93dd3d.,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Arora, R. (2020). Intuitionistic fuzzy soft aggregation operator based on einstein norms and its applications in decision-making. Advances in Intelligent Systems and Computing, 940, pp. 998-1008. https://www.scopus.com/inward/record.uri?eid = 2-s2.0-85066319968&amp;doi = 10.1007%2f978-3-030-16657-1_93&amp;partnerID = 40&amp;md5 = f9de033705db5c475c5df9df0b9a3cd0.,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Arya, A., Yadav, S.P. (2020). A new approach to rank the decision making units in presence of infeasibility in intuitionistic fuzzy environment. Iranian Journal of Fuzzy Systems, 17 (2), pp. 183-199. https://www.scopus.com/inward/record.uri?eid = 2-s2.0-85081244618&amp;doi = 10.22111%2fijfs.2020.5228&amp;partnerID = 40&amp;md5 = 8f2c72ed3e65d23f58587793252380c2.,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Arya, A., Yadav, S.P. (2020). Performance Efficiency of Public Health Sector Using Intuitionistic Fuzzy DEA. International Journal of Uncertainty, Fuzziness and Knowlege-Based Systems, 28 (2), pp. 289-315. https://www.scopus.com/inward/record.uri?eid = 2-s2.0-85083301862&amp;doi = 10.1142%2fS0218488520500129&amp;partnerID = 40&amp;md5 = 3365413abe992ded205e055007853a2c.,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Arya, V., Kumar, S. (2020). A new picture fuzzy information measure based on shannon entropy with applications in opinion polls using extended VIKOR–TODIM approach. Computational and Applied Mathematics, 39 (3), art. no. 197, . https://www.scopus.com/inward/record.uri?eid = 2-s2.0-85086921336&amp;doi = 10.1007%2fs40314-020-01228-1&amp;partnerID = 40&amp;md5 = 2d073808dcae865ac01c824626e3dc1a.,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Arya, V., Kumar, S. (2020). A novel TODIM-VIKOR approach based on entropy and Jensen–Tsalli divergence measure for picture fuzzy sets in a decision-making problem. International Journal of Intelligent Systems, 35 (12), pp. 2140-2180. https://www.scopus.com/inward/record.uri?eid = 2-s2.0-85091272511&amp;doi = 10.1002%2fint.22289&amp;partnerID = 40&amp;md5 = f3c96efbc9e0c8babadef90ae3283e87.,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Ashraf, S., &amp; Abdullah, S. (2020). Decision support modeling for agriculture land selection based on sine trigonometric single valued neutrosophic information. International Journal of Neutrosophic Science (IJNS), 9(2), 60-73.,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Ashraf, S., Abdullah, S. (2020). Emergency decision support modeling for COVID-19 based on spherical fuzzy information. International Journal of Intelligent Systems, 35 (11), pp. 1601-1645. https://www.scopus.com/inward/record.uri?eid = 2-s2.0-85089501227&amp;doi = 10.1002%2fint.22262&amp;partnerID = 40&amp;md5 = eedf66c6a1536473d71f7e8997e844a6.,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Ashraf, S., Abdullah, S., Mahmood, T. (2020). Spherical fuzzy Dombi aggregation operators and their application in group decision making problems. Journal of Ambient Intelligence and Humanized Computing, 11 (7), pp. 2731-2749. https://www.scopus.com/inward/record.uri?eid = 2-s2.0-85067240121&amp;doi = 10.1007%2fs12652-019-01333-y&amp;partnerID = 40&amp;md5 = 7d554b1cc3d3c7b5a33286b8c32d2e51.,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Ashraf, S., Abdullah, S., Zeng, S., Jin, H., Ghani, F. (2020). Fuzzy decision support modeling for hydrogen power plant selection based on single valued neutrosophic sine trigonometric aggregation operators. Symmetry, 12 (2), art. no. 298, . https://www.scopus.com/inward/record.uri?eid = 2-s2.0-85080951051&amp;doi = 10.3390%2fsym12020298&amp;partnerID = 40&amp;md5 = 443f62b273030725fbefda5a9c596c54.,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Asif, M., Akram, M., Ali, G. (2020). Pythagorean fuzzy matroids with application. Symmetry, 12 (3), art. no. 423, . https://www.scopus.com/inward/record.uri?eid = 2-s2.0-85082072325&amp;doi = 10.3390%2fsym12030423&amp;partnerID = 40&amp;md5 = 303128fc6cbfe8d54eecb64ebc4f8270.,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Askari, S.M.S., Hussain, M.A. (2020). IFDTC4.5: Intuitionistic fuzzy logic based decision tree for E-transactional fraud detection. Journal of Information Security and Applications, 52, art. no. 102469, . https://www.scopus.com/inward/record.uri?eid = 2-s2.0-85080096011&amp;doi = 10.1016%2fj.jisa.2020.102469&amp;partnerID = 40&amp;md5 = 162bb0b911d8d0330a3448490778509a.,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Aslam, M., Fahmi, A. (2020). New work of trapezoidal cubic linguistic uncertain fuzzy Einstein hybrid weighted averaging operator and decision making. Soft Computing, 24 (5), pp. 3331-3354. https://www.scopus.com/inward/record.uri?eid = 2-s2.0-85066866796&amp;doi = 10.1007%2fs00500-019-04096-y&amp;partnerID = 40&amp;md5 = f9fc13aa3e480b61c3da04156c5d8f1f.,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Aslan, C., Kargin, A., Şahin, M. (2020). Neutrosophic modeling of Talcott Parsons's action and decision-making applications for it. Symmetry, 12 (7), art. no. 1166, . https://www.scopus.com/inward/record.uri?eid = 2-s2.0-85088569601&amp;doi = 10.3390%2fsym12071166&amp;partnerID = 40&amp;md5 = ad7b8f95fdf3b11449e7662e471c98b2.,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Atalik, G., Senturk, S. (2020). A new ranking method for triangular intuitionistic fuzzy numbers. Advances in Intelligent Systems and Computing, 1029, pp. 33-38. https://www.scopus.com/inward/record.uri?eid = 2-s2.0-85069504506&amp;doi = 10.1007%2f978-3-030-23756-1_6&amp;partnerID = 40&amp;md5 = b7ec113223b84e8031bb6503eb15d451.,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Atalik, G., Senturk, S. (2020). A noval ranking approach based on incircle of triangular intuitionistic fuzzy numbers. Journal of Intelligent and Fuzzy Systems, 39 (5), pp. 6271-6278. https://www.scopus.com/inward/record.uri?eid = 2-s2.0-85096991586&amp;doi = 10.3233%2fJIFS-189095&amp;partnerID = 40&amp;md5 = 269962a1ce676053b14d5f64778f1540.,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 Ö., Kutlu, F., Castillo, O. (2020). Intuitionistic Fuzzy Sliding Controller for Uncertain Hyperchaotic Synchronization. International Journal of Fuzzy Systems, 22 (5), pp. 1430-1443. https://www.scopus.com/inward/record.uri?eid = 2-s2.0-85085345588&amp;doi = 10.1007%2fs40815-020-00878-x&amp;partnerID = 40&amp;md5 = e91b109316360175d95228c4e36f6e7f.,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Ateş, F., Akay, D. (2020). Some picture fuzzy Bonferroni mean operators with their application to multicriteria decision making. International Journal of Intelligent Systems, 35 (4), pp. 625-649. https://www.scopus.com/inward/record.uri?eid = 2-s2.0-85077992760&amp;doi = 10.1002%2fint.22220&amp;partnerID = 40&amp;md5 = da94aca3c5b0d93cd42c8bc96ca2a579.,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Athira, T.M., John, S.J., Garg, H. (2020). A novel entropy measure of pythagorean fuzzy soft sets. AIMS Mathematics, 5 (2), pp. 1050-1061. https://www.scopus.com/inward/record.uri?eid = 2-s2.0-85079129356&amp;doi = 10.3934%2fmath.2020073&amp;partnerID = 40&amp;md5 = 89c3dec228b77632a102b1e0760f8cab.,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Athira, T.M., John, S.J., Kumar, P.R. (2020). Incomplete pythagorean fuzzy soft sets. AIP Conference Proceedings, 2261, art. no. 030143, . https://www.scopus.com/inward/record.uri?eid = 2-s2.0-85095587405&amp;doi = 10.1063%2f5.0017218&amp;partnerID = 40&amp;md5 = 291fdf567c0f1c0c2a2328ef6e72ee7d.,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Atkinswestley, A., &amp; Chandrasekar, S. (2020). Neutrosophic g*-Closed Sets and its maps. Neutrosophic Sets and Systems, 36, 96-107.,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Atti, H., Ben Amma, B., Melliani, S., Chadli, S. (2020). Intuitionistic Fuzzy Linear Systems. Studies in Computational Intelligence, 862, pp. 133-144. https://www.scopus.com/inward/record.uri?eid = 2-s2.0-85080877499&amp;doi = 10.1007%2f978-3-030-35445-9_12&amp;partnerID = 40&amp;md5 = 8f69387153d8faf0a84974eb4c3ac68e.,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Atti, H., Melliani, S., Oukessou, M., Chadli, L.S. (2020). Dual intuitionistic fuzzy linear systems. 6th International Conference on Optimization and Applications, ICOA 2020 - Proceedings, art. no. 9094502, . https://www.scopus.com/inward/record.uri?eid = 2-s2.0-85085756057&amp;doi = 10.1109%2fICOA49421.2020.9094502&amp;partnerID = 40&amp;md5 = b5c7a213fa4fd77146e366328af22e46.,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Awang, A., Aizam, N.A.H., Ab Ghani, A.T., Othman, M., Abdullah, L. (2020). A Normalized Weighted Bonferroni Mean Aggregation Operator Considering Shapley Fuzzy Measure Under Interval-valued Neutrosophic Environment for Decision-Making. International Journal of Fuzzy Systems, 22 (1), pp. 321-336. https://www.scopus.com/inward/record.uri?eid = 2-s2.0-85076785027&amp;doi = 10.1007%2fs40815-019-00752-5&amp;partnerID = 40&amp;md5 = c00c6e2fa43aed0179eb4f062dae1919.,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Ayber, S., Erginel, N. (2020). Developing the neutrosophic fuzzy FMEA method as evaluating risk assessment tool. Advances in Intelligent Systems and Computing, 1029, pp. 1130-1137. https://www.scopus.com/inward/record.uri?eid = 2-s2.0-85069528219&amp;doi = 10.1007%2f978-3-030-23756-1_133&amp;partnerID = 40&amp;md5 = c67ff0f77a143477e711dd895c60cf76.,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Aydemir, S.B., Yilmaz Gündüz, S. (2020). Extension of multi-Moora method with some q-rung orthopair fuzzy Dombi prioritized weighted aggregation operators for multi-attribute decision making. Soft Computing, 24 (24), pp. 18545-18563. https://www.scopus.com/inward/record.uri?eid = 2-s2.0-85086744927&amp;doi = 10.1007%2fs00500-020-05091-4&amp;partnerID = 40&amp;md5 = 595d624808bc6a39ee55f9ed1cef68e8.,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Aydemir, S.B., Yilmaz Gunduz, S. (2020). Fermatean fuzzy TOPSIS method with Dombi aggregation operators and its application in multi-criteria decision making. Journal of Intelligent and Fuzzy Systems, 39 (1), pp. 851-869. https://www.scopus.com/inward/record.uri?eid = 2-s2.0-85088874239&amp;doi = 10.3233%2fJIFS-191763&amp;partnerID = 40&amp;md5 = b9dde9713b7273adcb86e5cdcae833fb.,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Aydin, N., Seker, S. (2020). WASPAS based MULTIMOORA method under IVIF environment for the selection of hub location. Journal of Enterprise Information Management, 33 (5), pp. 1233-1256. https://www.scopus.com/inward/record.uri?eid = 2-s2.0-85086721875&amp;doi = 10.1108%2fJEIM-09-2019-0277&amp;partnerID = 40&amp;md5 = 214cf055ac01ad6f358dbc5e98ee4da9.,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Aydın, S. (2020). Evaluation of logistics service providers with uncertain dynamic intuitionistic fuzzy sets. Advances in Intelligent Systems and Computing, 1029, pp. 549-557. https://www.scopus.com/inward/record.uri?eid = 2-s2.0-85069479065&amp;doi = 10.1007%2f978-3-030-23756-1_67&amp;partnerID = 40&amp;md5 = 819ea009f6de6e33a853f8549b169583.,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Aydin, S., Kabak, M. (2020). Investment analysis using neutrosophic present and future worth techniques. Journal of Intelligent and Fuzzy Systems, 38 (1), pp. 627-637. https://www.scopus.com/inward/record.uri?eid = 2-s2.0-85078335920&amp;doi = 10.3233%2fJIFS-179436&amp;partnerID = 40&amp;md5 = eaa05ec2815f8fa4527cc91ada396887.,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Aydın, S., Kahraman, C. (2020). Order fulfillment performance evaluation in supply chain management under intuitionistic fuzzy environment. Proceedings of the 11th Conference of the European Society for Fuzzy Logic and Technology, EUSFLAT 2019, pp. 60-65. https://www.scopus.com/inward/record.uri?eid = 2-s2.0-85090919162&amp;partnerID = 40&amp;md5 = 6d255b1bd21700a1ead4e0bf423da71b.,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Aydın, S., Kahraman, C., Kabak, M. (2020). Decision making for energy investments by using neutrosophic present worth analysis with interval-valued parameters. Engineering Applications of Artificial Intelligence, 92, art. no. 103639, . https://www.scopus.com/inward/record.uri?eid = 2-s2.0-85083081762&amp;doi = 10.1016%2fj.engappai.2020.103639&amp;partnerID = 40&amp;md5 = b1b58c4f41552bd7c491996141323aae.,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Aydin, S., Kahraman, C., Kabak, M. (2020). Development of harmonic aggregation operator with trapezoidal Pythagorean fuzzy numbers. Soft Computing, 24 (15), pp. 11791-11803. https://www.scopus.com/inward/record.uri?eid = 2-s2.0-85077609308&amp;doi = 10.1007%2fs00500-019-04638-4&amp;partnerID = 40&amp;md5 = ff54e7f1cf91ed3187838059ae518e38.,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Aydoğdu, A., Gül, S. (2020). A novel entropy proposition for spherical fuzzy sets and its application in multiple attribute decision-making. International Journal of Intelligent Systems, 35 (9), pp. 1354-1374. https://www.scopus.com/inward/record.uri?eid = 2-s2.0-85088132239&amp;doi = 10.1002%2fint.22256&amp;partnerID = 40&amp;md5 = 3f549659be09f135f049c8a9d53ce950.,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Ayhan, M.B. (2020). Supplier evaluation with hesitant fuzzy analytic hierarchy process in bearing sector and consistency analysis. Journal of Testing and Evaluation, 48 (1), . https://www.scopus.com/inward/record.uri?eid = 2-s2.0-85062445464&amp;doi = 10.1520%2fJTE20170701&amp;partnerID = 40&amp;md5 = f44a59b63c2f6be4d97288907fbc5e6c.,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Babu, R.B., Navuluri, M.R., Rao, B.N. (2020). Vague semi distrbutive lattices. Advances in Mathematics: Scientific Journal, 9 (9), pp. 6733-6742. https://www.scopus.com/inward/record.uri?eid = 2-s2.0-85090603576&amp;doi = 10.37418%2famsj.9.9.31&amp;partnerID = 40&amp;md5 = 7560acbc7d60320a814de8d83e8dcad2.,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Babu, V. A., &amp; Malleswari, V. S. N. Cut sets, Convex and Concave type Intuitionistic fuzzy soft sets. Mukt Shabd Journal, Volume IX, Issue VII, pp. 411-421, ISSN: 2347-3150.,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Bai, K., Zhu, X., Wang, J., Zhang, R. (2020). Power partitioned Heronian mean operators for q-rung orthopair uncertain linguistic sets with their application to multiattribute group decision making. International Journal of Intelligent Systems, 35 (1), pp. 3-37. https://www.scopus.com/inward/record.uri?eid = 2-s2.0-85074762353&amp;doi = 10.1002%2fint.22196&amp;partnerID = 40&amp;md5 = c262e7e3eded7a00fc964e8146246b62.,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Bajaj, R.K., Guleria, A. (2020). Dimensionality reduction technique in decision making using pythagorean fuzzy soft matrices. Recent Advances in Computer Science and Communications, 13 (3), pp. 406-413. https://www.scopus.com/inward/record.uri?eid = 2-s2.0-85086524785&amp;doi = 10.2174%2f2213275912666190119160621&amp;partnerID = 40&amp;md5 = 1a7c7c37265e028df7f8ef72ce3eae9b.,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Balamurugan, M., Balasubramanian, G., Loganathan, K., Thamaraikannan, N., Ragavan, C. (2020). Reluctant IFS ideals of BCI-algebras. Journal of Physics: Conference Series, 1432 (1), art. no. 012090, . https://www.scopus.com/inward/record.uri?eid = 2-s2.0-85079102137&amp;doi = 10.1088%2f1742-6596%2f1432%2f1%2f012090&amp;partnerID = 40&amp;md5 = 1429aa50edd040e99c3b9bbd5b6ac821.,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Banerjee, D., Dutta, B., Guha, D., Martínez, L. (2020). SMAA-QUALIFLEX methodology to handle multicriteria decision-making problems based on q-rung fuzzy set with hierarchical structure of criteria using bipolar Choquet integral. International Journal of Intelligent Systems, 35 (3), pp. 401-431. https://www.scopus.com/inward/record.uri?eid = 2-s2.0-85075752663&amp;doi = 10.1002%2fint.22210&amp;partnerID = 40&amp;md5 = cdc6c52dc68b6d41300e900e372142fa.,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Banerjee, S., Singh, S.K., Chakraborty, A., Das, A., Bag, R. (2020). Melanoma diagnosis using deep learning and fuzzy logic. Diagnostics, 10 (8), art. no. 577, . https://www.scopus.com/inward/record.uri?eid = 2-s2.0-85090249765&amp;doi = 10.3390%2fdiagnostics10080577&amp;partnerID = 40&amp;md5 = 47b4251a52baaeaf3b5e73c667b0159e.,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Bao, J., Wang, X., Yu, Z., Wang, Y. (2020). Risk Assessment for Ships Based on Information Entropy and Intuitionistic Fuzzy Linguistic Variables. CICTP 2020: Transportation Evolution Impacting Future Mobility - Selected Papers from the 20th COTA International Conference of Transportation Professionals, pp. 2777-2787. https://www.scopus.com/inward/record.uri?eid = 2-s2.0-85098268959&amp;partnerID = 40&amp;md5 = 6b21730379d50a83cc477f03aaab3017.,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Bao, J., Zhou, Y., Shi, P., Wang, X. (2020). Sustainable competitiveness evaluation for container liners using a novel hybrid method with intuitionistic fuzzy linguistic variables. Communications in Computer and Information Science, 1265 CCIS, pp. 220-233. https://www.scopus.com/inward/record.uri?eid = 2-s2.0-85089724911&amp;doi = 10.1007%2f978-981-15-7670-6_19&amp;partnerID = 40&amp;md5 = 1039e0571110c9994161c15245664640.,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Barbara, G., Dorota, K. (2020). Dependency beetween IT project success and the communication with project stakeholders - Intuitionistic fuzzy sets approach. Journal of Intelligent and Fuzzy Systems, 39 (5), pp. 6377-6389. https://www.scopus.com/inward/record.uri?eid = 2-s2.0-85096988970&amp;doi = 10.3233%2fJIFS-189104&amp;partnerID = 40&amp;md5 = 72d07442e2896c5b8312cb5f583f08c7.,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Bas, E., Yolcu, U., Egrioglu, E. (2020). Picture fuzzy regression functions approach for financial time series based on ridge regression and genetic algorithm. Journal of Computational and Applied Mathematics, 370, art. no. 112656, . https://www.scopus.com/inward/record.uri?eid = 2-s2.0-85076478565&amp;doi = 10.1016%2fj.cam.2019.112656&amp;partnerID = 40&amp;md5 = 8cadb8bd10b9348786bbcaa6d0faf85f.,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Bashir, Z., Abbas Malik, M.G., Asif, S., Rashid, T. (2020). The topological properties of intuitionistic fuzzy rough sets. Journal of Intelligent and Fuzzy Systems, 38 (1), pp. 795-807. https://www.scopus.com/inward/record.uri?eid = 2-s2.0-85078342871&amp;doi = 10.3233%2fJIFS-179449&amp;partnerID = 40&amp;md5 = 02e66614576fec3a353970db58dec113.,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Bashir, Z., Malik, M.G.A., Afridi, F., Rashid, T. (2020). The algebraic and lattice structures of type-2 intuitionistic fuzzy sets. Computational and Applied Mathematics, 39 (1), art. no. 26, . https://www.scopus.com/inward/record.uri?eid = 2-s2.0-85075145567&amp;doi = 10.1007%2fs40314-019-1008-0&amp;partnerID = 40&amp;md5 = 2366c22752d06270a9f14d163f704039.,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Bashir, Z., Rashid, T., Sałabun, W., Zafar, S. (2020). Certain convergences for intuitionistic fuzzy sets. Journal of Intelligent and Fuzzy Systems, 38 (1), pp. 553-564. https://www.scopus.com/inward/record.uri?eid = 2-s2.0-85078358703&amp;doi = 10.3233%2fJIFS-179429&amp;partnerID = 40&amp;md5 = 806b719e9f8562241c8169fee6bc7d3f.,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Batool, B., Ahmad, M., Abdullah, S., Ashraf, S., Chinram, R. (2020). Entropy based pythagorean probabilistic hesitant fuzzy decision making technique and its application for fog-haze factor assessment problem. Entropy, 22 (3), art. no. 318, . https://www.scopus.com/inward/record.uri?eid = 2-s2.0-85082653820&amp;doi = 10.3390%2fe22030318&amp;partnerID = 40&amp;md5 = eb61ce43ff62f110ceda85e33e88c9d8.,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Bavia, M.S., Nagarajan, D., Lathamaheswari, M., Kavikumar, J. (2020). Fuzzy whole hybersoft set and their application in frequency matrix multi attribute decision making technique (MADMT). AIP Conference Proceedings, 2282, art. no. 020010, . https://www.scopus.com/inward/record.uri?eid = 2-s2.0-85096647791&amp;doi = 10.1063%2f5.0028274&amp;partnerID = 40&amp;md5 = b6c13d5b1920685f485618ede13e5b3b.,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Bej, T., &amp; Pal, M. (2020). A study on doubt fuzzy BCK/BCI-algebras and other algebraic structures (Doctoral dissertation, Department of Applied Mathematics with Oceanology and computer Programming, Vidyasagar University, Midnapore, West Bengal, India).,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Belyakov, S., Bozhenyuk, A., Morev, K., Rozenberg, I. (2020). Comparison of Key Points Clouds of Images Using Intuitionistic Fuzzy Sets. Advances in Intelligent Systems and Computing, 1225 AISC, pp. 366-374. https://www.scopus.com/inward/record.uri?eid = 2-s2.0-85089721269&amp;doi = 10.1007%2f978-3-030-51971-1_30&amp;partnerID = 40&amp;md5 = cf6e1351f5fd6ed8cc2c1cf19a1b389e.,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 Amma, B., Melliani, S., Chadli, S. (2020). The Numerical Solution of Intuitionistic Fuzzy Differential Equations by the Third Order Runge-Kutta Nyström Method. Studies in Computational Intelligence, 862, pp. 119-132. https://www.scopus.com/inward/record.uri?eid = 2-s2.0-85080917225&amp;doi = 10.1007%2f978-3-030-35445-9_11&amp;partnerID = 40&amp;md5 = fa5879b6937b09b9a89fcd770b63e2de.,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Bentkowska, U. (2020). Fuzzy Sets and Their Extensions. Studies in Fuzziness and Soft Computing, 378, pp. 3-23. https://www.scopus.com/inward/record.uri?eid = 2-s2.0-85062539344&amp;doi = 10.1007%2f978-3-030-12927-9_1&amp;partnerID = 40&amp;md5 = faefd71362fcfe2d126769c9c4840575.,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Bharati, S.K., Singh, S.R. (2020). Interval-Valued Intuitionistic Fuzzy Linear Programming Problem. New Mathematics and Natural Computation, 16 (1), pp. 53-71. https://www.scopus.com/inward/record.uri?eid = 2-s2.0-85082119950&amp;doi = 10.1142%2fS1793005720500040&amp;partnerID = 40&amp;md5 = 3dba46828dd4092a8ee46fa36b7eb19d.,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Bhaumik, A., Roy, S.K., Weber, G.W. (2020). Hesitant interval-valued intuitionistic fuzzy-linguistic term set approach in Prisoners’ dilemma game theory using TOPSIS: a case study on Human-trafficking. Central European Journal of Operations Research, 28 (2), pp. 797-816. https://www.scopus.com/inward/record.uri?eid = 2-s2.0-85069702805&amp;doi = 10.1007%2fs10100-019-00638-9&amp;partnerID = 40&amp;md5 = 070fffba0b5567a5a80db985d8d754a5.,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Biswas, B., Bhattacharyya, S., Chakrabarti, A., Dey, K.N., Platos, J., Snasel, V. (2020). Colonoscopy contrast-enhanced by intuitionistic fuzzy soft sets for polyp cancer localization. Applied Soft Computing Journal, 95, art. no. 106492, . https://www.scopus.com/inward/record.uri?eid = 2-s2.0-85086996601&amp;doi = 10.1016%2fj.asoc.2020.106492&amp;partnerID = 40&amp;md5 = 0bcc131fe06b5a13d6fea8652ddd76fe.,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Boltürk, E., Gulbay, M., Kahraman, C. (2020). Location selection by intuitionistic fuzzy and neutrosophic aggregation operators. Advances in Intelligent Systems and Computing, 1029, pp. 527-536. https://www.scopus.com/inward/record.uri?eid = 2-s2.0-85069534639&amp;doi = 10.1007%2f978-3-030-23756-1_65&amp;partnerID = 40&amp;md5 = 2d68591e4972a19941a07fcf103d786b.,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Bolturk, E., Gülbay, M., Kahraman, C. (2020). Sustainable energy selection based on interval-valued intuitionistic fuzzy and neutrosophic aggregation operators. Journal of Intelligent and Fuzzy Systems, 39 (5), pp. 6553-6563. https://www.scopus.com/inward/record.uri?eid = 2-s2.0-85096991835&amp;doi = 10.3233%2fJIFS-189118&amp;partnerID = 40&amp;md5 = bd39addeace0e3c96b4dfa473009729c.,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Boltürk, E., Kahraman, C. (2020). AS/RS technology selection using interval-valued pythagorean fuzzy WASPAS. Advances in Intelligent Systems and Computing, 1029, pp. 867-875. https://www.scopus.com/inward/record.uri?eid = 2-s2.0-85069528499&amp;doi = 10.1007%2f978-3-030-23756-1_104&amp;partnerID = 40&amp;md5 = dbfe528ab64b985742f3d7eb5c1420e8.,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Borah, M.J., Hazarika, B., Panda, S.K., Nieto, J.J. (2020). Examining the correlation between the weather conditions and COVID-19 pandemic in India: A mathematical evidence. Results in Physics, 19, art. no. 103587, . https://www.scopus.com/inward/record.uri?eid = 2-s2.0-85096878028&amp;doi = 10.1016%2fj.rinp.2020.103587&amp;partnerID = 40&amp;md5 = 23e3a84544fa0b7b4a1a250f4cc4201b.,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Borzooei, R. A., Rezaei, G., Kologhani, M. A., &amp; Jun, Y. B. (2020). Soju Filters in Hoop Algebras. Bulletin of the Section of Logic, Published online: December 30, 2020; 27 pages http://dx.doi.org/10.18778/0138-0680.2020.28,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Borzooei, R.A., Mohseni Takallo, M., Jun, Y.B. (2020). True-False Sets. 8th Iranian Joint Congress on Fuzzy and Intelligent Systems, CFIS 2020, art. no. 9238701, pp. 222-226. https://www.scopus.com/inward/record.uri?eid = 2-s2.0-85097252130&amp;doi = 10.1109%2fCFIS49607.2020.9238701&amp;partnerID = 40&amp;md5 = ad3b5dc8601d05d7f37be757b2ccbf3f.,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Bouchet, A., Montes, S., Ballarin, V., Díaz, I. (2020). Intuitionistic fuzzy set and fuzzy mathematical morphology applied to color leukocytes segmentation. Signal, Image and Video Processing, 14 (3), pp. 557-564. https://www.scopus.com/inward/record.uri?eid = 2-s2.0-85074632139&amp;doi = 10.1007%2fs11760-019-01586-2&amp;partnerID = 40&amp;md5 = 62c0f33b0c809f88d4928056df49f831.,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Bouchon-Meunier, B., Marsala, C. (2020). Entropy and monotonicity in artificial intelligence. International Journal of Approximate Reasoning, 124, pp. 111-122. https://www.scopus.com/inward/record.uri?eid = 2-s2.0-85087276971&amp;doi = 10.1016%2fj.ijar.2020.04.008&amp;partnerID = 40&amp;md5 = a21c619020c17774b796bf6ab399ac96.,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Boudaoud, S., Zedam, L., Milles, S. (2020). Principal intuitionistic fuzzy ideals and filters on a lattice. Discussiones Mathematicae - General Algebra and Applications, 40 (1), pp. 75-88. https://www.scopus.com/inward/record.uri?eid = 2-s2.0-85086666375&amp;doi = 10.7151%2fdmgaa.1325&amp;partnerID = 40&amp;md5 = b2eb16758e573448f2fb9e71987567a7.,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Bozveliev, B., Sotirov, S., Simeonov, S., Videv, T. (2020). Generalized Net Model of Common Internet Payment Gateway with Intuitionistic Fuzzy Estimations. Studies in Computational Intelligence, 862, pp. 91-98. https://www.scopus.com/inward/record.uri?eid = 2-s2.0-85080955969&amp;doi = 10.1007%2f978-3-030-35445-9_8&amp;partnerID = 40&amp;md5 = a368af1307b10d5a67030a4a6758a3a6.,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Brikaa, M.G., Zheng, Z., Ammar, E.-S. (2020). Resolving indeterminacy approach to solve multi-criteria zero-sum matrix games with intuitionistic fuzzy goals. Mathematics, 8 (3), art. no. 305, . https://www.scopus.com/inward/record.uri?eid = 2-s2.0-85082423292&amp;doi = 10.3390%2fmath8030305&amp;partnerID = 40&amp;md5 = 3f3492c86d8807737b9e2a5ed6409b01.,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Broumi, S., Talea, M., Bakali, A., Asmae, G., Mahmood, T., Smarandache, F., Ullah, K. (2020). NSPP: A novel algorithm for neutrosophic shortest path problem. 2020 2nd International Conference on Computer and Information Sciences, ICCIS 2020, art. no. 9257604, . https://www.scopus.com/inward/record.uri?eid = 2-s2.0-85097990813&amp;doi = 10.1109%2fICCIS49240.2020.9257604&amp;partnerID = 40&amp;md5 = 17f27d9c37d28d7b57f621fbc6cf8e65.,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Broumi, S., Talea, M., Bakali, A., Smarandache, F., Patro, S.K. (2020). On the Neutrosophic Counterpart of Bellman-Ford Algorithm. Advances in Intelligent Systems and Computing, 1106 AISC, pp. 107-114. https://www.scopus.com/inward/record.uri?eid = 2-s2.0-85080862349&amp;doi = 10.1007%2f978-3-030-36677-3_13&amp;partnerID = 40&amp;md5 = 0c01ef11a1f5aa5b3b080b1901482c23.,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Bryniarska, A. (2020). The n-pythagorean fuzzy sets. Symmetry, 12 (11), art. no. 1772, pp. 1-9. https://www.scopus.com/inward/record.uri?eid = 2-s2.0-85094112636&amp;doi = 10.3390%2fsym12111772&amp;partnerID = 40&amp;md5 = 54c2b28cb1f433d9012aaaf64917bbd2.,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 F., He, J., Li, H., Fu, Q. (2020). Interval-valued intuitionistic fuzzy MADM method based on TOPSIS and grey correlation analysis. Mathematical Biosciences and Engineering, 17 (5), pp. 5584-5603. https://www.scopus.com/inward/record.uri?eid = 2-s2.0-85091148028&amp;doi = 10.3934%2fMBE.2020300&amp;partnerID = 40&amp;md5 = 7d180f43c684e0c82f4042aa48e381a1.,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Budak, A., Kaya, İ., Karaşan, A., Erdoğan, M. (2020). Real-time location systems selection by using a fuzzy MCDM approach: An application in humanitarian relief logistics. Applied Soft Computing Journal, 92, art. no. 106322, . https://www.scopus.com/inward/record.uri?eid = 2-s2.0-85083758535&amp;doi = 10.1016%2fj.asoc.2020.106322&amp;partnerID = 40&amp;md5 = 38db01b84f9fa8b4d02507101422df44.,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Butijn, B.-J., Tamburri, D.A., Heuvel, W.-J.V.D. (2020). Blockchains: A Systematic Multivocal Literature Review. ACM Computing Surveys, 53 (3), art. no. 61, . https://www.scopus.com/inward/record.uri?eid = 2-s2.0-85089421053&amp;doi = 10.1145%2f3369052&amp;partnerID = 40&amp;md5 = 5a9f99712cc4aadc3fed3edb369a9548.,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Büyüközkan, G., Çifçi, G. (2020). Extending QFD with pythagorean fuzzy sets for sustainable supply chain management. Advances in Intelligent Systems and Computing, 1029, pp. 123-132. https://www.scopus.com/inward/record.uri?eid = 2-s2.0-85069456539&amp;doi = 10.1007%2f978-3-030-23756-1_17&amp;partnerID = 40&amp;md5 = 3c99033eaae1bc6f88e6596a39b7ace4.,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Büyüközkan, G., Feyzioğlu, O., Havle, C.A. (2020). Analysis of success factors in aviation 4.0 using integrated intuitionistic fuzzy MCDM methods. Advances in Intelligent Systems and Computing, 1029, pp. 598-606. https://www.scopus.com/inward/record.uri?eid = 2-s2.0-85069490279&amp;doi = 10.1007%2f978-3-030-23756-1_73&amp;partnerID = 40&amp;md5 = 2a44b81d17d091641353b8a4826acbbd.,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Büyüközkan, G., Göçer, F. (2020). Prioritizing the strategies to enhance smart city logistics by intuitionistic fuzzy CODAS. Proceedings of the 11th Conference of the European Society for Fuzzy Logic and Technology, EUSFLAT 2019, pp. 805-811. https://www.scopus.com/inward/record.uri?eid = 2-s2.0-85090905148&amp;partnerID = 40&amp;md5 = 92469a5c5a08faf1dced2ee02f609099.,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Büyüközkan, G., Havle, C.A., Feyzioğlu, O. (2020). A new digital service quality model and its strategic analysis in aviation industry using interval-valued intuitionistic fuzzy AHP. Journal of Air Transport Management, 86, art. no. 101817, . https://www.scopus.com/inward/record.uri?eid = 2-s2.0-85084405744&amp;doi = 10.1016%2fj.jairtraman.2020.101817&amp;partnerID = 40&amp;md5 = 65e39a22afc42bc00b006d683dc07172.,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Büyüközkan, G., Havle, C.A., Feyzio</w:t>
            </w:r>
            <w:r>
              <w:rPr>
                <w:rFonts w:ascii="Calibri" w:eastAsia="Times New Roman" w:hAnsi="Calibri" w:cs="Calibri"/>
                <w:sz w:val="18"/>
                <w:szCs w:val="18"/>
              </w:rPr>
              <w:t>ǧ</w:t>
            </w:r>
            <w:r>
              <w:rPr>
                <w:rFonts w:ascii="Arial Narrow" w:eastAsia="Times New Roman" w:hAnsi="Arial Narrow"/>
                <w:sz w:val="18"/>
                <w:szCs w:val="18"/>
              </w:rPr>
              <w:t>lu, O., G</w:t>
            </w:r>
            <w:r>
              <w:rPr>
                <w:rFonts w:ascii="Arial Narrow" w:eastAsia="Times New Roman" w:hAnsi="Arial Narrow" w:cs="Arial Narrow"/>
                <w:sz w:val="18"/>
                <w:szCs w:val="18"/>
              </w:rPr>
              <w:t>öç</w:t>
            </w:r>
            <w:r>
              <w:rPr>
                <w:rFonts w:ascii="Arial Narrow" w:eastAsia="Times New Roman" w:hAnsi="Arial Narrow"/>
                <w:sz w:val="18"/>
                <w:szCs w:val="18"/>
              </w:rPr>
              <w:t xml:space="preserve">er, F. (2020). A combined group decision making based IFCM and SERVQUAL approach for strategic analysis of airline service quality. Journal of Intelligent and Fuzzy Systems, 38 (1), pp. 859-872. https://www.scopus.com/inward/record.uri?eid = 2-s2.0-85078326945&amp;doi = 10.3233%2fJIFS-179454&amp;partnerID = 40&amp;md5 = b49ba0b74a39ae968bf7b79c3b68d99c.,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Büyüközkan, G., Uztürk, D. (2020). Smart fridge design with interval-valued intuitionistic fuzzy QFD. Advances in Intelligent Systems and Computing, 1029, pp. 1170-1179. https://www.scopus.com/inward/record.uri?eid = 2-s2.0-85069460695&amp;doi = 10.1007%2f978-3-030-23756-1_138&amp;partnerID = 40&amp;md5 = a094972b0e5f877213e11deefd0168e5.,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Caddell, J., Dabkowski, M., Driscoll, P.J., DuBois, P. (2020). Improving stochastic analysis for tradeoffs in multi-criteria value models. Journal of Multi-Criteria Decision Analysis, 27 (5-6), pp. 304-317. https://www.scopus.com/inward/record.uri?eid = 2-s2.0-85087219808&amp;doi = 10.1002%2fmcda.1717&amp;partnerID = 40&amp;md5 = 576588fa149cca0ffca9903a77aa0d16.,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Cagcag Yolcu, O., Bas, E., Egrioglu, E., Yolcu, U. (2020). A new intuitionistic fuzzy functions approach based on hesitation margin for time-series prediction. Soft Computing, 24 (11), pp. 8211-8222. https://www.scopus.com/inward/record.uri?eid = 2-s2.0-85074694938&amp;doi = 10.1007%2fs00500-019-04432-2&amp;partnerID = 40&amp;md5 = c175f9567fd8261b8d8e7fa6d8d9802d.,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Callejas, Edwin Alberto (2020, June). TOMA DE DECISIONES EN GRUPO EN AMBIENTES MULTICRITERIO, HETEROGENEOS Y LINGUISTICOS (PhD thesis, defended), Universidad Nacional de Educaction a Distancia, Madrid.,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Cao, B.-Y., Yang, J.-H., Zhou, X.-G., Kheiri, Z., Zahmatkesh, F., Yang, X.-P. (2020). Relational geometric programming with fuzzy coefficient. Studies in Fuzziness and Soft Computing, 389, pp. 145-175. https://www.scopus.com/inward/record.uri?eid = 2-s2.0-85076088215&amp;doi = 10.1007%2f978-3-030-33786-5_6&amp;partnerID = 40&amp;md5 = 3b68aa3175c2474a2797c9d6937eb613.,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Cao, G. (2020). A multi-criteria picture fuzzy decision-making model for green supplier selection based on fractional programming. International Journal of Computers, Communications and Control, 15 (1), art. no. 1002, . https://www.scopus.com/inward/record.uri?eid = 2-s2.0-85080140434&amp;doi = 10.15837%2fijccc.2020.1.3762&amp;partnerID = 40&amp;md5 = 03f7825317bc4a54abf9280224968372.,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Carnero, M.C. (2020). Waste segregation FMEA model integrating intuitionistic fuzzy set and the PAPRIKA method. Mathematics, 8 (8), art. no. 1375, . https://www.scopus.com/inward/record.uri?eid = 2-s2.0-85090191555&amp;doi = 10.3390%2fmath8081375&amp;partnerID = 40&amp;md5 = 687b7c950095d6306269e6144af3ab00.,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Castillo, O., Kutlu, F., Atan, Ö. (2020). Intuitionistic fuzzy control of twin rotor multiple input multiple output systems. Journal of Intelligent and Fuzzy Systems, 38 (1), pp. 821-833. https://www.scopus.com/inward/record.uri?eid = 2-s2.0-85078341113&amp;doi = 10.3233%2fJIFS-179451&amp;partnerID = 40&amp;md5 = 7c5585e02554fe466659a5dcdce2dd39.,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Cebi, S., Ilbahar, E., Kahraman, C. (2020). An intuitionistic fuzzy axiomatic design approach for the evaluation of solid waste disposal methods. Advances in Intelligent Systems and Computing, 1029, pp. 537-545. https://www.scopus.com/inward/record.uri?eid = 2-s2.0-85069468710&amp;doi = 10.1007%2f978-3-030-23756-1_66&amp;partnerID = 40&amp;md5 = 95ea4e57b2e8dc8918eb0d3f53e92a46.,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Cebi, S., Kahraman, C. (2020). Customer Oriented Product Design and Intelligence. Studies in Systems, Decision and Control, 279, pp. 3-20. https://www.scopus.com/inward/record.uri?eid = 2-s2.0-85083988434&amp;doi = 10.1007%2f978-3-030-42188-5_1&amp;partnerID = 40&amp;md5 = 98a78f034c0c30be29a92418090891bb.,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Chakraborty, A. (2020). A New Score Function of Pentagonal Neutrosophic Number and its Application in Networking Problem. International Journal of Neutrosophic Science, 1(1), 40-51.,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Chakraborty, A., Mondal, S.P., Alam, S., Mahata, A. (2020). Cylindrical neutrosophic single-valued number and its application in networking problem, multi-criterion group decision-making problem and graph theory. CAAI Transactions on Intelligence Technology, 5 (2), pp. 68-77. https://www.scopus.com/inward/record.uri?eid = 2-s2.0-85086515101&amp;doi = 10.1049%2ftrit.2019.0083&amp;partnerID = 40&amp;md5 = 6356f48bcd05067b57d308b69e850be0.,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Chang, Z., Wei, J., Dai, X. (2020). The new type of reducts in intuitionistic fuzzy β-covering approximation spaces. Journal of Physics: Conference Series, 1684 (1), art. no. 012055, . https://www.scopus.com/inward/record.uri?eid = 2-s2.0-85097343174&amp;doi = 10.1088%2f1742-6596%2f1684%2f1%2f012055&amp;partnerID = 40&amp;md5 = 4c913107a04aa28f5a4b829768041605.,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Charwand, M., Gitizadeh, M., Siano, P., Chicco, G., Moshavash, Z. (2020). Clustering of electrical load patterns and time periods using uncertainty-based multi-level amplitude thresholding. International Journal of Electrical Power and Energy Systems, 117, art. no. 105624, . https://www.scopus.com/inward/record.uri?eid = 2-s2.0-85073675898&amp;doi = 10.1016%2fj.ijepes.2019.105624&amp;partnerID = 40&amp;md5 = 4b20e8f68ace542afbd90214872d2881.,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Chatterjee, R., Majumdar, P., Samanta, S.K. (2020). A multi-criteria group decision making algorithm with quadripartitioned neutrosophic weighted aggregation operators using quadripartitioned neutrosophic numbers in IPQSVNSS environment. Soft Computing, 24 (12), pp. 8857-8880. https://www.scopus.com/inward/record.uri?eid = 2-s2.0-85075218596&amp;doi = 10.1007%2fs00500-019-04417-1&amp;partnerID = 40&amp;md5 = 97b7a2c2d2c83e8eccde1d09b0e1913e.,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Chatterjee, S., Chaudhuri, B., Bhar, C. (2020). Optimal Release Time Determination in Intuitionistic Fuzzy Environment Involving Randomized Cost Budget for SDE-Based Software Reliability Growth Model. Arabian Journal for Science and Engineering, 45 (4), pp. 2721-2741. https://www.scopus.com/inward/record.uri?eid = 2-s2.0-85074033380&amp;doi = 10.1007%2fs13369-019-04128-7&amp;partnerID = 40&amp;md5 = 4914522733ecf1be7fa9476ec53604fb.,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C., Deng, X. (2020). Several new results based on the study of distance measures of intuitionistic fuzzy sets. Iranian Journal of Fuzzy Systems, 17 (2), pp. 147-163. https://www.scopus.com/inward/record.uri?eid = 2-s2.0-85081207377&amp;doi = 10.22111%2fijfs.2020.5225&amp;partnerID = 40&amp;md5 = 0455d1e5319c08328face00ef5721e7b.,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L. (2020). Three-value cutting tensors of intuitionistic fuzzy tensors. Soft Computing, 24 (24), pp. 18953-18958. https://www.scopus.com/inward/record.uri?eid = 2-s2.0-85087120450&amp;doi = 10.1007%2fs00500-020-05125-x&amp;partnerID = 40&amp;md5 = abba0688809b1b05b29190a5b87c4e59.,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L., Li, Z., Deng, X. (2020). Emergency alternative evaluation under group decision makers: a new method based on entropy weight and DEMATEL. International Journal of Systems Science, 51 (3), pp. 570-583. https://www.scopus.com/inward/record.uri?eid = 2-s2.0-85079230084&amp;doi = 10.1080%2f00207721.2020.1723731&amp;partnerID = 40&amp;md5 = 5a2d72a4ea9b29b95ccaf670ea402517.,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L.-H., Nien, S.-H. (2020). Mathematical programming approach to formulate intuitionistic fuzzy regression model based on least absolute deviations. Fuzzy Optimization and Decision Making, 19 (2), pp. 191-210. https://www.scopus.com/inward/record.uri?eid = 2-s2.0-85079602544&amp;doi = 10.1007%2fs10700-020-09315-y&amp;partnerID = 40&amp;md5 = d9cbc614eb66f204ba05d7106b16cf9c.,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M., Lin, W., Zhou, L. (2020). Consistency Analysis and Priority Weights for Pythagorean Fuzzy Preference Relations. IEEE Access, 8, art. no. 9082130, pp. 89106-89116. https://www.scopus.com/inward/record.uri?eid = 2-s2.0-85085578792&amp;doi = 10.1109%2fACCESS.2020.2990067&amp;partnerID = 40&amp;md5 = ac5c07da517587e0569de15b9a0651fe.,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S.-M., Chu, Y.-C. (2020). Multiattribute decision making based on U-quadratic distribution of intervals and the transformed matrix in interval-valued intuitionistic fuzzy environments. Information Sciences, 537, pp. 30-45. https://www.scopus.com/inward/record.uri?eid = 2-s2.0-85085949790&amp;doi = 10.1016%2fj.ins.2020.04.032&amp;partnerID = 40&amp;md5 = 006b7eb353dc3bedaf3290774767e362.,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Chen, T., Fan, B., Chen, D. (2020). Intuitionistic fuzzy vector association rules mining based on dual fuzzy simulation [</w:t>
            </w:r>
            <w:r>
              <w:rPr>
                <w:rFonts w:ascii="MS Gothic" w:eastAsia="MS Gothic" w:hAnsi="MS Gothic" w:cs="MS Gothic" w:hint="eastAsia"/>
                <w:sz w:val="18"/>
                <w:szCs w:val="18"/>
              </w:rPr>
              <w:t>基于双重模糊模</w:t>
            </w:r>
            <w:r>
              <w:rPr>
                <w:rFonts w:ascii="Microsoft JhengHei" w:eastAsia="Microsoft JhengHei" w:hAnsi="Microsoft JhengHei" w:cs="Microsoft JhengHei" w:hint="eastAsia"/>
                <w:sz w:val="18"/>
                <w:szCs w:val="18"/>
              </w:rPr>
              <w:t>拟的直觉模糊向量关联规则挖掘</w:t>
            </w:r>
            <w:r>
              <w:rPr>
                <w:rFonts w:ascii="Arial Narrow" w:eastAsia="Times New Roman" w:hAnsi="Arial Narrow"/>
                <w:sz w:val="18"/>
                <w:szCs w:val="18"/>
              </w:rPr>
              <w:t xml:space="preserve">]. Jisuanji Jicheng Zhizao Xitong/Computer Integrated Manufacturing Systems, CIMS, 26 (7), pp. 1875-1886. https://www.scopus.com/inward/record.uri?eid = 2-s2.0-85090804755&amp;doi = 10.13196%2fj.cims.2020.07.016&amp;partnerID = 40&amp;md5 = 91fd4bf93f2e72e9ec111756e42de6aa.,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T.-Y. (2020). New Chebyshev distance measures for Pythagorean fuzzy sets with applications to multiple criteria decision analysis using an extended ELECTRE approach. Expert Systems with Applications, 147, art. no. 113164, . https://www.scopus.com/inward/record.uri?eid = 2-s2.0-85077337392&amp;doi = 10.1016%2fj.eswa.2019.113164&amp;partnerID = 40&amp;md5 = 99006c8b96afd779ce93c21637a810c8.,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X., Zhang, W., Xu, X. (2020). Large group decision-making method based on hesitation and consistency under social network context. Xitong Gongcheng Lilun yu Shijian/System Engineering Theory and Practice, 40 (5), pp. 1178-1192. https://www.scopus.com/inward/record.uri?eid = 2-s2.0-85086138538&amp;doi = 10.12011%2f1000-6788-2018-1559-15&amp;partnerID = 40&amp;md5 = 9fb5f976cf9e3e50a64859ac3b269e50.,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X.-G., Yu, G.-F., Wu, J., Yang, Y. (2020). A Minimum Trust Discount Coefficient Model for Incomplete Information in Group Decision Making with Intuitionistic Fuzzy Soft Set. International Journal of Fuzzy Systems, 22 (6), pp. 2025-2040. https://www.scopus.com/inward/record.uri?eid = 2-s2.0-85082966664&amp;doi = 10.1007%2fs40815-020-00811-2&amp;partnerID = 40&amp;md5 = a6bd51222b5708a80d38d824a0f78608.,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Z.-Y., Wang, X.-K., Peng, J.-J., Zhang, H.-Y., Wang, J.-Q. (2020). An integrated probabilistic linguistic projection method for MCGDM based on ELECTRE III and the weighted convex median voting rule. Expert Systems, 37 (6), art. no. e12593, . https://www.scopus.com/inward/record.uri?eid = 2-s2.0-85087168507&amp;doi = 10.1111%2fexsy.12593&amp;partnerID = 40&amp;md5 = 99b609d7e7fee018e25c9486213c166f.,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Cheng, C., Cao, Z., Xiao, F. (2020). A generalized belief interval-valued soft set with applications in decision making. Soft Computing, 24 (13), pp. 9339-9350. https://www.scopus.com/inward/record.uri?eid = 2-s2.0-85084552996&amp;doi = 10.1007%2fs00500-020-04949-x&amp;partnerID = 40&amp;md5 = 0613270a56f8caab13dad4cf74455c45.,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Cheng, P.-F., Li, D.-P., He, J.-Q., Zhou, X.-H., Wang, J.-Q., Zhang, H.-Y. (2020). Evaluating surgical risk using fmea and multimoora methods under a single-valued trapezoidal neutrosophic environment. Risk Management and Healthcare Policy, 13, pp. 865-881. https://www.scopus.com/inward/record.uri?eid = 2-s2.0-85088682920&amp;doi = 10.2147%2fRMHP.S243331&amp;partnerID = 40&amp;md5 = 5701d21fc5b25d6e442887aad350342f.,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Cheng, Y., Li, Y., Yang, J. (2020). Novel Approach of Obtaining Dynamic Multi-attribute Weight for Intuitionistic Fuzzy Environment Based on Fractional Integrals. International Journal of Fuzzy Systems, 22 (1), pp. 242-256. https://www.scopus.com/inward/record.uri?eid = 2-s2.0-85076223746&amp;doi = 10.1007%2fs40815-019-00765-0&amp;partnerID = 40&amp;md5 = f4beaf997f67d29b222fe32438bc12be.,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Cheng, Z., Xu, X., &amp; Wang, B. (2020). Analysis of Students’ Requirements in Online Classroom Based on Dual Hesitation Fuzzy Language Variables. Advances in Applied Mathematics. 9(7), 997-1005,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Chinnadurai, Swaminathan, Bobin, Thillaigovindan. (2020). Multi-criteria decision making process using cubic soft matrices. Poincare Journal of Analysis and Applications, 7 (1), pp. 119-147. https://www.scopus.com/inward/record.uri?eid = 2-s2.0-85087404175&amp;partnerID = 40&amp;md5 = f965296a681cc677c48e9c68d5fa19c5.,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Chinnadurai, V., &amp; Arulselvam, A. (2020). On Pythagorean Fuzzy Ideals in Semigroups. Journal of Xi'an University of Architecture &amp; Technology. Volume XII, Issue X, 1005-1012, ISSN 1006-7930.,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Chinnadurai, V., &amp; Sindhu, M. P. (2020). A Novel Approach for Pairwise Separation Axioms on Bi-Soft Topology Using Neutrosophic Sets and An Output Validation in Real Life Application. Neutrosophic Sets and Systems, Vol. 35, pp. 435-463.,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Chinnadurai, V., Thayalan, S., Bobin, A. (2020). Complex cubic intuitionistic fuzzy set and its decision making. Advances in Mathematics: Scientific Journal, 9 (10), pp. 7933-7946. https://www.scopus.com/inward/record.uri?eid = 2-s2.0-85091215721&amp;doi = 10.37418%2famsj.9.10.27&amp;partnerID = 40&amp;md5 = 0b47a5f631fa565ca519aa8249e2c4ed.,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Chiu, C.-C., Lin, K.-S. (2020). Rule-Based BCG Matrix for Product Portfolio Analysis. Studies in Computational Intelligence, 850, pp. 17-32. https://www.scopus.com/inward/record.uri?eid = 2-s2.0-85071532079&amp;doi = 10.1007%2f978-3-030-26428-4_2&amp;partnerID = 40&amp;md5 = 91e158d75ea237094c76c3f9c349e555.,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Chu, C.-H., Yen, C.-P., Lin, Y.-F. (2020). The fourth axiom of similarity measures. Symmetry, 12 (10), art. no. 1735, pp. 1-19. https://www.scopus.com/inward/record.uri?eid = 2-s2.0-85093699537&amp;doi = 10.3390%2fsym12101735&amp;partnerID = 40&amp;md5 = a8385a7b747c6b077334b6c26cc9da22.,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Cortés-Antonio, P., Batyrshin, I., Martínez-Cruz, A., Villa-Vargas, L.A., Ramírez-Salinas, M.A., Rudas, I., Castillo, O., Molina-Lozano, H. (2020). Learning rules for Sugeno ANFIS with parametric conjunction operations. Applied Soft Computing Journal, 89, art. no. 106095, . https://www.scopus.com/inward/record.uri?eid = 2-s2.0-85078763298&amp;doi = 10.1016%2fj.asoc.2020.106095&amp;partnerID = 40&amp;md5 = c89c8d92d18b75c18656043910061512.,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Costa, V.S., Bedregal, B.C. (2020). On typical hesitant fuzzy automata. Soft Computing, 24 (12), pp. 8725-8736. https://www.scopus.com/inward/record.uri?eid = 2-s2.0-85083378403&amp;doi = 10.1007%2fs00500-020-04896-7&amp;partnerID = 40&amp;md5 = f6b57bcf1832942dcbb718340dc98784.,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Couso, I., Bustince, H., Sanchez, L. (2020). A Unified View of Different Axiomatic Measures Defined on L-Fuzzy Sets. IEEE Transactions on Fuzzy Systems, 28 (8), art. no. 8742664, pp. 1878-1886. https://www.scopus.com/inward/record.uri?eid = 2-s2.0-85089674475&amp;doi = 10.1109%2fTFUZZ.2019.2923958&amp;partnerID = 40&amp;md5 = 0b3d48aca9424c0cce84ac0f446b893f.,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Cristea, I., Hassani Sadrabadi, E., Davvaz, B. (2020). A fuzzy application of the group Zn to complete hypergroups. Soft Computing, 24 (5), pp. 3543-3550. https://www.scopus.com/inward/record.uri?eid = 2-s2.0-85067289619&amp;doi = 10.1007%2fs00500-019-04121-0&amp;partnerID = 40&amp;md5 = 12f8cfd367e9d5961c7a661e3586e8d9.,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Csajbók, Z.E., Ködmön, J. (2020). Roughness and fuzziness. Studies in Computational Intelligence, 819, pp. 23-34. https://www.scopus.com/inward/record.uri?eid = 2-s2.0-85066156249&amp;doi = 10.1007%2f978-3-030-16024-1_4&amp;partnerID = 40&amp;md5 = 52505f7fb2fdbf6df8ff8f53085c4b8c.,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Martingale convergence theorem for the conditional intuitionistic fuzzy probability. Mathematics, 8 (10), art. no. 1707, pp. 1-10. https://www.scopus.com/inward/record.uri?eid = 2-s2.0-85092930805&amp;doi = 10.3390%2fmath8101707&amp;partnerID = 40&amp;md5 = 72a4b68280d12da0560d8486650266b4.,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Dabass, J., Hanmandlu, M., Vig, R. (2020). Classification of digital mammograms using information set features and Hanman Transform based classifiers. Informatics in Medicine Unlocked, 20, art. no. 100401, . https://www.scopus.com/inward/record.uri?eid = 2-s2.0-85089084410&amp;doi = 10.1016%2fj.imu.2020.100401&amp;partnerID = 40&amp;md5 = 61c26ad60fe9d915cbe9995793d4beb4.,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Dahooie, J.H., Vanaki, A.S., Mohammadi, N. (2020). Choosing the Appropriate System for Cloud Computing Implementation by Using the Interval-Valued Intuitionistic Fuzzy CODAS Multiattribute Decision-Making Method (Case Study: Faculty of New Sciences and Technologies of Tehran University). IEEE Transactions on Engineering Management, 67 (3), art. no. 8630076, pp. 855-868. https://www.scopus.com/inward/record.uri?eid = 2-s2.0-85061028892&amp;doi = 10.1109%2fTEM.2018.2884866&amp;partnerID = 40&amp;md5 = f866840f470db9233f4e663a4e7f2e0e.,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Dai, L., Bai, S., Yang, Z. (2020). An Approach to Selection of Agricultural Product Supplier Using Pythagorean Fuzzy Sets. Mathematical Problems in Engineering, 2020, art. no. 1816028, . https://www.scopus.com/inward/record.uri?eid = 2-s2.0-85090593136&amp;doi = 10.1155%2f2020%2f1816028&amp;partnerID = 40&amp;md5 = b130c12c8ac274c8f019604e5f3d3d0a.,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Dammak, F., Baccour, L., Alimi, A.M. (2020). Intuitionistic fuzzy PROMETHEE II technique for multi-criteria decision making problems based on distance and similarity measures. IEEE International Conference on Fuzzy Systems, 2020-July, art. no. 9177619, . https://www.scopus.com/inward/record.uri?eid = 2-s2.0-85090503839&amp;doi = 10.1109%2fFUZZ48607.2020.9177619&amp;partnerID = 40&amp;md5 = ec00223d3ca0a42a1ba716f8c3ab09db.,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Damodharan, K., Vigneshwaran, M. (2020). Nδ*gα-closed sets in neutrosophic topological spaces. Advances in Mathematics: Scientific Journal, 9 (3), pp. 819-829. https://www.scopus.com/inward/record.uri?eid = 2-s2.0-85087121869&amp;doi = 10.37418%2fAMSJ.9.3.10&amp;partnerID = 40&amp;md5 = aff3992949d5e35df18ed1e4760a137a.,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Damodharan, K., Vigneshwaran, M., &amp; Khalil, S. N_{\delta ^* g \alpha}-Continuous and Irresolute Functions in Neutrosophic Topological Spaces. Neutrosophic Sets and Systems, Vol. 38, 439-452.,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Danailova-Veleva, S., Doukovska, L., Atanassova, V. (2020). InterCriteria Analysis of the Financial System in the EU Countries. 2020 IEEE 10th International Conference on Intelligent Systems, IS 2020 - Proceedings, art. no. 9199943, pp. 183-186. https://www.scopus.com/inward/record.uri?eid = 2-s2.0-85092747790&amp;doi = 10.1109%2fIS48319.2020.9199943&amp;partnerID = 40&amp;md5 = b04d5d07925c065f40af3fa24aa2c7ca.,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Darehmiraki, M. (2020). A solution for the neutrosophic linear programming problem with a new ranking function. Optimization Theory Based on Neutrosophic and Plithogenic Sets, pp. 235-259. https://www.scopus.com/inward/record.uri?eid = 2-s2.0-85091942582&amp;doi = 10.1016%2fB978-0-12-819670-0.00011-1&amp;partnerID = 40&amp;md5 = 27ba2d59fa314ca537afa46d271a7c94.,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Darko, A.P., Liang, D. (2020). An extended COPRAS method for multiattribute group decision making based on dual hesitant fuzzy Maclaurin symmetric mean. International Journal of Intelligent Systems, 35 (6), pp. 1021-1068. https://www.scopus.com/inward/record.uri?eid = 2-s2.0-85081669009&amp;doi = 10.1002%2fint.22234&amp;partnerID = 40&amp;md5 = 2dd54019624f1ccf68ea7c7db724cfaf.,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Darko, A.P., Liang, D. (2020). Some q-rung orthopair fuzzy Hamacher aggregation operators and their application to multiple attribute group decision making with modified EDAS method. Engineering Applications of Artificial Intelligence, 87, art. no. 103259, . https://www.scopus.com/inward/record.uri?eid = 2-s2.0-85072854400&amp;doi = 10.1016%2fj.engappai.2019.103259&amp;partnerID = 40&amp;md5 = 9b0c15e205f419ea3c7f05044af43b5a.,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A.K., Goswami, S., Chakrabarti, A., Chakraborti, B. (2020). A strong intuitionistic fuzzy feature association map-based feature selection technique for high-dimensional data. Sadhana - Academy Proceedings in Engineering Sciences, 45 (1), art. no. 242, . https://www.scopus.com/inward/record.uri?eid = 2-s2.0-85091399544&amp;doi = 10.1007%2fs12046-020-01475-2&amp;partnerID = 40&amp;md5 = 30de0632f4ce64b6ae5a707238d5c096.,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K., Samanta, S., De, K. (2020). Generalized neutrosophic competition graphs. Neutrosophic Sets and Systems, 31, pp. 156-171. https://www.scopus.com/inward/record.uri?eid = 2-s2.0-85086133515&amp;doi = 10.5281%2fzenodo.3639608&amp;partnerID = 40&amp;md5 = a38faa614026332e6de7c26fae32b71a.,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R., Sen, S., Maulik, U. (2020). A Survey on Fuzzy Deep Neural Networks. ACM Computing Surveys, 53 (3), art. no. 54, . https://www.scopus.com/inward/record.uri?eid = 2-s2.0-85089424943&amp;doi = 10.1145%2f3369798&amp;partnerID = 40&amp;md5 = fb1659ca5718393ebfd0dd93f6910434.,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S., Ghorai, G. (2020). Analysis of Road Map Design Based on Multigraph with Picture Fuzzy Information. International Journal of Applied and Computational Mathematics, 6 (3), art. no. 57, . https://www.scopus.com/inward/record.uri?eid = 2-s2.0-85083241722&amp;doi = 10.1007%2fs40819-020-00816-3&amp;partnerID = 40&amp;md5 = 978705bec75bb3467601d5f8629afa4c.,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S., Ghorai, G. (2020). Analysis of the effect of medicines over bacteria based on competition graphs with picture fuzzy environment. Computational and Applied Mathematics, 39 (3), art. no. 183, . https://www.scopus.com/inward/record.uri?eid = 2-s2.0-85086589003&amp;doi = 10.1007%2fs40314-020-01196-6&amp;partnerID = 40&amp;md5 = d2dbfd127ec9f6edbb3515d76b95e326.,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S., Roy, B.K., Kar, M.B., Kar, S., Pamučar, D. (2020). Neutrosophic fuzzy set and its application in decision making. Journal of Ambient Intelligence and Humanized Computing, 11 (11), pp. 5017-5029. https://www.scopus.com/inward/record.uri?eid = 2-s2.0-85081672074&amp;doi = 10.1007%2fs12652-020-01808-3&amp;partnerID = 40&amp;md5 = fb6786734f8d66a771e1c9761a6fcd02.,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S.K., Roy, S.K., Weber, G.-W. (2020). Application of Type-2 Fuzzy Logic to a Multiobjective Green Solid Transportation-Location Problem with Dwell Time under Carbon Tax, Cap, and Offset Policy: Fuzzy Versus Nonfuzzy Techniques. IEEE Transactions on Fuzzy Systems, 28 (11), art. no. 9147034, pp. 2711-2725. https://www.scopus.com/inward/record.uri?eid = 2-s2.0-85096034206&amp;doi = 10.1109%2fTFUZZ.2020.3011745&amp;partnerID = 40&amp;md5 = 0cca68935da041e29c0e56fae9120e88.,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Davoudabadi, R., Mousavi, S.M., Mohagheghi, V. (2020). A new last aggregation method of multi-attributes group decision making based on concepts of TODIM, WASPAS and TOPSIS under interval-valued intuitionistic fuzzy uncertainty. Knowledge and Information Systems, 62 (4), pp. 1371-1391. https://www.scopus.com/inward/record.uri?eid = 2-s2.0-85070889228&amp;doi = 10.1007%2fs10115-019-01390-x&amp;partnerID = 40&amp;md5 = aaf244ab62a402133349717f7edf318b.,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 M., Das, B., Maiti, M. (2020). EPL models with fuzzy imperfect production system including carbon emission: a fuzzy differential equation approach. Soft Computing, 24 (2), pp. 1293-1313. https://www.scopus.com/inward/record.uri?eid = 2-s2.0-85064272163&amp;doi = 10.1007%2fs00500-019-03967-8&amp;partnerID = 40&amp;md5 = 5bb1d75298b154ea32a452d980204cc4.,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Deetae, N., &amp; Khamrot, P. (2020). Q-Cubic bi-quasi Ideals of Semigroups. Global Journal of Pure and Applied Mathematics, 16(4), 553-566. ISSN 0973-1768.,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Deli, I., Karaaslan, F. (2020). Bipolar FPSS-tsheory with applications in decision making. Afrika Matematika, 31 (3-4), pp. 493-505. https://www.scopus.com/inward/record.uri?eid = 2-s2.0-85075200819&amp;doi = 10.1007%2fs13370-019-00738-4&amp;partnerID = 40&amp;md5 = 3c6007adc450e9d46ade0364a6c012b9.,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Demiralp, S., &amp; Hacat, G. (2020). Ordering methods of C-control charts with interval type-2 intuitionistic fuzzy sets. Journal of Universal Mathematics, 3(1), pp. 94-102, ISSN-2618-5660.,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Demircio</w:t>
            </w:r>
            <w:r>
              <w:rPr>
                <w:rFonts w:ascii="Calibri" w:eastAsia="Times New Roman" w:hAnsi="Calibri" w:cs="Calibri"/>
                <w:sz w:val="18"/>
                <w:szCs w:val="18"/>
              </w:rPr>
              <w:t>ǧ</w:t>
            </w:r>
            <w:r>
              <w:rPr>
                <w:rFonts w:ascii="Arial Narrow" w:eastAsia="Times New Roman" w:hAnsi="Arial Narrow"/>
                <w:sz w:val="18"/>
                <w:szCs w:val="18"/>
              </w:rPr>
              <w:t xml:space="preserve">lu, M.E., Ulukan, H.Z. (2020). A novel hybrid approach based on intuitionistic fuzzy multi criteria group-decision making for environmental pollution problem. Journal of Intelligent and Fuzzy Systems, 38 (1), pp. 1013-1025. https://www.scopus.com/inward/record.uri?eid = 2-s2.0-85078355714&amp;doi = 10.3233%2fJIFS-179465&amp;partnerID = 40&amp;md5 = 245d4a29e595b8b48104195f8b1eaf0c.,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Demirtas, N., Hussain, S., Dalkilic, O. (2020). New approaches of inverse soft rough sets and their applications in a decision making problem. Journal of Applied Mathematics &amp; Informatics, 38(3_4), 335-349. https://doi.org/10.14317/jami.2020.335,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Deng, X., Chen, C. (2020). A novel portfolio selection with prospect value constraint and distance measure of IFSs based on the improved entropy-weighted method. Journal of Intelligent and Fuzzy Systems, 39 (3), pp. 3519-3543. https://www.scopus.com/inward/record.uri?eid = 2-s2.0-85093363619&amp;doi = 10.3233%2fJIFS-191848&amp;partnerID = 40&amp;md5 = 0ee9fa754ba28e76cddd4d03934ca624.,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Deng, X., Wang, J., Wei, G. (2020). Multiple Attribute Decision Making Based on Power Muirhead Mean Operators Under 2-Tuple Linguistic Pythagorean Fuzzy Environment. Cognitive Computation, 12 (6), pp. 1276-1298. https://www.scopus.com/inward/record.uri?eid = 2-s2.0-85091434864&amp;doi = 10.1007%2fs12559-020-09756-y&amp;partnerID = 40&amp;md5 = fedcb10527d8fb0cb5d63c73797e88d1.,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Deng, Y. (2020). Uncertainty measure in evidence theory. Science China Information Sciences, 63 (11), art. no. 210201, . https://www.scopus.com/inward/record.uri?eid = 2-s2.0-85089491038&amp;doi = 10.1007%2fs11432-020-3006-9&amp;partnerID = 40&amp;md5 = c68a2a774e1c4f7706f38060999a1f95.,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Deshmukh, R., Swamy, P. N., &amp; Jyothi, B. (2020). Tripolar Fuzzy Bi ideal of a Near Ring. Annals of Pure and Applied Mathematics, 21(1), 47-53. DOI:10.22457/apam.v21n1a6644,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Deshmukh, R., Swamy, P.N., Srinivas, T., Satyanarayana, Bh. (2020). Tripolar fuzzy weak bi-ideals of a near ring. AIP Conference Proceedings, 2246, art. no. 020104, . https://www.scopus.com/inward/record.uri?eid = 2-s2.0-85089437374&amp;doi = 10.1063%2f5.0014922&amp;partnerID = 40&amp;md5 = fa82e0880535501d2426ba8dd07e39a8.,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Deveci, K., Cin, R., Kağızman, A. (2020). A modified interval valued intuitionistic fuzzy CODAS method and its application to multi-criteria selection among renewable energy alternatives in Turkey. Applied Soft Computing Journal, 96, art. no. 106660, . https://www.scopus.com/inward/record.uri?eid = 2-s2.0-85090708469&amp;doi = 10.1016%2fj.asoc.2020.106660&amp;partnerID = 40&amp;md5 = 5faa10810ee5b0796666166a9b45eaa2.,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Deveci, M., Ozcan, E., John, R. (2020). Offshore wind farms: A fuzzy approach to site selection in a black sea region. 2020 IEEE Texas Power and Energy Conference, TPEC 2020, art. no. 9042530, . https://www.scopus.com/inward/record.uri?eid = 2-s2.0-85083079204&amp;doi = 10.1109%2fTPEC48276.2020.9042530&amp;partnerID = 40&amp;md5 = caff86902a9f2cfcf452a1bcb9e0fbdb.,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Devi Sathaananthan, S., Vadivel, A., Tamilselvan, S., Saravanakumar, G. (2020). Generalized fuzzy z closed sets in double fuzzy topological spaces. Advances in Mathematics: Scientific Journal, 9 (4), pp. 2107-2112. https://www.scopus.com/inward/record.uri?eid = 2-s2.0-85090698416&amp;doi = 10.37418%2famsj.9.4.70&amp;partnerID = 40&amp;md5 = 02be79c85ee1928571d152887ebcbba1.,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Devi Sathaananthan, S., Vadivel, A., Tamilselvan, S., Saravanakumar, G. (2020). Generalized fuzzy z-closure irresolute mappings in double fuzzy topological spaces. Advances in Mathematics: Scientific Journal, 9 (4), pp. 1899-1904. https://www.scopus.com/inward/record.uri?eid = 2-s2.0-85090710824&amp;doi = 10.37418%2famsj.9.4.48&amp;partnerID = 40&amp;md5 = 5a77d11431a691da7846c425e8b4d2b9.,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Devi, R.N. (2020). A novel of neutrosophic τ-Structur Ring ExtB and ExtV spaces. Neutrosophic Sets and Systems, 32, pp. 171-186. https://www.scopus.com/inward/record.uri?eid = 2-s2.0-85083484586&amp;partnerID = 40&amp;md5 = 15380b134d2b5bb5724cab8ead23fa2a.,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Dhavaseelan, R., Savithiri, D., &amp; Janaki, C. (2020). NEUTROSOPHIC BIPOLAR VAGUE REGULAR WEAKLY CLOSED SETS IN NEUTROSOPHIC BIPOLAR VAGUE TOPOLOGICAL SPACES. Journal of Xi'an University of Architecture &amp; Technology, Volume XII, Issue VII, ISSN: 1006-7930.,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Dhilipkumar, K., Ramachandran, M. (2020). Near rings characterized by intuitionistic fuzzy BI ideals. Discussiones Mathematicae - General Algebra and Applications, 40 (2), pp. 177-186. https://www.scopus.com/inward/record.uri?eid = 2-s2.0-85095687603&amp;doi = 10.7151%2fdmgaa.1337&amp;partnerID = 40&amp;md5 = 9459df7a9ea19aedac049913cbf13556.,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Dhiman, N., &amp; Sharma, M. K. (2020). Calculus of new intuitionistic fuzzy generator: In generated intuitionistic fuzzy sets and its applications in medical diagnosis. International Journal of Advanced and Applied Sciences. 7(10), pp. 125-130, doi: 10.21833/ijaas.2020.10.014,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Diao, H., Cao, Y., Xu, Y., Zou, L., Deng, A. (2020). Approach for group decision making based on linguistic truth-valued intuitionistic fuzzy lattice. Journal of Intelligent and Fuzzy Systems, 38 (1), pp. 895-904. https://www.scopus.com/inward/record.uri?eid = 2-s2.0-85078363459&amp;doi = 10.3233%2fJIFS-179457&amp;partnerID = 40&amp;md5 = 40a4e33d229433fc02fef92aa81b873b.,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Díaz, S., Díaz, I., Montes, S. (2020). An interval-valued divergence for interval-valued fuzzy sets. Communications in Computer and Information Science, 1238 CCIS, pp. 241-249. https://www.scopus.com/inward/record.uri?eid = 2-s2.0-85086231520&amp;doi = 10.1007%2f978-3-030-50143-3_18&amp;partnerID = 40&amp;md5 = 3ec8aa7c4a291b7997cf6c6bbe8bb464.,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Ding, H., Hu, X., Tang, X. (2020). Multiple-attribute group decision making for interval-valued intuitionistic fuzzy sets based on expert reliability and the evidential reasoning rule. Neural Computing and Applications, 32 (9), pp. 5213-5234. https://www.scopus.com/inward/record.uri?eid = 2-s2.0-85060547927&amp;doi = 10.1007%2fs00521-019-04016-z&amp;partnerID = 40&amp;md5 = 12b56b37614601d9dbb02259caf44926.,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Ding, R.-X., Palomares, I., Wang, X., Yang, G.-R., Liu, B., Dong, Y., Herrera-Viedma, E., Herrera, F. (2020). Large-Scale decision-making: Characterization, taxonomy, challenges and future directions from an Artificial Intelligence and applications perspective. Information Fusion, 59, pp. 84-102. https://www.scopus.com/inward/record.uri?eid = 2-s2.0-85079010266&amp;doi = 10.1016%2fj.inffus.2020.01.006&amp;partnerID = 40&amp;md5 = 2378c7c305b6f58837d44ba28a4fde26.,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 A.D., Pham, M.T., Dinh, T.H., Ngo, T.C., Luu, Q.D., Pham, N.T., Ha, D.L., Vuong, H.N. (2020). Evaluation of lecturers’ performance using a novel hierarchical multi-criteria model based on an interval complex neutrosophic set. Decision Science Letters, 9 (2), pp. 119-144. https://www.scopus.com/inward/record.uri?eid = 2-s2.0-85078852044&amp;doi = 10.5267%2fj.dsl.2020.1.003&amp;partnerID = 40&amp;md5 = 1b814b60e9c659f2f433c1aa767ba6f3.,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Dogan, O., Deveci, M., Canıtez, F., Kahraman, C. (2020). A corridor selection for locating autonomous vehicles using an interval-valued intuitionistic fuzzy AHP and TOPSIS method. Soft Computing, 24 (12), pp. 8937-8953. https://www.scopus.com/inward/record.uri?eid = 2-s2.0-85076175227&amp;doi = 10.1007%2fs00500-019-04421-5&amp;partnerID = 40&amp;md5 = 64461702325593ff137885717870d5b7.,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Dogan, O., Oztaysi, B., Fernandez-Llatas, C. (2020). Segmentation of indoor customer paths using intuitionistic fuzzy clustering: Process mining visualization. Journal of Intelligent and Fuzzy Systems, 38 (1), pp. 675-684. https://www.scopus.com/inward/record.uri?eid = 2-s2.0-85078348795&amp;doi = 10.3233%2fJIFS-179440&amp;partnerID = 40&amp;md5 = c49c04f46ae94f776559074716ee67bf.,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Dogra, S., Pal, M. (2020). M-polar picture fuzzy ideal of a BCK Algebra. International Journal of Computational Intelligence Systems, 13 (1), pp. 409-420. https://www.scopus.com/inward/record.uri?eid = 2-s2.0-85086143833&amp;doi = 10.2991%2fijcis.d.200330.001&amp;partnerID = 40&amp;md5 = fd10bfacb666cd77ffb4332e4b7dacfd.,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Dogra, S., Pal, M. (2020). Picture fuzzy matrix and its application. Soft Computing, 24 (13), pp. 9413-9428. https://www.scopus.com/inward/record.uri?eid = 2-s2.0-85085312236&amp;doi = 10.1007%2fs00500-020-05021-4&amp;partnerID = 40&amp;md5 = 49d1de61110d871de5c307a53f2538c9.,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Dogu, E., Albayrak, Y.E., Tuncay, E. (2020). Multidrug-resistant tuberculosis risk factors assessment with intuitionistic fuzzy cognitive maps. Journal of Intelligent and Fuzzy Systems, 38 (1), pp. 1083-1095. https://www.scopus.com/inward/record.uri?eid = 2-s2.0-85078334376&amp;doi = 10.3233%2fJIFS-179470&amp;partnerID = 40&amp;md5 = 19186e06f315483e37be3bc431270931.,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Y., Cheng, X., Chen, W., Shi, H., Gong, K. (2020). A cosine similarity measure for multi-criteria group decision making under neutrosophic soft environment. Journal of Intelligent and Fuzzy Systems, 39 (5), pp. 7863-7880. https://www.scopus.com/inward/record.uri?eid = 2-s2.0-85096989645&amp;doi = 10.3233%2fJIFS-201328&amp;partnerID = 40&amp;md5 = cf376408769ba7446469aa3c65b30e0b.,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Drygas, P., Pekala, B., Balicki, K., Kosior, D. (2020). Influence of new interval-valued pre-aggregation function on medical decision making. IEEE International Conference on Fuzzy Systems, 2020-July, art. no. 9177801, . https://www.scopus.com/inward/record.uri?eid = 2-s2.0-85090498183&amp;doi = 10.1109%2fFUZZ48607.2020.9177801&amp;partnerID = 40&amp;md5 = aa65cb504b7532d47de2170393ff51a8.,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 S., Ye, J., Yong, R., Zhang, F. (2020). Simplified neutrosophic indeterminate decision making method with decision makers’ indeterminate ranges. Journal of Civil Engineering and Management, 26 (6), pp. 590-598. https://www.scopus.com/inward/record.uri?eid = 2-s2.0-85087548556&amp;doi = 10.3846%2fjcem.2020.12919&amp;partnerID = 40&amp;md5 = 7c82d3c89242ac099fe9d4eaacbba0b8.,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 W.S. (2020). More on Dombi operations and Dombi aggregation operators for q-rung orthopair fuzzy values. Journal of Intelligent and Fuzzy Systems, 39 (3), pp. 3715-3735. https://www.scopus.com/inward/record.uri?eid = 2-s2.0-85093360628&amp;doi = 10.3233%2fJIFS-192052&amp;partnerID = 40&amp;md5 = 631b6b374361e863b4f3442ba4c40d7e.,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Dubo, H., Dong, H. (2020). Quality performance evaluation model of supply chain based on hybrid grey correlation projection. Proceedings - 2020 International Conference on Urban Engineering and Management Science, ICUEMS 2020, art. no. 9151489, pp. 200-203. https://www.scopus.com/inward/record.uri?eid = 2-s2.0-85091426488&amp;doi = 10.1109%2fICUEMS50872.2020.00051&amp;partnerID = 40&amp;md5 = 52e306ec94e5d07afc4554ba83bacb5d.,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Dursun, M., Goker, N., Mutlu, H. (2020). A cognitive map integrated intuitionistic fuzzy decision-making procedure for provider selection in project management. Journal of Intelligent and Fuzzy Systems, 39 (5), pp. 6645-6655. https://www.scopus.com/inward/record.uri?eid = 2-s2.0-85096991821&amp;doi = 10.3233%2fJIFS-189125&amp;partnerID = 40&amp;md5 = dd611a1845a905f2b87ab054af9ea7d9.,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Dursun, M., Gumus, G. (2020). Intuitionistic fuzzy cognitive map approach for the evaluation of supply chain configuration criteria. Mathematical Methods in the Applied Sciences, 43 (13), pp. 7788-7801. https://www.scopus.com/inward/record.uri?eid = 2-s2.0-85078659878&amp;doi = 10.1002%2fmma.6238&amp;partnerID = 40&amp;md5 = 4bdf8918bdc58d1302f9cabb69b7140a.,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Dutta, P., Ali, T. (2020). Decision making for medical diagnosis through credibility theory. Studies in Computational Intelligence, 863 SCI, pp. 713-724. https://www.scopus.com/inward/record.uri?eid = 2-s2.0-85080913672&amp;doi = 10.1007%2f978-3-030-34152-7_54&amp;partnerID = 40&amp;md5 = f8486024185c7ae323eaa7d37e9165ec.,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Dutta, P., Doley, D. (2020). Medical Diagnosis Under Uncertain Environment Through Bipolar-Valued Fuzzy Sets. Advances in Intelligent Systems and Computing, 992, pp. 127-135. https://www.scopus.com/inward/record.uri?eid = 2-s2.0-85072838933&amp;doi = 10.1007%2f978-981-13-8798-2_13&amp;partnerID = 40&amp;md5 = 9f7ca7e14a1f40f394dfa66b3a3ede5d.,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Dutta, P., Saikia, B., Doley, D. (2020). Decision making under uncertainty via generalized parabolic intuitionistic fuzzy numbers. Studies in Computational Intelligence, 863 SCI, pp. 234-247. https://www.scopus.com/inward/record.uri?eid = 2-s2.0-85080861044&amp;doi = 10.1007%2f978-3-030-34152-7_18&amp;partnerID = 40&amp;md5 = cc8da3b0127ad9f4175ba93b3a559687.,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Dyczkowski, K., Pekala, B., Baczynski, M., Szkola, J., Pilkas, T. (2020). The ordering methods of interval-valued fuzzy cardinal numbers with application in an uncertain decision making. IEEE International Conference on Fuzzy Systems, 2020-July, art. no. 9177807, . https://www.scopus.com/inward/record.uri?eid = 2-s2.0-85090503182&amp;doi = 10.1109%2fFUZZ48607.2020.9177807&amp;partnerID = 40&amp;md5 = a88cf51aebba57281a491e504a55720d.,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Edalatpanah, S. A. (2020). A direct model for triangular neutrosophic linear programming. International Journal of Neutrosophic Science, 1(1), 19-28.,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Edalatpanah, S.A. (2020). Data envelopment analysis based on triangular neutrosophic numbers. CAAI Transactions on Intelligence Technology, 5 (2), pp. 94-98. https://www.scopus.com/inward/record.uri?eid = 2-s2.0-85088039187&amp;doi = 10.1049%2ftrit.2020.0016&amp;partnerID = 40&amp;md5 = 65f2116f3433da7139d6ca570ab53818.,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Edalatpanah, S.A. (2020). Neutrosophic structured element. Expert Systems, 37 (5), art. no. e12542, . https://www.scopus.com/inward/record.uri?eid = 2-s2.0-85082752109&amp;doi = 10.1111%2fexsy.12542&amp;partnerID = 40&amp;md5 = 4e3cc8fb25588361f0f18c7f1d05e7ac.,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(2020). An improved correlation coefficient between intuitionistic fuzzy sets and its applications to real-life decision-making problems. Notes on Intuitionistic Fuzzy Sets, Volume 26 (2), 1-14.,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(2020). Modified and generalized correlation coefficient between intuitionistic fuzzy sets with applications. Notes on Intuitionistic Fuzzy Sets, 26 (1), 8-22.,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P.A. (2020). Modified Zhang and Xu’s distance measure for Pythagorean fuzzy sets and its application to pattern recognition problems. Neural Computing and Applications, 32 (14), pp. 10199-10208. https://www.scopus.com/inward/record.uri?eid = 2-s2.0-85074829451&amp;doi = 10.1007%2fs00521-019-04554-6&amp;partnerID = 40&amp;md5 = cc219465a53b38874580a3914f87a169.,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P.A., Feng, Y., Zhang, W. (2020). Pattern Recognition Based on an Improved Szmidt and Kacprzyk’s Correlation Coefficient in Pythagorean Fuzzy Environment. Lecture Notes in Computer Science (including subseries Lecture Notes in Artificial Intelligence and Lecture Notes in Bioinformatics), 12557 LNCS, pp. 190-206. https://www.scopus.com/inward/record.uri?eid = 2-s2.0-85097649979&amp;doi = 10.1007%2f978-3-030-64221-1_17&amp;partnerID = 40&amp;md5 = 4aa6fd33151e2888429969524219de3c.,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Alaoui, M. (2020). Intuitionistic fully fuzzy balanced transportation problem. Notes on Intuitionistic Fuzzy Sets, Volume 26 (1), 69-80.,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El-Wahed Khalifa, H.A., Kumar, P., Smarandache, F. (2020). On optimizing neutrosophic complex programming using lexicographic order. Neutrosophic Sets and Systems, 32, pp. 330-343. https://www.scopus.com/inward/record.uri?eid = 2-s2.0-85083525613&amp;partnerID = 40&amp;md5 = 48094d5afe52d1131f46ed49fc0bac2c.,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Elhedda, W., Mehri, M., Mahjoub, M.A. (2020). Hyperkernel-based intuitionistic fuzzy c-means for denoising color archival document images. International Journal on Document Analysis and Recognition, 23 (3), pp. 161-181. https://www.scopus.com/inward/record.uri?eid = 2-s2.0-85081896074&amp;doi = 10.1007%2fs10032-020-00352-2&amp;partnerID = 40&amp;md5 = d02c3e1adfeb3a16101c0e2f355432b0.,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Emam, E.G. (2020). An operation on intuitionistic fuzzy matrices. Filomat, 34 (1), pp. 79-88. https://www.scopus.com/inward/record.uri?eid = 2-s2.0-85090738634&amp;doi = 10.2298%2fFIL2001079E&amp;partnerID = 40&amp;md5 = 177e8dc3dda51146b45960b0140c1927.,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Engino</w:t>
            </w:r>
            <w:r>
              <w:rPr>
                <w:rFonts w:ascii="Calibri" w:eastAsia="Times New Roman" w:hAnsi="Calibri" w:cs="Calibri"/>
                <w:sz w:val="18"/>
                <w:szCs w:val="18"/>
              </w:rPr>
              <w:t>ǧ</w:t>
            </w:r>
            <w:r>
              <w:rPr>
                <w:rFonts w:ascii="Arial Narrow" w:eastAsia="Times New Roman" w:hAnsi="Arial Narrow"/>
                <w:sz w:val="18"/>
                <w:szCs w:val="18"/>
              </w:rPr>
              <w:t xml:space="preserve">lu, S., Arslan, B. (2020). Intuitionistic fuzzy parameterized intuitionistic fuzzy soft matrices and their application in decision-making. Computational and Applied Mathematics, 39 (4), art. no. 325, . https://www.scopus.com/inward/record.uri?eid = 2-s2.0-85096213139&amp;doi = 10.1007%2fs40314-020-01325-1&amp;partnerID = 40&amp;md5 = c6c66b93abd91943ceae2dedb6c4de31.,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Ercan-Tekşen, H. (2020). A likelihood method for the comparison of intuitionistic trapezoidal fuzzy numbers. Advances in Intelligent Systems and Computing, 1029, pp. 98-105. https://www.scopus.com/inward/record.uri?eid = 2-s2.0-85069460832&amp;doi = 10.1007%2f978-3-030-23756-1_14&amp;partnerID = 40&amp;md5 = 228b8d7426ae6cc53b5e663dff82ab33.,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Ercan-Teksen, H., Anagün, A.S. (2020). Intuitionistic fuzzy c-control charts using defuzzification and likelihood methods. Journal of Intelligent and Fuzzy Systems, 39 (5), pp. 6465-6473. https://www.scopus.com/inward/record.uri?eid = 2-s2.0-85096958978&amp;doi = 10.3233%2fJIFS-189110&amp;partnerID = 40&amp;md5 = 527523c35a189d8c14a337981a177275.,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Ercan-Teksen, H., Anagün, A.S. (2020). Intuitionistic fuzzy c-control charts using fuzzy comparison methods. Advances in Intelligent Systems and Computing, 1029, pp. 1161-1169. https://www.scopus.com/inward/record.uri?eid = 2-s2.0-85069529590&amp;doi = 10.1007%2f978-3-030-23756-1_137&amp;partnerID = 40&amp;md5 = 818d24650fb7bd9f407f06be72490d7e.,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Eroğlu, H., Şahin, R. (2020). A Neutrosophic VIKOR Method-Based Decision-Making with an Improved Distance Measure and Score Function: Case Study of Selection for Renewable Energy Alternatives. Cognitive Computation, 12 (6), pp. 1338-1355. https://www.scopus.com/inward/record.uri?eid = 2-s2.0-85092485672&amp;doi = 10.1007%2fs12559-020-09765-x&amp;partnerID = 40&amp;md5 = dc1476edee21a50d878bc422de67f847.,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Esi, A., Khan, V.A., Ahmad, M., Alam, M. (2020). Some Results on Wijsman Ideal Convergence in Intuitionistic Fuzzy Metric Spaces. Journal of Function Spaces, 2020, art. no. 7892913, . https://www.scopus.com/inward/record.uri?eid = 2-s2.0-85096749197&amp;doi = 10.1155%2f2020%2f7892913&amp;partnerID = 40&amp;md5 = febd72fb1cd6a27591f31691d4e01c8e.,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Ettoussi, R., Melliani, S., Chadli, S. (2020). Nonlocal Intuitionistic Fuzzy Differential Equation. Studies in Computational Intelligence, 862, pp. 145-153. https://www.scopus.com/inward/record.uri?eid = 2-s2.0-85080901993&amp;doi = 10.1007%2f978-3-030-35445-9_13&amp;partnerID = 40&amp;md5 = 04db3e1af1c48c3d6a1b76fd4acca212.,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Evanzalin Ebenanjar, P., Jude Immaculate, H., &amp; Sivaranjani, K. (2020). Introduction to neutrosophic soft topological spatial region. Neutrosophic Sets and Systems, 31, 297-304.,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Evanzalin Ebenanjar, P., Sivaranjani, K., Jude Immaculate, H. (2020). Neutrosophic soft B-open set. Advances in Mathematics: Scientific Journal, 9 (1), pp. 405-416. https://www.scopus.com/inward/record.uri?eid = 2-s2.0-85085468817&amp;doi = 10.37418%2famsj.9.1.32&amp;partnerID = 40&amp;md5 = 224e6e7d4e9c4e3f14660c8b3cdece51.,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Eyoh, I.J., Umoh, U.A., Inyang, U.G., Eyoh, J.E. (2020). Derivative-Based Learning of Interval Type-2 Intuitionistic Fuzzy Logic Systems for Noisy Regression Problems. International Journal of Fuzzy Systems, 22 (3), pp. 1007-1019. https://www.scopus.com/inward/record.uri?eid = 2-s2.0-85079448496&amp;doi = 10.1007%2fs40815-020-00806-z&amp;partnerID = 40&amp;md5 = 219fbaf2e0d56cb5968131c5944c4aa6.,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Faghih-Roohi, S., Akcay, A., Zhang, Y., Shekarian, E., de Jong, E. (2020). A group risk assessment approach for the selection of pharmaceutical product shipping lanes. International Journal of Production Economics, 229, art. no. 107774, . https://www.scopus.com/inward/record.uri?eid = 2-s2.0-85083881460&amp;doi = 10.1016%2fj.ijpe.2020.107774&amp;partnerID = 40&amp;md5 = 88eb5d4a9b307bf9469ad1f2137a711d.,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Fahmi, A., Abdullah, S., Amin, F., Aslam, M., Hussain, S. (2020). Trapezoidal Linguistic Cubic Fuzzy TOPSIS Method and Application in a Group Decision Making Program. Journal of Intelligent Systems, 29 (1), pp. 1283-1300. https://www.scopus.com/inward/record.uri?eid = 2-s2.0-85063542820&amp;doi = 10.1515%2fjisys-2017-0560&amp;partnerID = 40&amp;md5 = e0086382e6dd8bb2464e519bd12e6195.,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Fahmi, A., Amin, F., Abdullah, S., Shakeel, M. (2020). Power Average Operators of Trapezoidal Cubic Fuzzy Numbers and Application to Multi-attribute Group Decision Making. Journal of Intelligent Systems, 29 (1), pp. 1643-1661. https://www.scopus.com/inward/record.uri?eid = 2-s2.0-85078078988&amp;doi = 10.1515%2fjisys-2018-0122&amp;partnerID = 40&amp;md5 = 2000111a5cbb8adbeecdd62b1e65725f.,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Fahmi, A., Aslam, M., Ahmed Almahdi, F.A., Amin, F. (2020). New type of cancer patients based on triangular cubic hesitant fuzzy TOPSIS method. International Journal of Biomathematics, 13 (1), art. no. 2050002, . https://www.scopus.com/inward/record.uri?eid = 2-s2.0-85077357240&amp;doi = 10.1142%2fS1793524520500023&amp;partnerID = 40&amp;md5 = 0a81e0121f1f66b79519336f46093538.,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Faizi, S., Nawaz, S., Ur-Rehman, A. (2020). Intuitionistic 2-tuple linguistic aggregation information based on Einstein operations and their applications in group decision making. Artificial Intelligence Review, 53 (6), pp. 4625-4650. https://www.scopus.com/inward/record.uri?eid = 2-s2.0-85086658289&amp;doi = 10.1007%2fs10462-020-09856-z&amp;partnerID = 40&amp;md5 = d0bb603338bfd91162b4af4d5e5a0b75.,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Fallatah, A., Oqla Massa’deh, M., Mahmoud As’ad Alnaser, A. (2020). SOME CONTRIBUTIONS ON OPERATIONS AND CONNECTIVITY NOTATIONS IN INTUITIONISTIC FUZZY SOFT GRAPHS. Advances and Applications in Discrete Mathematics, Volume 23, Number 2, Pages 117-138, ISSN: 0974-1658.,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Fan, C.-L. (2020). Application of the ANP and fuzzy set to develop a construction quality index: A case study of Taiwan construction inspection. Journal of Intelligent and Fuzzy Systems, 38 (3), pp. 3011-3026. https://www.scopus.com/inward/record.uri?eid = 2-s2.0-85081574300&amp;doi = 10.3233%2fJIFS-190608&amp;partnerID = 40&amp;md5 = bb31c181369e8ecb788a20e24602e75c.,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Fan, X., Wang, Y., Zhang, M. (2020). Network traffic forecasting model based on long-term intuitionistic fuzzy time series. Information Sciences, 506, pp. 131-147. https://www.scopus.com/inward/record.uri?eid = 2-s2.0-85070225016&amp;doi = 10.1016%2fj.ins.2019.08.023&amp;partnerID = 40&amp;md5 = 1015662a53a3f13aa1aed5130a31dd64.,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Fathima Perveen, P.A., John, S.J., P., R.K. (2020). On spherical fuzzy soft expert sets. AIP Conference Proceedings, 2261, art. no. 030001, . https://www.scopus.com/inward/record.uri?eid = 2-s2.0-85095579610&amp;doi = 10.1063%2f5.0017243&amp;partnerID = 40&amp;md5 = a1246828f5a776d473a207c8e409b2f8.,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Fei, L., Deng, Y. (2020). Multi-criteria decision making in Pythagorean fuzzy environment. Applied Intelligence, 50 (2), pp. 537-561. https://www.scopus.com/inward/record.uri?eid = 2-s2.0-85070101051&amp;doi = 10.1007%2fs10489-019-01532-2&amp;partnerID = 40&amp;md5 = 97fb74e0035e46a9fc1d996366e12c94.,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Fei, Y. (2020). Study on neutrosophic graph with application in wireless network. CAAI Transactions on Intelligence Technology, 5 (4), pp. 247-259. https://www.scopus.com/inward/record.uri?eid = 2-s2.0-85097244836&amp;doi = 10.1049%2ftrit.2020.0093&amp;partnerID = 40&amp;md5 = a517e7e377aab68b8684da5d2f879ea2.,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Felix, A., Dhivya, A.D. (2020). An optimized intuitionistic fuzzy associative memories (OIFAM) to identify the complications of type 2 diabetes mellitus (T2DM). International Journal of Fuzzy System Applications, 9 (3), pp. 22-41. https://www.scopus.com/inward/record.uri?eid = 2-s2.0-85083574969&amp;doi = 10.4018%2fIJFSA.2020070102&amp;partnerID = 40&amp;md5 = e19f4d852a4c4c7c2f74433f17fe9e2e.,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Feng, F., Xu, Z., Fujita, H., Liang, M. (2020). Enhancing PROMETHEE method with intuitionistic fuzzy soft sets. International Journal of Intelligent Systems, 35 (7), pp. 1071-1104. https://www.scopus.com/inward/record.uri?eid = 2-s2.0-85082321478&amp;doi = 10.1002%2fint.22235&amp;partnerID = 40&amp;md5 = deeb49f355df5c8e397bed6d455a695c.,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Feng, F., Zheng, Y., Alcantud, J.C.R., Wang, Q. (2020). Minkowski weighted score functions of intuitionistic fuzzy values. Mathematics, 8 (7), art. no. 1143, . https://www.scopus.com/inward/record.uri?eid = 2-s2.0-85087868183&amp;doi = 10.3390%2fmath8071143&amp;partnerID = 40&amp;md5 = 4e69013357c4128d13d1a20d8befcaaa.,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Feng, J., Zhang, Q., Hu, J. (2020). Group Generalized Pythagorean Fuzzy Aggregation Operators and Their Application in Decision Making. IEEE Access, 8, art. no. 9144527, pp. 138004-138020. https://www.scopus.com/inward/record.uri?eid = 2-s2.0-85089595714&amp;doi = 10.1109%2fACCESS.2020.3010718&amp;partnerID = 40&amp;md5 = 7ede078c531dbd2fb734af674f7e8e4a.,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Fernández, A.R., Carballido, R.M., Herrera, A.A. (2020). Números neutrosóficos de valor único y proceso analítico jerárquico para la discriminación de proyectos. Investigacion Operacional, 41 (5), pp. 751-760. https://www.scopus.com/inward/record.uri?eid = 2-s2.0-85088944505&amp;partnerID = 40&amp;md5 = 171a4dcdb0c9fd148306d87873fb1d30.,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Firthous Fatima, S., Dhivya, M. (2020). Strong fuzzy Bi-ideals of BCK-algebras. Advances in Mathematics: Scientific Journal, 9 (5), pp. 2467-2476. https://www.scopus.com/inward/record.uri?eid = 2-s2.0-85090729347&amp;doi = 10.37418%2famsj.9.5.1o&amp;partnerID = 40&amp;md5 = d98d09ffd52ab1e1250b9bdf108a8dda.,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Freen, G., Kousar, S., Khalil, S., Imran, M. (2020). Multi-objective non-linear four-valued refined neutrosophic optimization. Computational and Applied Mathematics, 39 (1), art. no. 35, . https://www.scopus.com/inward/record.uri?eid = 2-s2.0-85075449902&amp;doi = 10.1007%2fs40314-019-1012-4&amp;partnerID = 40&amp;md5 = bbe7d02cd4164f9b4d6a829a98173a5b.,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Fu, Q., Song, Y., Fan, C.-L., Lei, L., Wang, X. (2020). Evidential model for intuitionistic fuzzy multi-attribute group decision making. Soft Computing, 24 (10), pp. 7615-7635. https://www.scopus.com/inward/record.uri?eid = 2-s2.0-85074108741&amp;doi = 10.1007%2fs00500-019-04389-2&amp;partnerID = 40&amp;md5 = ff44ba5a6228e77e85f1ad974c2c7131.,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Gandhimathi, T. (2020). Some inequalities of intuitionistic fuzzy matrices. Advances in Mathematics: Scientific Journal, 9 (11), pp. 9005-9008. https://www.scopus.com/inward/record.uri?eid = 2-s2.0-85094203746&amp;doi = 10.37418%2famsj.9.11.4&amp;partnerID = 40&amp;md5 = fc6ee1197486d2ee690d99cd82178a75.,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Gandhimathi, T., Rameshkumar, M. (2020). G*-closed sets in intuitionistic fuzzy topological spaces. International Journal of Business Intelligence and Data Mining, 16 (4), pp. 445-458. https://www.scopus.com/inward/record.uri?eid = 2-s2.0-85086030898&amp;doi = 10.1504%2fIJBIDM.2020.107583&amp;partnerID = 40&amp;md5 = 0545689205d9d3f00f61632c2bc7db40.,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Ganie, A.H., Singh, S., Bhatia, P.K. (2020). Some new correlation coefficients of picture fuzzy sets with applications. Neural Computing and Applications, 32 (16), pp. 12609-12625. https://www.scopus.com/inward/record.uri?eid = 2-s2.0-85078308646&amp;doi = 10.1007%2fs00521-020-04715-y&amp;partnerID = 40&amp;md5 = 99280ddbfb5eb0017834514ea925dbb4.,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 H., Ran, L., Wei, G., Wei, C., Wu, J. (2020). Vikor method for MAGDM based on Q-rung interval-years, given the advantages of considering the compromise between and its application to supplier selection of medical consumption products. International Journal of Environmental Research and Public Health, 17 (2), art. no. 525, . https://www.scopus.com/inward/record.uri?eid = 2-s2.0-85077993118&amp;doi = 10.3390%2fijerph17020525&amp;partnerID = 40&amp;md5 = 269d3fac1043fc8550398b34104967f4.,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 J., Liang, Z., Xu, Z. (2020). Additive Integrals of q -Rung Orthopair Fuzzy Functions. IEEE Transactions on Cybernetics, 50 (10), art. no. 8700260, pp. 4406-4419. https://www.scopus.com/inward/record.uri?eid = 2-s2.0-85091597689&amp;doi = 10.1109%2fTCYB.2019.2908657&amp;partnerID = 40&amp;md5 = 4d9977f916b36a4165dff7d38d1f6c2e.,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 Y., Li, D.-S., Zhong, H. (2020). A novel target threat assessment method based on three-way decisions under intuitionistic fuzzy multi-attribute decision making environment. Engineering Applications of Artificial Intelligence, 87, art. no. 103276, . https://www.scopus.com/inward/record.uri?eid = 2-s2.0-85073011590&amp;doi = 10.1016%2fj.engappai.2019.103276&amp;partnerID = 40&amp;md5 = c18503706497db2f1259c27ad214ad53.,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Garai, T., Dalapati, S., Garg, H., Roy, T.K. (2020). Possibility mean, variance and standard deviation of single-valued neutrosophic numbers and its applications to multi-attribute decision-making problems. Soft Computing, 24 (24), pp. 18795-18809. https://www.scopus.com/inward/record.uri?eid = 2-s2.0-85087410530&amp;doi = 10.1007%2fs00500-020-05112-2&amp;partnerID = 40&amp;md5 = d76d1bfec08986a0a50aa4ce1ef94e91.,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Garai, T., Garg, H., Roy, T.K. (2020). A ranking method based on possibility mean for multi-attribute decision making with single valued neutrosophic numbers. Journal of Ambient Intelligence and Humanized Computing, 11 (11), pp. 5245-5258. https://www.scopus.com/inward/record.uri?eid = 2-s2.0-85081932771&amp;doi = 10.1007%2fs12652-020-01853-y&amp;partnerID = 40&amp;md5 = f1c1f95f38113f820f030ce93810eb12.,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(2020). A novel trigonometric operation-based q-rung orthopair fuzzy aggregation operator and its fundamental properties. Neural Computing and Applications, 32 (18), pp. 15077-15099. https://www.scopus.com/inward/record.uri?eid = 2-s2.0-85083089517&amp;doi = 10.1007%2fs00521-020-04859-x&amp;partnerID = 40&amp;md5 = 692f63804a76a3e9d31a7bd89ef26400.,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(2020). Exponential operational laws and new aggregation operators for intuitionistic multiplicative set in multiple-attribute group decision making process. Information Sciences, 538, pp. 245-272. https://www.scopus.com/inward/record.uri?eid = 2-s2.0-85086506248&amp;doi = 10.1016%2fj.ins.2020.05.095&amp;partnerID = 40&amp;md5 = 7481469fff06a370e69ad27ad13132bc.,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(2020). Linguistic Interval-Valued Pythagorean Fuzzy Sets and Their Application to Multiple Attribute Group Decision-making Process. Cognitive Computation, 12 (6), pp. 1313-1337. https://www.scopus.com/inward/record.uri?eid = 2-s2.0-85091501464&amp;doi = 10.1007%2fs12559-020-09750-4&amp;partnerID = 40&amp;md5 = bc8d19ee51576119ac2958b7b1e27eb9.,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(2020). Neutrality operations-based Pythagorean fuzzy aggregation operators and its applications to multiple attribute group decision-making process. Journal of Ambient Intelligence and Humanized Computing, 11 (7), pp. 3021-3041. https://www.scopus.com/inward/record.uri?eid = 2-s2.0-85073953627&amp;doi = 10.1007%2fs12652-019-01448-2&amp;partnerID = 40&amp;md5 = 5b629ac4318c39f0b3a208bbd8e5ad53.,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(2020). Novel neutrality aggregation operator-based multiattribute group decision-making method for single-valued neutrosophic numbers. Soft Computing, 24 (14), pp. 10327-10349. https://www.scopus.com/inward/record.uri?eid = 2-s2.0-85076216863&amp;doi = 10.1007%2fs00500-019-04535-w&amp;partnerID = 40&amp;md5 = 959acda2f2f2b2347ae1479cb271792a.,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Arora, R. (2020). Algorithms Based on COPRAS and Aggregation Operators with New Information Measures for Possibility Intuitionistic Fuzzy Soft Decision-Making. Mathematical Problems in Engineering, 2020, art. no. 1563768, . https://www.scopus.com/inward/record.uri?eid = 2-s2.0-85083901458&amp;doi = 10.1155%2f2020%2f1563768&amp;partnerID = 40&amp;md5 = 50bdab21f0091992c4343cce7c5efa0c.,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Arora, R. (2020). Maclaurin symmetric mean aggregation operators based on t-norm operations for the dual hesitant fuzzy soft set. Journal of Ambient Intelligence and Humanized Computing, 11 (1), pp. 375-410. https://www.scopus.com/inward/record.uri?eid = 2-s2.0-85062786458&amp;doi = 10.1007%2fs12652-019-01238-w&amp;partnerID = 40&amp;md5 = bb3b53b3a5051d15ee4ed29c06091052.,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Arora, R. (2020). Topsis method based on correlation coefficient for solving decision-making problems with intuitionistic fuzzy soft set information. AIMS Mathematics, 5 (4), pp. 2944-2966. https://www.scopus.com/inward/record.uri?eid = 2-s2.0-85082727612&amp;doi = 10.3934%2fmath.2020190&amp;partnerID = 40&amp;md5 = 46a42f9645d161e35655df2aa52fc2a5.,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Chen, S.-M. (2020). Multiattribute group decision making based on neutrality aggregation operators of q-rung orthopair fuzzy sets. Information Sciences, 517, pp. 427-447. https://www.scopus.com/inward/record.uri?eid = 2-s2.0-85075976896&amp;doi = 10.1016%2fj.ins.2019.11.035&amp;partnerID = 40&amp;md5 = ae4785a70941d2890d5d88aeb97f903a.,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Kaur, G. (2020). A robust correlation coefficient for probabilistic dual hesitant fuzzy sets and its applications. Neural Computing and Applications, 32 (13), pp. 8847-8866. https://www.scopus.com/inward/record.uri?eid = 2-s2.0-85070202011&amp;doi = 10.1007%2fs00521-019-04362-y&amp;partnerID = 40&amp;md5 = df5da9681c8b74d0d045109a08b9d4d8.,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Kaur, G. (2020). Extended TOPSIS method for multi-criteria group decision-making problems under cubic intuitionistic fuzzy environment. Scientia Iranica, 27 (1 E), pp. 396-410. https://www.scopus.com/inward/record.uri?eid = 2-s2.0-85084937176&amp;doi = 10.24200%2fSCI.2018.5307.1194&amp;partnerID = 40&amp;md5 = dc7838d723b1f758b2e4d3a5f38669ef.,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Kaur, G. (2020). Quantifying gesture information in brain hemorrhage patients using probabilistic dual hesitant fuzzy sets with unknown probability information. Computers and Industrial Engineering, 140, art. no. 106211, . https://www.scopus.com/inward/record.uri?eid = 2-s2.0-85077204524&amp;doi = 10.1016%2fj.cie.2019.106211&amp;partnerID = 40&amp;md5 = 29612f8b1fd293287a10ee9ef74e3aea.,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Keikha, A., Mishmast Nehi, H. (2020). Multiple-Attribute Decision-Making Problem Using TOPSIS and Choquet Integral with Hesitant Fuzzy Number Information. Mathematical Problems in Engineering, 2020, art. no. 9874951, . https://www.scopus.com/inward/record.uri?eid = 2-s2.0-85094814940&amp;doi = 10.1155%2f2020%2f9874951&amp;partnerID = 40&amp;md5 = fd38ab013a2ff8b424be100cac428ded.,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Kumar, K. (2020). A novel exponential distance and its based TOPSIS method for interval-valued intuitionistic fuzzy sets using connection number of SPA theory. Artificial Intelligence Review, 53 (1), pp. 595-624. https://www.scopus.com/inward/record.uri?eid = 2-s2.0-85057128643&amp;doi = 10.1007%2fs10462-018-9668-5&amp;partnerID = 40&amp;md5 = a323b1cc8b8d0629ed901d562a1fbe11.,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Kumar, K. (2020). A novel possibility measure to interval-valued intuitionistic fuzzy set using connection number of set pair analysis and its applications. Neural Computing and Applications, 32 (8), pp. 3337-3348. https://www.scopus.com/inward/record.uri?eid = 2-s2.0-85068343730&amp;doi = 10.1007%2fs00521-019-04291-w&amp;partnerID = 40&amp;md5 = 877fe20427df2a3a747f4bebd6b85da9.,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Kumar, K. (2020). Group decision making approach based on possibility degree measure under linguistic interval-valued intuitionistic fuzzy set environment. Journal of Industrial and Management Optimization, 16 (1), pp. 445-467. https://www.scopus.com/inward/record.uri?eid = 2-s2.0-85086504675&amp;doi = 10.3934%2fjimo.2018162&amp;partnerID = 40&amp;md5 = 0acdb740ad7f1111aa32c30b4dbf8d57.,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Kumar, K. (2020). Power Geometric Aggregation Operators Based on Connection Number of Set Pair Analysis Under Intuitionistic Fuzzy Environment. Arabian Journal for Science and Engineering, 45 (3), pp. 2049-2063. https://www.scopus.com/inward/record.uri?eid = 2-s2.0-85068328338&amp;doi = 10.1007%2fs13369-019-03961-0&amp;partnerID = 40&amp;md5 = 829c9fcb45c7b63519866c267c046e13.,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Nancy. (2020). Algorithms for single-valued neutrosophic decision making based on topsis and clustering methods with new distance measure. AIMS Mathematics, 5 (3), pp. 2671-2693. https://www.scopus.com/inward/record.uri?eid = 2-s2.0-85083092596&amp;doi = 10.3934%2fmath.2020173&amp;partnerID = 40&amp;md5 = 65e6a6341a040e57e9c1da46f1e3265c.,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Nancy. (2020). Linguistic single-valued neutrosophic power aggregation operators and their applications to group decision-making problems. IEEE/CAA Journal of Automatica Sinica, 7 (2), art. no. 8723419, pp. 546-558. https://www.scopus.com/inward/record.uri?eid = 2-s2.0-85066980247&amp;doi = 10.1109%2fJAS.2019.1911522&amp;partnerID = 40&amp;md5 = 5858d95fbe2da2be57f0f629f04cca0f.,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Nancy. (2020). Multiple attribute decision making based on immediate probabilities aggregation operators for single-valued and interval neutrosophic sets. Journal of Applied Mathematics and Computing, 63 (1-2), pp. 619-653. https://www.scopus.com/inward/record.uri?eid = 2-s2.0-85082827314&amp;doi = 10.1007%2fs12190-020-01332-9&amp;partnerID = 40&amp;md5 = d1094e25c4aa02814c21853107862d1b.,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Rani, D. (2020). Generalized Geometric Aggregation Operators Based on T-Norm Operations for Complex Intuitionistic Fuzzy Sets and Their Application to Decision-making. Cognitive Computation, 12 (3), pp. 679-698. https://www.scopus.com/inward/record.uri?eid = 2-s2.0-85077092253&amp;doi = 10.1007%2fs12559-019-09678-4&amp;partnerID = 40&amp;md5 = 62de57cf5dddb2d6b366c453ccf41d93.,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Rani, D. (2020). New generalised Bonferroni mean aggregation operators of complex intuitionistic fuzzy information based on Archimedean t-norm and t-conorm. Journal of Experimental and Theoretical Artificial Intelligence, 32 (1), pp. 81-109. https://www.scopus.com/inward/record.uri?eid = 2-s2.0-85067561881&amp;doi = 10.1080%2f0952813X.2019.1620871&amp;partnerID = 40&amp;md5 = 0c4dee35cf6300b53a96fc84ed270817.,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Rani, D. (2020). Novel aggregation operators and ranking method for complex intuitionistic fuzzy sets and their applications to decision-making process. Artificial Intelligence Review, 53 (5), pp. 3595-3620. https://www.scopus.com/inward/record.uri?eid = 2-s2.0-85074474140&amp;doi = 10.1007%2fs10462-019-09772-x&amp;partnerID = 40&amp;md5 = 869d04b2eced9ac00fac851e73d0c501.,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Rani, D. (2020). Robust Averaging–Geometric Aggregation Operators for Complex Intuitionistic Fuzzy Sets and Their Applications to MCDM Process. Arabian Journal for Science and Engineering, 45 (3), pp. 2017-2033. https://www.scopus.com/inward/record.uri?eid = 2-s2.0-85066130837&amp;doi = 10.1007%2fs13369-019-03925-4&amp;partnerID = 40&amp;md5 = 70013a0770e8c3bb8fe2185f69f3d4d8.,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Shahzadi, G., Akram, M., Edalatpanah, S.A. (2020). Decision-Making Analysis Based on Fermatean Fuzzy Yager Aggregation Operators with Application in COVID-19 Testing Facility. Mathematical Problems in Engineering, 2020, art. no. 7279027, . https://www.scopus.com/inward/record.uri?eid = 2-s2.0-85092035521&amp;doi = 10.1155%2f2020%2f7279027&amp;partnerID = 40&amp;md5 = deee2d95162f2b39354b7b1a5fdcf2ce.,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Singh, S. (2020). Algorithm for solving group decision-making problems based on the similarity measures under type 2 intuitionistic fuzzy sets environment. Soft Computing, 24 (10), pp. 7361-7381. https://www.scopus.com/inward/record.uri?eid = 2-s2.0-85074075527&amp;doi = 10.1007%2fs00500-019-04359-8&amp;partnerID = 40&amp;md5 = 392ce3e2329c0474b6355396137d35a8.,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Gautam, S.S., Abhishekh, Singh, S.R. (2020). A modified weighted method of time series forecasting in intuitionistic fuzzy environment. OPSEARCH, 57 (3), pp. 1022-1041. https://www.scopus.com/inward/record.uri?eid = 2-s2.0-85085562746&amp;doi = 10.1007%2fs12597-020-00455-8&amp;partnerID = 40&amp;md5 = 3f4031785cded9736b121585d5a0214c.,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Gayen, S., Jha, S., Singh, M. K., &amp; Prasad, A. K. (2020). On anti-fuzzy subgroup. Yugoslav Journal of Operations Research. [S.l.], dec. 2020. ISSN 2334-6043. DOI: 10.2298/YJOR2007,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Gayen, S., Smarandache, F., Jha, S., &amp; Kumar, R. (2020). Introduction to interval-valued neutrosophic subring. Neutrosophic Sets and Systems, 36(1), Art. no. 17, pp. 220-245.,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Gayen, S., Smarandache, F., Jha, S., Singh, M. K., Broumi, S., &amp; Kumar, R. (2020). Soft Subring Theory Under Interval-valued Neutrosophic Environment. Neutrosophic Sets and Systems, 36(1), Art. no. 16, pp. 193-219.,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Gayen, S., Smarandache, F., Jha, S., Singh, M.K., Broumi, S., Kumar, R. (2020). Introduction to plithogenic hypersoft subgroup. Neutrosophic Sets and Systems, 33, pp. 208-233. https://www.scopus.com/inward/record.uri?eid = 2-s2.0-85085897283&amp;doi = 10.5281%2fzenodo.3782897&amp;partnerID = 40&amp;md5 = 97a772bc17690fcae070324a33262c5c.,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Gégény, D., Kovács, L., Radeleczki, S. (2020). Notes on the lattice of fuzzy rough sets with crisp reference sets. International Journal of Approximate Reasoning, 126, pp. 124-132. https://www.scopus.com/inward/record.uri?eid = 2-s2.0-85089796802&amp;doi = 10.1016%2fj.ijar.2020.08.007&amp;partnerID = 40&amp;md5 = 594d5f3ff120efdb93fdaccdc1dd39d8.,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Genç, S., Akay, D., Boran, F.E., Yager, R.R. (2020). Linguistic summarization of fuzzy social and economic networks: an application on the international trade network. Soft Computing, 24 (2), pp. 1511-1527. https://www.scopus.com/inward/record.uri?eid = 2-s2.0-85064649562&amp;doi = 10.1007%2fs00500-019-03982-9&amp;partnerID = 40&amp;md5 = 0f196c6630b3462b4cff6d8a8737c9f2.,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Geng, X., Jin, Y., Zhang, Y. (2020). A Novel Group Decision-Making Approach for Hesitant Fuzzy Linguistic Term Sets and Its Application to VIKOR. Mathematical Problems in Engineering, 2020, art. no. 7682983, . https://www.scopus.com/inward/record.uri?eid = 2-s2.0-85089777796&amp;doi = 10.1155%2f2020%2f7682983&amp;partnerID = 40&amp;md5 = 589b69bfe55c8a894b08825f0396a326.,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Giakoumakis, S., Papadopoulos, B. (2020). An algorithm for fuzzy negations based-intuitionistic fuzzy copula aggregation operators in multiple attribute decision making. Algorithms, 13 (6), art. no. 154, . https://www.scopus.com/inward/record.uri?eid = 2-s2.0-85088360052&amp;doi = 10.3390%2fA13060154&amp;partnerID = 40&amp;md5 = 9fb5655ce97b30eab37362b582cea339.,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Gireesha, O., Somu, N., Krithivasan, K., V.S., S.S. (2020). IIVIFS-WASPAS: An integrated Multi-Criteria Decision-Making perspective for cloud service provider selection. Future Generation Computer Systems, 103, pp. 91-110. https://www.scopus.com/inward/record.uri?eid = 2-s2.0-85073727356&amp;doi = 10.1016%2fj.future.2019.09.053&amp;partnerID = 40&amp;md5 = e7cd87489f1942ea936f5415a2d5281e.,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Giri, B.C., Molla, M.U., Biswas, P. (2020). TOPSIS Method for Neutrosophic Hesitant Fuzzy Multi-Attribute Decision Making. Informatica (Netherlands), 31 (1), pp. 35-63. https://www.scopus.com/inward/record.uri?eid = 2-s2.0-85092925420&amp;doi = 10.15388%2f20-INFOR392&amp;partnerID = 40&amp;md5 = ed37f287bba0340f2d2950cdd0c9cecc.,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Gitinavard, H., Mousavi, S.M., Vahdani, B., Siadat, A. (2020). Project safety evaluation by a new soft computing approach-based last aggregation hesitant fuzzy complex proportional assessment in construction industry. Scientia Iranica, 27 (2 E), pp. 983-1000. https://www.scopus.com/inward/record.uri?eid = 2-s2.0-85063340068&amp;doi = 10.24200%2fsci.2017.4439&amp;partnerID = 40&amp;md5 = 785c6f54d265a28e0bd200e35f61090a.,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Goala, S., Bora, S.L. (2020). Intuitionistic fuzzy multicriteria decision making in medical diagnosis via novel distance measure. International Journal of Scientific and Technology Research, 9 (1), pp. 3343-3350. https://www.scopus.com/inward/record.uri?eid = 2-s2.0-85078770253&amp;partnerID = 40&amp;md5 = 519cbbfaae095d9fefbc0fe7511d7bd7.,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Göçer, F. (2020). Analysis of a New Product Development Strategy Based on a Heuristic Multi-criteria Methodology. Studies in Systems, Decision and Control, 279, pp. 327-354. https://www.scopus.com/inward/record.uri?eid = 2-s2.0-85083986594&amp;doi = 10.1007%2f978-3-030-42188-5_17&amp;partnerID = 40&amp;md5 = 4219f36e1322a91446342d178fd67d0f.,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Göçer, F., Büyüközkan, G. (2020). Assessment of big data vendors by intuitionistic fuzzy TODIM. Advances in Intelligent Systems and Computing, 1029, pp. 574-582. https://www.scopus.com/inward/record.uri?eid = 2-s2.0-85069459098&amp;doi = 10.1007%2f978-3-030-23756-1_70&amp;partnerID = 40&amp;md5 = c0fdc7a9b96f3177f110037d7fe8f2ce.,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Göçür, O. (2020). Monad metrizable space. Mathematics, 8 (11), art. no. 1891, pp. 1-14. https://www.scopus.com/inward/record.uri?eid = 2-s2.0-85094835283&amp;doi = 10.3390%2fmath8111891&amp;partnerID = 40&amp;md5 = ffb85e301e92201ce1ce35d6b8f53fc9.,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Goker, N., Dursun, M., Cedolin, M. (2020). A novel IFCM integrated distance based hierarchical intuitionistic decision making procedure for agile supplier selection. Journal of Intelligent and Fuzzy Systems, 38 (1), pp. 653-662. https://www.scopus.com/inward/record.uri?eid = 2-s2.0-85078329100&amp;doi = 10.3233%2fJIFS-179438&amp;partnerID = 40&amp;md5 = 65aaf4a65650b5adfdf5fb0c94a0790b.,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Gokilamani, M. R., &amp; Eswari, M. R. (2020, August) Intuitionistic Fuzzy Sets and its Applications in Medical Diagnosis. The International journal of analytical and experimental modal analysis, Volume XII, Issue VIII, pp. 2115-2119, ISSN NO:0886-9367.,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Gomathy, S., Nagarajan, D., Broumi, S., Lathamaheswari, M. (2020). Plithogenic sets and their application in decision making. Neutrosophic Sets and Systems, 38(1), Art. no. 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Gong, J.-W., Li, Q., Yin, L., Liu, H.-C. (2020). Undergraduate teaching audit and evaluation using an extended MABAC method under q-rung orthopair fuzzy environment. International Journal of Intelligent Systems, 35 (12), pp. 1912-1933. https://www.scopus.com/inward/record.uri?eid = 2-s2.0-85090062403&amp;doi = 10.1002%2fint.22278&amp;partnerID = 40&amp;md5 = 1d9a5a17a5767b08935b4595dd65ef0c.,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Gong, Y., Li, X., Jiang, W. (2020). A New Method for Ranking Discrete Z-number. Proceedings of the 32nd Chinese Control and Decision Conference, CCDC 2020, art. no. 9164654, pp. 3591-3596. https://www.scopus.com/inward/record.uri?eid = 2-s2.0-85091585803&amp;doi = 10.1109%2fCCDC49329.2020.9164654&amp;partnerID = 40&amp;md5 = 429792f37fe6f04ce074163462e9a3e9.,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Gong, Y., Ma, Z., Wang, M., Deng, X., Jiang, W. (2020). A new multi-sensor fusion target recognition method based on complementarity analysis and neutrosophic set. Symmetry, 12 (9), art. no. 1435, . https://www.scopus.com/inward/record.uri?eid = 2-s2.0-85091004830&amp;doi = 10.3390%2fsym12091435&amp;partnerID = 40&amp;md5 = dc1dd59caa2ecf7ab1ecd11f321a2493.,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Gong, Z., Guo, W., Herrera-Viedma, E., Gong, Z., Wei, G. (2020). Consistency and consensus modeling of linear uncertain preference relations. European Journal of Operational Research, 283 (1), pp. 290-307. https://www.scopus.com/inward/record.uri?eid = 2-s2.0-85075535416&amp;doi = 10.1016%2fj.ejor.2019.10.035&amp;partnerID = 40&amp;md5 = 7b9cd24a8a76798fbc3ce67a8f1cd517.,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Goyal, G., Bisht, D.C.S. (2020). Sugeno intuitionistic fuzzy generator based computational technique for crude oil price forecasting. International Journal of Mathematical, Engineering and Management Sciences, 5 (3), pp. 488-496. https://www.scopus.com/inward/record.uri?eid = 2-s2.0-85081892594&amp;doi = 10.33889%2fIJMEMS.2020.5.3.040&amp;partnerID = 40&amp;md5 = 5268cbaf0ea48cd2dcf614c55405ce9a.,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Goyal, M., Gupta, C. (2020). Intuitionistic fuzzy decision making towards efficient team selection in global software development. Journal of Information Technology Research, 13 (2), pp. 75-93. https://www.scopus.com/inward/record.uri?eid = 2-s2.0-85084539386&amp;doi = 10.4018%2fJITR.2020040105&amp;partnerID = 40&amp;md5 = 0ed634b8bcbe732af746d25643b5cc47.,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Gregori, V., Miñana, J.-J., Roig, B., Sapena, A. (2020). A characterization of strong completeness in fuzzy metric spaces. Mathematics, 8 (6), art. no. 861, . https://www.scopus.com/inward/record.uri?eid = 2-s2.0-85087067491&amp;doi = 10.3390%2fMATH8060861&amp;partnerID = 40&amp;md5 = ab769c58e5ed83ae381efde97246a465.,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Grigorenko, O., Miñana, J.J., Šostak, A., Valero, O. (2020). On t-conorm based fuzzy (pseudo)metrics. Axioms, 9 (9), art. no. 78, . https://www.scopus.com/inward/record.uri?eid = 2-s2.0-85089196508&amp;doi = 10.3390%2fAXIOMS9030078&amp;partnerID = 40&amp;md5 = 6a8deeb6c96fe2b58ef92fc042cf4339.,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Guan, H., Jie, H., Guan, S., Zhao, A. (2020). A novel fuzzy-Markov forecasting model for stock fluctuation time series. Evolutionary Intelligence, 13 (2), pp. 133-145. https://www.scopus.com/inward/record.uri?eid = 2-s2.0-85075935005&amp;doi = 10.1007%2fs12065-019-00328-0&amp;partnerID = 40&amp;md5 = 63f53f28eb289a939d83ecec39acc70f.,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Guan, X.-N. (2020). The quantitative evaluation on the advertisement design effects with fuzzy number intuitionistic fuzzy information. International Journal of Knowledge-Based and Intelligent Engineering Systems, 24 (2), pp. 73-82. https://www.scopus.com/inward/record.uri?eid = 2-s2.0-85089176903&amp;doi = 10.3233%2fKES-200031&amp;partnerID = 40&amp;md5 = fc4b3d7dba62e8dfbe0b7dd022b8d2d8.,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Guirao, J.L.G., Sarwar Sindhu, M., Rashid, T., Kashif, A. (2020). Multiple Criteria Decision-Making Based on Vector Similarity Measures under the Framework of Dual Hesitant Fuzzy Sets. Discrete Dynamics in Nature and Society, 2020, art. no. 1425487, . https://www.scopus.com/inward/record.uri?eid = 2-s2.0-85090482883&amp;doi = 10.1155%2f2020%2f1425487&amp;partnerID = 40&amp;md5 = 659019cb320d53c197457cd3f4375495.,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 M. (2020). Application of Pythagorean fuzzy AHP and VIKOR methods in occupational health and safety risk assessment: the case of a gun and rifle barrel external surface oxidation and colouring unit. International Journal of Occupational Safety and Ergonomics, 26 (4), pp. 705-718. https://www.scopus.com/inward/record.uri?eid = 2-s2.0-85050518656&amp;doi = 10.1080%2f10803548.2018.1492251&amp;partnerID = 40&amp;md5 = 94b8a0bfd05f74efb9917b2b6d5ca275.,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Gül, S. (2020). Spherical fuzzy extension of DEMATEL (SF-DEMATEL). International Journal of Intelligent Systems, 35 (9), pp. 1329-1353. https://www.scopus.com/inward/record.uri?eid = 2-s2.0-85088107807&amp;doi = 10.1002%2fint.22255&amp;partnerID = 40&amp;md5 = d8bd5a5c96cb8946e73f9a27474f92fc.,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Guleria, A., Bajaj, R.K. (2020). A novel probabilistic distance measure for picture fuzzy sets with its application in classification problems. Hacettepe Journal of Mathematics and Statistics, 49 (6), pp. 2134-2153. https://www.scopus.com/inward/record.uri?eid = 2-s2.0-85097964299&amp;doi = 10.15672%2fhujms.677920&amp;partnerID = 40&amp;md5 = c0e5a1f140edd5571db0d21d8d850196.,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Guleria, A., Bajaj, R.K. (2020). A robust decision making approach for hydrogen power plant site selection utilizing (R, S)-Norm Pythagorean Fuzzy information measures based on VIKOR and TOPSIS method. International Journal of Hydrogen Energy, 45 (38), pp. 18802-18816. https://www.scopus.com/inward/record.uri?eid = 2-s2.0-85087316884&amp;doi = 10.1016%2fj.ijhydene.2020.05.091&amp;partnerID = 40&amp;md5 = 4fb9cb9089d9c13e0d8eb09367513fd1.,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Guleria, A., Bajaj, R.K. (2020). Pythagorean fuzzy (R, S)-norm discriminant measure in various decision making processes. Journal of Intelligent and Fuzzy Systems, 38 (1), pp. 761-777. https://www.scopus.com/inward/record.uri?eid = 2-s2.0-85078337550&amp;doi = 10.3233%2fJIFS-179447&amp;partnerID = 40&amp;md5 = 6f972fa5a6be111b10a1d276f9aec1e3.,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Guleria, A., Bajaj, R.K. (2020). T-Spherical Fuzzy Graphs: Operations and Applications in Various Selection Processes. Arabian Journal for Science and Engineering, 45 (3), pp. 2177-2193. https://www.scopus.com/inward/record.uri?eid = 2-s2.0-85073957044&amp;doi = 10.1007%2fs13369-019-04107-y&amp;partnerID = 40&amp;md5 = 8a99f1abc6a961fc69121f438fbbd896.,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Guleria, Abhishek (2020, June). SOME NEW APPROACHES TO SOLVE DECISION MAKING PROBLEMS UNDER PYTHAGOREAN FUZZY SET ENVIRONMENT (PhD thesis, defended), JAYPEE UNIVERSITY OF INFORMATION TECHNOLOGY, WAKNAGHAT, DISTRICT SOLAN, H.P., INDIA,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Gulzar, M., Mateen, M.H., Alghazzawi, D., Kausar, N. (2020). A Novel Applications of Complex Intuitionistic Fuzzy Sets in Group Theory. IEEE Access, 8, art. no. 9244057, pp. 196075-196085. https://www.scopus.com/inward/record.uri?eid = 2-s2.0-85096302688&amp;doi = 10.1109%2fACCESS.2020.3034626&amp;partnerID = 40&amp;md5 = 315c9914788d4fef80f673eaaa281521.,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Gündoğdu, F.K. (2020). Principals of spherical fuzzy sets. Advances in Intelligent Systems and Computing, 1029, pp. 15-23. https://www.scopus.com/inward/record.uri?eid = 2-s2.0-85069532179&amp;doi = 10.1007%2f978-3-030-23756-1_4&amp;partnerID = 40&amp;md5 = be2ad7b9cb4009fc2b7b97191f35c425.,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Güner, E., &amp; Aygün, H. (2020). Generalized Spherical Fuzzy Einstein Aggregation Operators: Application to Multi-Criteria Group Decision-Making Problems. In Conference Proceedings of Science and Technology (Vol. 3, No. 2, pp. 227-235).,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Guo, J., Zhu, W., Du, B., Li, Y., Wang, L., Guo, S. (2020). Multi-stage green supplier selection for complex product system considering synergetic effect [</w:t>
            </w:r>
            <w:r>
              <w:rPr>
                <w:rFonts w:ascii="MS Gothic" w:eastAsia="MS Gothic" w:hAnsi="MS Gothic" w:cs="MS Gothic" w:hint="eastAsia"/>
                <w:sz w:val="18"/>
                <w:szCs w:val="18"/>
              </w:rPr>
              <w:t>考</w:t>
            </w:r>
            <w:r>
              <w:rPr>
                <w:rFonts w:ascii="Microsoft JhengHei" w:eastAsia="Microsoft JhengHei" w:hAnsi="Microsoft JhengHei" w:cs="Microsoft JhengHei" w:hint="eastAsia"/>
                <w:sz w:val="18"/>
                <w:szCs w:val="18"/>
              </w:rPr>
              <w:t>虑协同效应的复杂产品系统绿色供应商多阶段选择方法</w:t>
            </w:r>
            <w:r>
              <w:rPr>
                <w:rFonts w:ascii="Arial Narrow" w:eastAsia="Times New Roman" w:hAnsi="Arial Narrow"/>
                <w:sz w:val="18"/>
                <w:szCs w:val="18"/>
              </w:rPr>
              <w:t xml:space="preserve">]. Jisuanji Jicheng Zhizao Xitong/Computer Integrated Manufacturing Systems, CIMS, 26 (9), pp. 2573-2589. https://www.scopus.com/inward/record.uri?eid = 2-s2.0-85093653048&amp;doi = 10.13196%2fj.cims.2020.09.026&amp;partnerID = 40&amp;md5 = 7d7a8f51244eda1f064e696aa4761314.,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Gupta, E., Chugh, R. (2020). On the stability of multiplicative inverse cubic functional (MICF) equation in intutionistic fuzzy normed spaces. Poincare Journal of Analysis and Applications, 7 (1), pp. 39-49. https://www.scopus.com/inward/record.uri?eid = 2-s2.0-85087347195&amp;partnerID = 40&amp;md5 = 2eaa6fb5b2edf9a5e09c9393879e02ea.,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Gupta, K.K., Kumar, S. (2020). Probabilistic intuitionistic fuzzy set based intuitionistic fuzzy time series forecasting method. Springer Proceedings in Mathematics and Statistics, 308, pp. 315-324. https://www.scopus.com/inward/record.uri?eid = 2-s2.0-85080926006&amp;doi = 10.1007%2f978-981-15-1338-1_23&amp;partnerID = 40&amp;md5 = 6a27e47461e25e015803a61e4069e4df.,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Gupta, P., Mehlawat, M.K., Yadav, S., Kumar, A. (2020). Intuitionistic fuzzy optimistic and pessimistic multi-period portfolio optimization models. Soft Computing, 24 (16), pp. 11931-11956. https://www.scopus.com/inward/record.uri?eid = 2-s2.0-85077640351&amp;doi = 10.1007%2fs00500-019-04639-3&amp;partnerID = 40&amp;md5 = 8a40d385fb1e59d79623b4ebd8251a10.,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Hajek, P., Froelich, W., Prochazka, O. (2020). Intuitionistic fuzzy grey cognitive maps for forecasting interval-valued time series. Neurocomputing, 400, pp. 173-185. https://www.scopus.com/inward/record.uri?eid = 2-s2.0-85081961194&amp;doi = 10.1016%2fj.neucom.2020.03.013&amp;partnerID = 40&amp;md5 = 50b5887990d47348db3b571a7920b844.,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Hajiheydari, N., &amp; Delgosha, M. S. (2020). Extended Intuitionistic Fuzzy VIKOR Method in Group Decision Making: The Case of Vendor Selection Decision. International Journal of Social and Business Sciences, 14(5), 346-353.,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Haktanir, E. (2020). Interval valued Pythagorean fuzzy aggregation operators based Malcolm Baldrige National Quality Award assessment. Journal of Intelligent and Fuzzy Systems, 39 (5), pp. 6431-6441. https://www.scopus.com/inward/record.uri?eid = 2-s2.0-85096971335&amp;doi = 10.3233%2fJIFS-189108&amp;partnerID = 40&amp;md5 = 5ff76b66a828b47436c318cef3359f3e.,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Haktanir, E. (2020). Interval-valued neutrosophic hypothesis testing. Journal of Intelligent and Fuzzy Systems, 38 (1), pp. 1107-1117. https://www.scopus.com/inward/record.uri?eid = 2-s2.0-85078339127&amp;doi = 10.3233%2fJIFS-179472&amp;partnerID = 40&amp;md5 = 81c23927679d75b2a4466d7445142363.,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Haktanır, E. (2020). Make-or-buy decision using interval-valued intuitionistic fuzzy COPRAS method. Advances in Intelligent Systems and Computing, 1029, pp. 634-643. https://www.scopus.com/inward/record.uri?eid = 2-s2.0-85069433508&amp;doi = 10.1007%2f978-3-030-23756-1_77&amp;partnerID = 40&amp;md5 = 50df3300837deedc7019080957d51f5c.,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Haktanir, E., Kahraman, C. (2020). A Literature Review on Fuzzy FMEA and an Application on Infant Car Seat Design Using Spherical Fuzzy Sets. Studies in Systems, Decision and Control, 279, pp. 429-449. https://www.scopus.com/inward/record.uri?eid = 2-s2.0-85083993816&amp;doi = 10.1007%2f978-3-030-42188-5_22&amp;partnerID = 40&amp;md5 = 31f732cf127285fb84945c19a44bbfa2.,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Haktanir, E., Kahraman, C. (2020). Interval-valued neutrosophic failure mode and effect analysis. Journal of Intelligent and Fuzzy Systems, 39 (5), pp. 6591-6601. https://www.scopus.com/inward/record.uri?eid = 2-s2.0-85096956987&amp;doi = 10.3233%2fJIFS-189121&amp;partnerID = 40&amp;md5 = debf1d47af88c31ec1a158b3a06354bb.,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Haktanır, E., Kahraman, C. (2020). Malcolm baldrige national quality award assessment using interval valued pythagorean fuzzy sets. Advances in Intelligent Systems and Computing, 1029, pp. 1097-1103. https://www.scopus.com/inward/record.uri?eid = 2-s2.0-85069539673&amp;doi = 10.1007%2f978-3-030-23756-1_129&amp;partnerID = 40&amp;md5 = aed1509dc3b011f3218dbbf9297826db.,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Hamaizia, T. (2020). Related fixed point theorems in intuitionistic fuzzy metric spaces satisfying an implicit relation. Notes on Intuitionistic Fuzzy Sets, Volume 26 (2), 15-24.,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Hamdy, M., Helmy, S., Magdy, M. (2020). Design of adaptive intuitionistic fuzzy controller for synchronisation of uncertain chaotic systems. CAAI Transactions on Intelligence Technology, 5 (4), pp. 237-246. https://www.scopus.com/inward/record.uri?eid = 2-s2.0-85097217029&amp;doi = 10.1049%2ftrit.2019.0099&amp;partnerID = 40&amp;md5 = ed6176dd3b9c8bbed939b33c799ffd20.,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Hameed, M.S., Mukhtar, S., Nawaz, H., Ali, S., Mateen, M.H., Gulzar, M. (2020). Pythagorean fuzzy N-soft groups. Indonesian Journal of Electrical Engineering and Computer Science, 21 (2), pp. 1030-1038. https://www.scopus.com/inward/record.uri?eid = 2-s2.0-85097133356&amp;doi = 10.11591%2fijeecs.v21.i2.pp1030-1038&amp;partnerID = 40&amp;md5 = f467996e0bb27acc10bfae5606d86a1a.,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Hameed, S.M.A.S., Ahamed, U.H., Christopher, S. (2020). Measuring drivers incapability through euclidean distance intuitionistic fuzzy value with Topsis ranking method. AIP Conference Proceedings, 2261, art. no. 030124, . https://www.scopus.com/inward/record.uri?eid = 2-s2.0-85095591005&amp;doi = 10.1063%2f5.0024720&amp;partnerID = 40&amp;md5 = 19185871d43ec7f0ed2134b69697e8fd.,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Hamid, M.T., Riaz, M., Afzal, D. (2020). Novel MCGDM with q-rung orthopair fuzzy soft sets and TOPSIS approach under q-Rung orthopair fuzzy soft topology. Journal of Intelligent and Fuzzy Systems, 39 (3), pp. 3853-3871. https://www.scopus.com/inward/record.uri?eid = 2-s2.0-85093366180&amp;doi = 10.3233%2fJIFS-192195&amp;partnerID = 40&amp;md5 = a772a25c5f0dbfd7bb70cb196e09b421.,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Han, J., Yang, C., Lim, C.-C., Zhou, X., Shi, P., Gui, W. (2020). Power scheduling optimization under single-valued neutrosophic uncertainty. Neurocomputing, 382, pp. 12-20. https://www.scopus.com/inward/record.uri?eid = 2-s2.0-85076529116&amp;doi = 10.1016%2fj.neucom.2019.11.089&amp;partnerID = 40&amp;md5 = 3f646ac44b4d56575e76ff38997a199d.,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Han, L., Wei, C. (2020). An Extended EDAS Method for Multicriteria Decision-Making Based on Multivalued Neutrosophic Sets. Complexity, 2020, art. no. 7578507, . https://www.scopus.com/inward/record.uri?eid = 2-s2.0-85081164780&amp;doi = 10.1155%2f2020%2f7578507&amp;partnerID = 40&amp;md5 = 43ebb4acb0eb3d080444c8f3a27cce2d.,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Han, Q., Li, W., Lu, Y., Zheng, M., Quan, W., Song, Y. (2020). TOPSIS Method Based on Novel Entropy and Distance Measure for Linguistic Pythagorean Fuzzy Sets with Their Application in Multiple Attribute Decision Making. IEEE Access, 8, art. no. 8946618, pp. 14401-14412. https://www.scopus.com/inward/record.uri?eid = 2-s2.0-85079742183&amp;doi = 10.1109%2fACCESS.2019.2963261&amp;partnerID = 40&amp;md5 = b095e0403c8308686c776f28d00a508d.,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Haque, T.S., Chakraborty, A., Mondal, S.P., Alam, S. (2020). Approach to solve multi-criteria group decision-making problems by exponential operational law in generalised spherical fuzzy environment. CAAI Transactions on Intelligence Technology, 5 (2), pp. 106-114. https://www.scopus.com/inward/record.uri?eid = 2-s2.0-85088010520&amp;doi = 10.1049%2ftrit.2019.0078&amp;partnerID = 40&amp;md5 = db797d5e045b322853a65da06302a455.,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Hashim, R.M., Gulistan, M., Rehman, I., Hassan, N., Nasruddin, A.M. (2020). Neutrosophic bipolar fuzzy set and its application in medicines preparations. Neutrosophic Sets and Systems, 31, pp. 86-100. https://www.scopus.com/inward/record.uri?eid = 2-s2.0-85083466671&amp;partnerID = 40&amp;md5 = 00e9668f209c87f465372f34d36d63b1.,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Hashmi, M.R., Riaz, M., Smarandache, F. (2020). M-polar Neutrosophic Generalized Weighted and m-polar Neutrosophic Generalized Einstein Weighted Aggregation Operators to Diagnose Coronavirus (COVID-19). Journal of Intelligent and Fuzzy Systems, 39 (5), pp. 7381-7401. https://www.scopus.com/inward/record.uri?eid = 2-s2.0-85096913591&amp;doi = 10.3233%2fJIFS-200761&amp;partnerID = 40&amp;md5 = 5d99cdd47ac1f273782c6c2eac06dd11.,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Hashmi, M.R., Riaz, M., Smarandache, F. (2020). m-Polar Neutrosophic Topology with Applications to Multi-criteria Decision-Making in Medical Diagnosis and Clustering Analysis. International Journal of Fuzzy Systems, 22 (1), pp. 273-292. https://www.scopus.com/inward/record.uri?eid = 2-s2.0-85076781991&amp;doi = 10.1007%2fs40815-019-00763-2&amp;partnerID = 40&amp;md5 = b91d6236b60bf4b3cb893c684c9304be.,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Hassan, A., Malik, M.A. (2020). The classes of bipolar single valued neutrosophic graphs. Turkish World Mathematical Society Journal of Applied and Engineering Mathematics, 10 (3), pp. 547-567. https://www.scopus.com/inward/record.uri?eid = 2-s2.0-85087793920&amp;partnerID = 40&amp;md5 = 8c0e3e91cb485446d83d49356e0a53b1.,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Hassan, S.G., Iqbal, S., Garg, H., Hassan, M., Shuangyin, L., Kieuvan, T.T. (2020). Designing Intuitionistic Fuzzy Forecasting Model Combined with Information Granules and Weighted Association Reasoning. IEEE Access, 8, art. no. 9149856, pp. 141090-141103. https://www.scopus.com/inward/record.uri?eid = 2-s2.0-85089955825&amp;doi = 10.1109%2fACCESS.2020.3012280&amp;partnerID = 40&amp;md5 = 32e8e5f36990e38a6df2f4c9c621f7e3.,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Hassani, H., Razavi-Far, R., Saif, M. (2020). Fault Location in Smart Grids through Multicriteria Analysis of Group Decision Support Systems. IEEE Transactions on Industrial Informatics, 16 (12), art. no. 9022873, pp. 7318-7327. https://www.scopus.com/inward/record.uri?eid = 2-s2.0-85092085454&amp;doi = 10.1109%2fTII.2020.2977980&amp;partnerID = 40&amp;md5 = 50943bcfaeda8e4586603e3e03a67150.,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Haydar Eş, E. (2020). A note on intuitionistic fuzzy Menger spaces. Notes on Intuitionistic Fuzzy Sets, Volume 26 (2), 33-39.,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Q., Zhou, J., Xu, S., Yang, Y., Yu, R., Liu, Y. (2020). Adaptive Hierarchical Probabilistic Model Using Structured Variational Inference for Point Set Registration. IEEE Transactions on Fuzzy Systems, 28 (11), art. no. 9000708, pp. 2784-2798. https://www.scopus.com/inward/record.uri?eid = 2-s2.0-85096036671&amp;doi = 10.1109%2fTFUZZ.2020.2974433&amp;partnerID = 40&amp;md5 = 7427d80c1467ab656a0b59ec77395175.,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T., Wei, G., Lin, R., Lu, J., Wei, C., Wu, J. (2020). Pythagorean interval 2-tuple linguistic vikor method for evaluating human factors in construction project management. Iranian Journal of Fuzzy Systems, 17 (6), pp. 93-105. https://www.scopus.com/inward/record.uri?eid = 2-s2.0-85093907703&amp;doi = 10.22111%2fIJFS.2020.5603&amp;partnerID = 40&amp;md5 = 50b46c075ab339fe97cf068417d24bbe.,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T., Zhang, S., Wei, G., Wang, R., Wu, J., Wei, C. (2020). Codas method for 2-tuple linguistic pythagorean fuzzy multiple attribute group decision making and its application to financial management performance assessment. Technological and Economic Development of Economy, 26 (4), pp. 920-932. https://www.scopus.com/inward/record.uri?eid = 2-s2.0-85087550483&amp;doi = 10.3846%2ftede.2020.11970&amp;partnerID = 40&amp;md5 = 4a16ca80e2f776bcd8bf82559b60fc24.,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X., Li, Y., Qin, K., Meng, D. (2020). Distance measures on intuitionistic fuzzy sets based on intuitionistic fuzzy dissimilarity functions. Soft Computing, 24 (1), pp. 523-541. https://www.scopus.com/inward/record.uri?eid = 2-s2.0-85064056811&amp;doi = 10.1007%2fs00500-019-03932-5&amp;partnerID = 40&amp;md5 = aa51b802c5c481dfbfacf74ae3cece06.,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Z., Guo, Z., Lin, P., Song, F. (2020). A method for interval-valued intuitionistic fuzzy multiple attribute decision making based on fuzzy entropy. Journal of Intelligent and Fuzzy Systems, 38 (6), pp. 7779-7785. https://www.scopus.com/inward/record.uri?eid = 2-s2.0-85088696746&amp;doi = 10.3233%2fJIFS-179847&amp;partnerID = 40&amp;md5 = e4c19a235a90fbbf9192291acd1bf54f.,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Hendiani, S., Bagherpour, M. (2020). Development of sustainability index using Z-numbers: a new possibilistic hierarchical model in the context of Z-information. Environment, Development and Sustainability, 22 (7), pp. 6077-6109. https://www.scopus.com/inward/record.uri?eid = 2-s2.0-85073997521&amp;doi = 10.1007%2fs10668-019-00464-8&amp;partnerID = 40&amp;md5 = a720141ba13d7a47676f8dc76304612e.,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Hendiani, S., Bagherpour, M., Mahmoudi, A., Liao, H. (2020). Z-number based earned value management (ZEVM): A novel pragmatic contribution towards a possibilistic cost-duration assessment. Computers and Industrial Engineering, 143, art. no. 106430, . https://www.scopus.com/inward/record.uri?eid = 2-s2.0-85082536635&amp;doi = 10.1016%2fj.cie.2020.106430&amp;partnerID = 40&amp;md5 = d6855cf6aa2c1d705fae85d394a2db84.,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Hesamian, G., Akbari, M.G., Roozbeh, M. (2020). Intuitionistic Fuzzy Partial Logistic Regression Model Using Ridge Methodology. International Journal of Uncertainty, Fuzziness and Knowlege-Based Systems, 28 (4), pp. 527-543. https://www.scopus.com/inward/record.uri?eid = 2-s2.0-85093843766&amp;doi = 10.1142%2fS0218488520500221&amp;partnerID = 40&amp;md5 = d88b184a7c4ac32a5437e7b2b665dd94.,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Hesamian, G., Dehghani, A. (2020). A preference degree for ranking k-dimensional vectors of qualitative labels and its application in multi-attribute group decision-making. Journal of Experimental and Theoretical Artificial Intelligence, pp. 1-12. https://www.scopus.com/inward/record.uri?eid = 2-s2.0-85088375239&amp;doi = 10.1080%2f0952813X.2020.1794233&amp;partnerID = 40&amp;md5 = 9cc76ad326765d40ce2fcf2fd7219bb1.,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Homenda, W., Jastrzebska, A., Pedrycz, W., Yu, F., Wang, Y. (2020). Multicriteria decision making: Scale, polarity, symmetry, interpretability. IEEE International Conference on Fuzzy Systems, 2020-July, art. no. 9177705, . https://www.scopus.com/inward/record.uri?eid = 2-s2.0-85090504182&amp;doi = 10.1109%2fFUZZ48607.2020.9177705&amp;partnerID = 40&amp;md5 = 6f2a87e9be70cec5484f0d3d6325b38d.,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Hossein-Abad, H.M., Shabanian, M., Kazerouni, I.A. (2020). Fuzzy c-means clustering method with the fuzzy distance definition applied on symmetric triangular fuzzy numbers. Journal of Intelligent and Fuzzy Systems, 38 (3), pp. 2907-2950. https://www.scopus.com/inward/record.uri?eid = 2-s2.0-85081628168&amp;doi = 10.3233%2fJIFS-180971&amp;partnerID = 40&amp;md5 = 4a071892873916899e2e201a535abe0e.,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 F., Chen, H., Wang, X. (2020). An Intuitionistic Kernel-Based Fuzzy C-Means Clustering Algorithm with Local Information for Power Equipment Image Segmentation. IEEE Access, 8, art. no. 8947922, pp. 4500-4514. https://www.scopus.com/inward/record.uri?eid = 2-s2.0-85078119167&amp;doi = 10.1109%2fACCESS.2019.2963444&amp;partnerID = 40&amp;md5 = a79d5ce2d4292d03e064934ae1ac634c.,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 J., Zhang, X., Yang, Y., Liu, Y., Chen, X. (2020). New doctors ranking system based on VIKOR method. International Transactions in Operational Research, 27 (2), pp. 1236-1261. https://www.scopus.com/inward/record.uri?eid = 2-s2.0-85073428822&amp;doi = 10.1111%2fitor.12569&amp;partnerID = 40&amp;md5 = 9c954c9526ecdf39fe56c11bd4b24f0e.,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 K., Tan, Q., Zhang, T., Wang, S. (2020). Assessing technology portfolios of clean energy-driven desalination-irrigation systems with interval-valued intuitionistic fuzzy sets. Renewable and Sustainable Energy Reviews, 132, art. no. 109950, . https://www.scopus.com/inward/record.uri?eid = 2-s2.0-85088634241&amp;doi = 10.1016%2fj.rser.2020.109950&amp;partnerID = 40&amp;md5 = 8e695bb6bca7de0872e97eba46fd0836.,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 M., Liu, M., Lan, J. (2020). Decision making with both diversity supporting and opposing membership information. Economic Research-Ekonomska Istrazivanja, 33 (1), pp. 3427-3452. https://www.scopus.com/inward/record.uri?eid = 2-s2.0-85089778173&amp;doi = 10.1080%2f1331677X.2020.1774790&amp;partnerID = 40&amp;md5 = 221f40367875f2d1817a565eb9dbc9e2.,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 Z. (2020). Homomorphism of Lattice-valued Fuzzy Finite Automata. Proceedings of 2020 IEEE International Conference on Power, Intelligent Computing and Systems, ICPICS 2020, art. no. 9202241, pp. 609-614. https://www.scopus.com/inward/record.uri?eid = 2-s2.0-85092721339&amp;doi = 10.1109%2fICPICS50287.2020.9202241&amp;partnerID = 40&amp;md5 = 60c504bf5d6245772e71d07fd3a05ffc.,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B., Li, H., Feng, G., Guo, C. (2020). Intuitionistic fuzzy β -covering-based rough sets. Artificial Intelligence Review, 53 (4), pp. 2841-2873. https://www.scopus.com/inward/record.uri?eid = 2-s2.0-85070280659&amp;doi = 10.1007%2fs10462-019-09748-x&amp;partnerID = 40&amp;md5 = 1b0c28b8c2f313bf3d3dfe47056aebce.,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B., Wu, W.-Z., Yan, J., Li, H., Zhou, X. (2020). Inclusion measure-based multi-granulation decision-theoretic rough sets in multi-scale intuitionistic fuzzy information tables. Information Sciences, 507, pp. 421-448. https://www.scopus.com/inward/record.uri?eid = 2-s2.0-85052910715&amp;doi = 10.1016%2fj.ins.2018.08.061&amp;partnerID = 40&amp;md5 = 204d18b8a610f8936e828f58b9d5f894.,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C., Lin, M., Xu, Z. (2020). Pythagorean fuzzy MULTIMOORA method based on distance measure and score function: its application in multicriteria decision making process. Knowledge and Information Systems, 62 (11), pp. 4373-4406. https://www.scopus.com/inward/record.uri?eid = 2-s2.0-85089187309&amp;doi = 10.1007%2fs10115-020-01491-y&amp;partnerID = 40&amp;md5 = 85aa55a4433fdb62909bd437f6c9656f.,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J., Jin, X., Fang, D., Lee, S.-J., Jiang, Q., Yao, S. (2020). New entropy and distance measures of intuitionistic fuzzy sets. IEEE International Conference on Fuzzy Systems, 2020-July, art. no. 9177690, . https://www.scopus.com/inward/record.uri?eid = 2-s2.0-85090495897&amp;doi = 10.1109%2fFUZZ48607.2020.9177690&amp;partnerID = 40&amp;md5 = a7d5fd720dd96c8a9d7081dd4e5db1d0.,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Huang, X.-J., Peng, W.-S. (2020). Correlation coefficient of linguistic hesitant fuzzy set and its application in decision making [</w:t>
            </w:r>
            <w:r>
              <w:rPr>
                <w:rFonts w:ascii="Microsoft JhengHei" w:eastAsia="Microsoft JhengHei" w:hAnsi="Microsoft JhengHei" w:cs="Microsoft JhengHei" w:hint="eastAsia"/>
                <w:sz w:val="18"/>
                <w:szCs w:val="18"/>
              </w:rPr>
              <w:t>语言犹豫模糊集的相关系数及其在决策中的应用</w:t>
            </w:r>
            <w:r>
              <w:rPr>
                <w:rFonts w:ascii="Arial Narrow" w:eastAsia="Times New Roman" w:hAnsi="Arial Narrow"/>
                <w:sz w:val="18"/>
                <w:szCs w:val="18"/>
              </w:rPr>
              <w:t xml:space="preserve">]. Kongzhi yu Juece/Control and Decision, 35 (5), pp. 1211-1216. https://www.scopus.com/inward/record.uri?eid = 2-s2.0-85084937831&amp;doi = 10.13195%2fj.kzyjc.2018.1115&amp;partnerID = 40&amp;md5 = c7284e6c0d275f390e85957031f707b6.,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Y.-P., Singh, P., Kuo, H.-C. (2020). A Hybrid Fuzzy Clustering Approach for the Recognition and Visualization of MRI Images of Parkinson's Disease. IEEE Access, 8, art. no. 8970526, pp. 25041-25051. https://www.scopus.com/inward/record.uri?eid = 2-s2.0-85079588954&amp;doi = 10.1109%2fACCESS.2020.2969806&amp;partnerID = 40&amp;md5 = 8ed5463ef5c8aee62d66d4678613513b.,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Hussain, A., Ali, M.I., Mahmood, T. (2020). Hesitant q-rung orthopair fuzzy aggregation operators with their applications in multi-criteria decision making. Iranian Journal of Fuzzy Systems, 17 (3), pp. 117-134. https://www.scopus.com/inward/record.uri?eid = 2-s2.0-85084240173&amp;doi = 10.22111%2fijfs.2020.5353&amp;partnerID = 40&amp;md5 = c13a4c6e85a2a1fa7a4b4d3ea4cf9de3.,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Hussain, A., Ali, M.I., Mahmood, T., Munir, M. (2020). q-Rung orthopair fuzzy soft average aggregation operators and their application in multicriteria decision-making. International Journal of Intelligent Systems, 35 (4), pp. 571-599. https://www.scopus.com/inward/record.uri?eid = 2-s2.0-85078635170&amp;doi = 10.1002%2fint.22217&amp;partnerID = 40&amp;md5 = 27472b549ea8c5382db13ff8c7498cb3.,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HUSSAİN, S. (2020). On some properties of Intuitionistic fuzzy soft boundary. Communications Faculty of Sciences University of Ankara Series A1 Mathematics and Statistics, 69(2), 39-50.,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Ibrahim, A., &amp; Saravanan, D. (2020). INTUITIONISTIC FUZZY PRIME IMPLICATIVE FILTERS OF LATTICE WAJSBERG ALGEBRAS. Journal of Xi'an University of Architecture &amp; Technology. Volume XII, Issue IV, pp. 432-439, ISSN: 1006-7930,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Ibrahim, A., Nirmala, V. (2020). Intuitionistic fuzzy classes of implicative filters in RLW-algebras. Malaya Journal of Matematik, Vol. 8, No. 4, 1635-1642, DOI: 10.26637/MJM0804/0052,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Ibrahim, M. A., Agboola, A. A. A., Badmus, B. S., Akinleye, S. A. (2020). On Refined Neutrosophic Hypervector Spaces. International Journal of Neutrosophic Science, Volume 8, Issue 1, 50-71.,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Ibrahim, M. A., Agboola, A. A. A., Badmus, B. S., Akinleye, S. A. On Refined Neutrosophic Vector Spaces I. International Journal of Neutrosophic Science (IJNS), 2020, 7, pp.97 - 109. 10.5281/zenodo.3884059.,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Imanov, G., Murtuzaeva, M., Hasanli, Y. (2020). Fuzzy estimation of level of country’s social security. Advances in Intelligent Systems and Computing, 1095 AISC, pp. 190-196. https://www.scopus.com/inward/record.uri?eid = 2-s2.0-85089244627&amp;doi = 10.1007%2f978-3-030-35249-3_24&amp;partnerID = 40&amp;md5 = f0773e93e3c922cd7797bc14339d8ac9.,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Irvanizam, I., Usman, T., Iqbal, M., Iskandar, T., Marzuki, M. (2020). An Extended Fuzzy TODIM Approach for Multiple-Attribute Decision-Making with Dual-Connection Numbers. Advances in Fuzzy Systems, 2020, art. no. 6190149, . https://www.scopus.com/inward/record.uri?eid = 2-s2.0-85089152982&amp;doi = 10.1155%2f2020%2f6190149&amp;partnerID = 40&amp;md5 = 52c443d66eddb1ddb88126dd778c4ad6.,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Irvanizam, I., Zi, N.N., Zuhra, R., Amrusi, A., Sofyan, H. (2020). An extended MABAC method based on triangular fuzzy neutrosophic numbers for multiple-criteria group decision making problems. Axioms, 9 (3), art. no. 104, . https://www.scopus.com/inward/record.uri?eid = 2-s2.0-85091700995&amp;doi = 10.3390%2fAXIOMS9030104&amp;partnerID = 40&amp;md5 = b7660fce133dcaa1c59349e5bf476b15.,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Islam, R., Hossain, M. S., Hoque, M. F. (2020). A study on intuitionistic L-fuzzy T1 spaces. Notes on Intuitionistic Fuzzy Sets, 26 (3), 33-42.,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İ</w:t>
            </w:r>
            <w:r>
              <w:rPr>
                <w:rFonts w:ascii="Arial" w:eastAsia="Times New Roman" w:hAnsi="Arial" w:cs="Arial"/>
                <w:sz w:val="18"/>
                <w:szCs w:val="18"/>
              </w:rPr>
              <w:t>̇</w:t>
            </w:r>
            <w:r>
              <w:rPr>
                <w:rFonts w:ascii="Arial Narrow" w:eastAsia="Times New Roman" w:hAnsi="Arial Narrow"/>
                <w:sz w:val="18"/>
                <w:szCs w:val="18"/>
              </w:rPr>
              <w:t xml:space="preserve">hsan, K. A. Y. A., Karasan, A., İlbahar, E., &amp; Cebeci, B. (2020). Analyzing Attribute Control Charts for Defectives Based on Intuitionistic Fuzzy Sets. In Conference Proceedings of Science and Technology (Vol. 3, No. 1, pp. 122-128).,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Jain, A., Pal Nandi, B. (2020). Intuitionistic and Neutrosophic Fuzzy Logic: Basic Concepts and Applications. Studies in Computational Intelligence, 827, pp. 3-18. https://www.scopus.com/inward/record.uri?eid = 2-s2.0-85076734656&amp;doi = 10.1007%2f978-3-030-34135-0_1&amp;partnerID = 40&amp;md5 = 83dcc369b17a8c367ee1bdfd67201870.,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Jain, P., Tiwari, A.K., Som, T. (2020). A fitting model based intuitionistic fuzzy rough feature selection. Engineering Applications of Artificial Intelligence, 89, art. no. 103421, . https://www.scopus.com/inward/record.uri?eid = 2-s2.0-85076457311&amp;doi = 10.1016%2fj.engappai.2019.103421&amp;partnerID = 40&amp;md5 = 2ef5e0e817fb82ba2040fbcab99dbbd5.,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Jalilian, N., Zanjirchi, S.M., Goh, M. (2020). Interactive scenario analysis of banking credit risks in intuitive fuzzy space. Journal of Modelling in Management, 15 (1), pp. 257-275. https://www.scopus.com/inward/record.uri?eid = 2-s2.0-85076008887&amp;doi = 10.1108%2fJM2-01-2019-0011&amp;partnerID = 40&amp;md5 = 85332c9961522fdb2acec39d9a6eaa37.,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Jana, C., Karaaslan, F. (2020). Dice and Jaccard similarity measures based on expected intervals of trapezoidal neutrosophic fuzzy numbers and their applications in multicriteria decision making. Optimization Theory Based on Neutrosophic and Plithogenic Sets, pp. 261-287. https://www.scopus.com/inward/record.uri?eid = 2-s2.0-85092423569&amp;doi = 10.1016%2fB978-0-12-819670-0.00012-3&amp;partnerID = 40&amp;md5 = e5cee285b4e7b3a4821483ef8b1e1200.,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Jana, C., Muhiuddin, G., Pal, M. (2020). Multiple-attribute decision making problems based on SVTNH methods. Journal of Ambient Intelligence and Humanized Computing, 11 (9), pp. 3717-3733. https://www.scopus.com/inward/record.uri?eid = 2-s2.0-85075919066&amp;doi = 10.1007%2fs12652-019-01568-9&amp;partnerID = 40&amp;md5 = e72753bff194e3cd2696d0af97fb9433.,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Jansi Rani, M.M., Nancy, A.M., Shalini, J. (2020). N-generated T-intuitionistic fuzzy ideals of BG-algebras. AIP Conference Proceedings, 2261, art. no. 030094, . https://www.scopus.com/inward/record.uri?eid = 2-s2.0-85095565055&amp;doi = 10.1063%2f5.0017181&amp;partnerID = 40&amp;md5 = f1326b3b59a3f90742722e357f78fded.,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Jansirani, M. M., &amp; Jamshida, K. (2020). Composite Runge-Kutta method fourth order for based on variety of means by using intuitionistic fuzzy differential equations. PalArch's Journal of Archaeology of Egypt/Egyptology, 17(6), 9375-9389.,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Jeevaraj, S. (2020). Similarity measure on interval valued intuitionistic fuzzy numbers based on non-hesitance score and its application to pattern recognition. Computational and Applied Mathematics, 39 (3), art. no. 212, . https://www.scopus.com/inward/record.uri?eid = 2-s2.0-85087975790&amp;doi = 10.1007%2fs40314-020-01250-3&amp;partnerID = 40&amp;md5 = 0484bcc83a741f5418a0e0e7f457e2f6.,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Jefmański, B. (2020). Intuitionistic fuzzy synthetic measure for ordinal data. Studies in Classification, Data Analysis, and Knowledge Organization, pp. 53-72. https://www.scopus.com/inward/record.uri?eid = 2-s2.0-85091058599&amp;doi = 10.1007%2f978-3-030-52348-0_4&amp;partnerID = 40&amp;md5 = 577789e6b0bbe7e305da7042b958aabe.,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Jenita, P., Karuppusamy, E. (2020). Generalized regular block intuitionistic fuzzy matrices. Advances in Mathematics: Scientific Journal, 9 (5), pp. 2983-3006. https://www.scopus.com/inward/record.uri?eid = 2-s2.0-85090724554&amp;doi = 10.37418%2famsj.9.5.59&amp;partnerID = 40&amp;md5 = 248f79759b75f95b7a4500537bf5992c.,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Jeromia Anthvanet, L., Rajkumar, A., Ajay, D. (2020). Some properties of intuitionistic dodecagonal fuzzy number and its application. Advances in Mathematics: Scientific Journal, 9 (8), pp. 6195-6203. https://www.scopus.com/inward/record.uri?eid = 2-s2.0-85090603144&amp;doi = 10.37418%2famsj.9.8.86&amp;partnerID = 40&amp;md5 = 5af90d0a16063a9763b8d0cb805e628c.,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Jeyaraman, M., Sornavalli, M., Muthuraj, R., Sowndrarajan, S. (2020). Common fixed point theorems for weakly compatible mappings in intuitionistic generalized fuzzy metric spaces. Palestine Journal of Mathematics, 9 (1), pp. 476-484. https://www.scopus.com/inward/record.uri?eid = 2-s2.0-85094561253&amp;partnerID = 40&amp;md5 = e75bbb72c9ccc03734eee8371ce95a1e.,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Jeyaraman, M., Suganthi, M., Shatanawi, W. (2020). Common fixed point theorems in intuitionistic generalized fuzzy cone metric spaces. Mathematics, 8 (8), art. no. 1212, . https://www.scopus.com/inward/record.uri?eid = 2-s2.0-85089590581&amp;doi = 10.3390%2fMATH8081212&amp;partnerID = 40&amp;md5 = 0016b0e651f1c47e53f9911ead04978c.,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Jha, S., Kumar, R., Son, L.H., Chiclana, F., Puri, V., Priyadarshini, I. (2020). Neutrosophic approach for enhancing quality of signals. Multimedia Tools and Applications, 79 (23-24), pp. 16883-16914. https://www.scopus.com/inward/record.uri?eid = 2-s2.0-85062776516&amp;doi = 10.1007%2fs11042-019-7375-0&amp;partnerID = 40&amp;md5 = 45340a209683d389ec9983974a7fd0a6.,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 Z., Zhang, Y., Dong, X. (2020). An extended intuitionistic fuzzy cognitive map via dempster-shafer theory. IEEE Access, 8, art. no. 8974207, pp. 23186-23196. https://www.scopus.com/inward/record.uri?eid = 2-s2.0-85081081340&amp;doi = 10.1109%2fACCESS.2020.2970159&amp;partnerID = 40&amp;md5 = 3ed783db6d7c9b6098dc2452f2d54edc.,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Jiang, D., Hasan, M.M., Faiz, T.I., Noor-E-Alam, M. (2020). A possibility distribution-based multicriteria decision algorithm for resilient supplier selection problems. Journal of Multi-Criteria Decision Analysis, 27 (3-4), pp. 203-223. https://www.scopus.com/inward/record.uri?eid = 2-s2.0-85075015987&amp;doi = 10.1002%2fmcda.1696&amp;partnerID = 40&amp;md5 = 02bebdd00edf5626ad7161806d6548e7.,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Jiang, L., Liao, H. (2020). Cognitive fuzzy sets for decision making. Applied Soft Computing Journal, 93, art. no. 106374, . https://www.scopus.com/inward/record.uri?eid = 2-s2.0-85084186174&amp;doi = 10.1016%2fj.asoc.2020.106374&amp;partnerID = 40&amp;md5 = 64c6b3f11690227a086d35c89a3a06a7.,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Jiang, S., Jiang, S., He, W., Qin, F., Cheng, Q. (2020). Multiple Attribute Group Decision-Making Based on Power Heronian Aggregation Operators under Interval-Valued Dual Hesitant Fuzzy Environment. Mathematical Problems in Engineering, 2020, art. no. 2080413, . https://www.scopus.com/inward/record.uri?eid = 2-s2.0-85087105256&amp;doi = 10.1155%2f2020%2f2080413&amp;partnerID = 40&amp;md5 = 0818c2ffb73cacbfdc18016ebacc99f1.,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Jiao, L., Yang, H.-L., Li, S.-G. (2020). Three-way decision based on decision-theoretic rough sets with single-valued neutrosophic information. International Journal of Machine Learning and Cybernetics, 11 (3), pp. 657-665. https://www.scopus.com/inward/record.uri?eid = 2-s2.0-85074579159&amp;doi = 10.1007%2fs13042-019-01023-3&amp;partnerID = 40&amp;md5 = b2ecbd45ffaecf33c114c22ca84d6e89.,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Jiao, Y., Wang, L., Liu, J., Ma, G. (2020). Multi-criteria decision making based on induced generalized interval neutrosophic Choquet integral. PLoS ONE, 15 (12 December), art. no. e0242449, . https://www.scopus.com/inward/record.uri?eid = 2-s2.0-85097036676&amp;doi = 10.1371%2fjournal.pone.0242449&amp;partnerID = 40&amp;md5 = 471dab6d3b95519263d8c264a942bcc3.,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Jin, D., Bai, X. (2020). Distribution Information Based Intuitionistic Fuzzy Clustering for Infrared Ship Segmentation. IEEE Transactions on Fuzzy Systems, 28 (8), art. no. 8718306, pp. 1557-1571. https://www.scopus.com/inward/record.uri?eid = 2-s2.0-85066993627&amp;doi = 10.1109%2fTFUZZ.2019.2917809&amp;partnerID = 40&amp;md5 = 9daa0ec16063a41c89aef1653822d5ba.,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Jin, H., Rizvi, S.K.J., Mahmood, T., Jan, N., Ullah, K., Saleem, S. (2020). An intelligent and robust framework towards anomaly detection, medical diagnosis, and shortest path problems based on interval-valued t-spherical fuzzy information. Mathematical Problems in Engineering, 2020, art. no. 9656909, . https://www.scopus.com/inward/record.uri?eid = 2-s2.0-85097812590&amp;doi = 10.1155%2f2020%2f9656909&amp;partnerID = 40&amp;md5 = 0c86deb8b56e86e15828f977b9db4f41.,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Jin, J., Ye, M., Pedrycz, W. (2020). Quintuple Implication Principle on interval-valued intuitionistic fuzzy sets. Soft Computing, 24 (16), pp. 12091-12109. https://www.scopus.com/inward/record.uri?eid = 2-s2.0-85078417142&amp;doi = 10.1007%2fs00500-019-04649-1&amp;partnerID = 40&amp;md5 = 3bdb53db82a4ac433a40f5d8621bbb00.,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Jing, M., Hui, X.-J., Wang, R. (2020). Robustness of Intuitionistic Fuzzy Inference Reverse Triple I Methods Based on Similarity [</w:t>
            </w:r>
            <w:r>
              <w:rPr>
                <w:rFonts w:ascii="MS Gothic" w:eastAsia="MS Gothic" w:hAnsi="MS Gothic" w:cs="MS Gothic" w:hint="eastAsia"/>
                <w:sz w:val="18"/>
                <w:szCs w:val="18"/>
              </w:rPr>
              <w:t>基于相似度的直</w:t>
            </w:r>
            <w:r>
              <w:rPr>
                <w:rFonts w:ascii="Microsoft JhengHei" w:eastAsia="Microsoft JhengHei" w:hAnsi="Microsoft JhengHei" w:cs="Microsoft JhengHei" w:hint="eastAsia"/>
                <w:sz w:val="18"/>
                <w:szCs w:val="18"/>
              </w:rPr>
              <w:t>觉模糊推理反向三</w:t>
            </w:r>
            <w:r>
              <w:rPr>
                <w:rFonts w:ascii="Arial Narrow" w:eastAsia="Times New Roman" w:hAnsi="Arial Narrow"/>
                <w:sz w:val="18"/>
                <w:szCs w:val="18"/>
              </w:rPr>
              <w:t>I</w:t>
            </w:r>
            <w:r>
              <w:rPr>
                <w:rFonts w:ascii="MS Gothic" w:eastAsia="MS Gothic" w:hAnsi="MS Gothic" w:cs="MS Gothic" w:hint="eastAsia"/>
                <w:sz w:val="18"/>
                <w:szCs w:val="18"/>
              </w:rPr>
              <w:t>算法的</w:t>
            </w:r>
            <w:r>
              <w:rPr>
                <w:rFonts w:ascii="Microsoft JhengHei" w:eastAsia="Microsoft JhengHei" w:hAnsi="Microsoft JhengHei" w:cs="Microsoft JhengHei" w:hint="eastAsia"/>
                <w:sz w:val="18"/>
                <w:szCs w:val="18"/>
              </w:rPr>
              <w:t>鲁棒性</w:t>
            </w:r>
            <w:r>
              <w:rPr>
                <w:rFonts w:ascii="Arial Narrow" w:eastAsia="Times New Roman" w:hAnsi="Arial Narrow"/>
                <w:sz w:val="18"/>
                <w:szCs w:val="18"/>
              </w:rPr>
              <w:t xml:space="preserve">]. Tien Tzu Hsueh Pao/Acta Electronica Sinica, 48 (2), pp. 265-271. https://www.scopus.com/inward/record.uri?eid = 2-s2.0-85084940821&amp;doi = 10.3969%2fj.issn.0372-2112.2020.02.006&amp;partnerID = 40&amp;md5 = 2942d2f30a93bc7c39e5cd7aae3e2a0b.,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Jocic, K.J., Jocic, G., Karabasevic, D., Popovic, G., Stanujkic, D., Zavadskas, E.K., Nguyen, P.T. (2020). A novel integrated piprecia-interval-valued triangular fuzzy aras model: E-learning course selection. Symmetry, 12 (6), art. no. 928, . https://www.scopus.com/inward/record.uri?eid = 2-s2.0-85087439867&amp;doi = 10.3390%2fSYM12060928&amp;partnerID = 40&amp;md5 = 79da88f344c470269c97b10a04d9821f.,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John Borg, S., Ajay, D., Aldring, J. (2020). Exponential operational laws of pythagorean fuzzy projection models for decision making. Advances in Mathematics: Scientific Journal, 9 (8), pp. 6107-6114. https://www.scopus.com/inward/record.uri?eid = 2-s2.0-85090605090&amp;doi = 10.37418%2famsj.9.8.78&amp;partnerID = 40&amp;md5 = 10c69af946a20a9400165dec651962a3.,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Joshi, B.P., Gegov, A. (2020). Confidence levels q-rung orthopair fuzzy aggregation operators and its applications to MCDM problems. International Journal of Intelligent Systems, 35 (1), pp. 125-149. https://www.scopus.com/inward/record.uri?eid = 2-s2.0-85075446198&amp;doi = 10.1002%2fint.22203&amp;partnerID = 40&amp;md5 = ce148a92238b3d1405cfcc5b9ab8745a.,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Joshi, R. (2020). A new multi-criteria decision-making method based on intuitionistic fuzzy information and its application to fault detection in a machine. Journal of Ambient Intelligence and Humanized Computing, 11 (2), pp. 739-753. https://www.scopus.com/inward/record.uri?eid = 2-s2.0-85066129558&amp;doi = 10.1007%2fs12652-019-01322-1&amp;partnerID = 40&amp;md5 = 51351e3589a4bac2d4ee5fdd4f29e481.,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Joshi, R. (2020). A new picture fuzzy information measure based on Tsallis–Havrda–Charvat concept with applications in presaging poll outcome. Computational and Applied Mathematics, 39 (2), art. no. 71, . https://www.scopus.com/inward/record.uri?eid = 2-s2.0-85079713184&amp;doi = 10.1007%2fs40314-020-1106-z&amp;partnerID = 40&amp;md5 = be34cb7d92d87b39aeb7964edddbc1aa.,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Joshi, R. (2020). A novel decision-making method using R-Norm concept and VIKOR approach under picture fuzzy environment. Expert Systems with Applications, 147, art. no. 113228, . https://www.scopus.com/inward/record.uri?eid = 2-s2.0-85078121117&amp;doi = 10.1016%2fj.eswa.2020.113228&amp;partnerID = 40&amp;md5 = cfa3521c37aa873995a919415ce51ab9.,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 F., Yuan, Y., Yuan, Y., Quan, W. (2020). A Divergence-Based Distance Measure for Intuitionistic Fuzzy Sets and Its Application in the Decision-Making of Innovation Management. IEEE Access, 8, art. no. 8920030, pp. 1105-1117. https://www.scopus.com/inward/record.uri?eid = 2-s2.0-85077808756&amp;doi = 10.1109%2fACCESS.2019.2957189&amp;partnerID = 40&amp;md5 = 2e9841e1232961da88a30e5bec210549.,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 Y., Ju, D., Wang, A. (2020). A note on “Picture 2-tuple linguistic aggregation operators in multiple attribute decision making”. Soft Computing, 24 (6), pp. 3937-3941. https://www.scopus.com/inward/record.uri?eid = 2-s2.0-85068117965&amp;doi = 10.1007%2fs00500-019-04162-5&amp;partnerID = 40&amp;md5 = a04f41922af21f5e08d4a2b85681658a.,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 Y., Wang, A., Ma, J., Gao, H., Santibanez Gonzalez, E.D.R. (2020). Some q-rung orthopair fuzzy 2-tuple linguistic Muirhead mean aggregation operators and their applications to multiple-attribute group decision making. International Journal of Intelligent Systems, 35 (1), pp. 184-213. https://www.scopus.com/inward/record.uri?eid = 2-s2.0-85074996637&amp;doi = 10.1002%2fint.22205&amp;partnerID = 40&amp;md5 = 604b9184e6ba3aa36ed550dc6e1c889a.,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Jude Immaculate, H., Evanzalin Ebenanjar, P., Sivaranjani, K. (2020). Single valued neutrosophic subrings and ideals. Advances in Mathematics: Scientific Journal, 9 (3), pp. 725-737. https://www.scopus.com/inward/record.uri?eid = 2-s2.0-85090708446&amp;doi = 10.37418%2fAMSJ.9.3.2&amp;partnerID = 40&amp;md5 = e0049f30cf2b00b8aec53cbe6c4d260e.,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Jude Immaculate, H., Jafari, S., Arockiarani, I. (2020). Intuitionistic fuzzy ideals on approximation systems. Italian Journal of Pure and Applied Mathematics, 43, pp. 224-236. https://www.scopus.com/inward/record.uri?eid = 2-s2.0-85081720454&amp;partnerID = 40&amp;md5 = e92dc7d453c4290128b2eb8a6454efd8.,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Kaaffah, S., Ridwan, A.Y., Novitasari, N. (2020). Designing Vendor Selection System Using Intuitionistic Fuzzy TOPSIS and Entropy Weighting Method in Oil and Gas Industry. ACM International Conference Proceeding Series, art. no. 3429842, . https://www.scopus.com/inward/record.uri?eid = 2-s2.0-85097335637&amp;doi = 10.1145%2f3429789.3429842&amp;partnerID = 40&amp;md5 = f55ec56c18ff968336a979a080cf2534.,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Kabir, S., Geok, T.K., Kumar, M., Yazdi, M., Hossain, F. (2020). A Method for Temporal Fault Tree Analysis Using Intuitionistic Fuzzy Set and Expert Elicitation. IEEE Access, 8, art. no. 8941054, pp. 980-996. https://www.scopus.com/inward/record.uri?eid = 2-s2.0-85077254698&amp;doi = 10.1109%2fACCESS.2019.2961953&amp;partnerID = 40&amp;md5 = 24c002fbb0b1311b3d01aa05def343f8.,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Boltürk, E., Onar, S.C., Oztaysi, B. (2020). Modeling humanoid robots facial expressions using Pythagorean fuzzy sets. Journal of Intelligent and Fuzzy Systems, 39 (5), pp. 6507-6515. https://www.scopus.com/inward/record.uri?eid = 2-s2.0-85096960930&amp;doi = 10.3233%2fJIFS-189114&amp;partnerID = 40&amp;md5 = 35a29bc6db004bb807f7767ddf4936ea.,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Deveci, M., Boltürk, E., Türk, S. (2020). Fuzzy controlled humanoid robots: A literature review. Robotics and Autonomous Systems, 134, art. no. 103643, . https://www.scopus.com/inward/record.uri?eid = 2-s2.0-85091201749&amp;doi = 10.1016%2fj.robot.2020.103643&amp;partnerID = 40&amp;md5 = a470cc76e37399df6cd290f4898e615d.,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Gündoğdu, F.K., Karaşan, A., Boltürk, E. (2020). Advanced Fuzzy Sets and Multicriteria Decision Making on Product Development. Studies in Systems, Decision and Control, 279, pp. 283-302. https://www.scopus.com/inward/record.uri?eid = 2-s2.0-85084008085&amp;doi = 10.1007%2f978-3-030-42188-5_15&amp;partnerID = 40&amp;md5 = 18f5c51e065279cea5a72680cc1f88b4.,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Gündogdu, F.K., Onar, S.C., Oztaysi, B. (2020). Hospital location selection using spherical fuzzy TOPSIS. Proceedings of the 11th Conference of the European Society for Fuzzy Logic and Technology, EUSFLAT 2019, pp. 77-82. https://www.scopus.com/inward/record.uri?eid = 2-s2.0-85085568294&amp;partnerID = 40&amp;md5 = df916dc09ef9b55c2da734dc7c2f955b.,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Onar, S.C., Oztaysi, B. (2020). Performance measurement of debt collection firms using spherical fuzzy aggregation operators. Advances in Intelligent Systems and Computing, 1029, pp. 506-514. https://www.scopus.com/inward/record.uri?eid = 2-s2.0-85069500285&amp;doi = 10.1007%2f978-3-030-23756-1_63&amp;partnerID = 40&amp;md5 = e5a3799bf01a9adeb260a9cebb5ebeb7.,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Öztayşi, B., Çevik Onar, S. (2020). An Integrated Intuitionistic Fuzzy AHP and TOPSIS Approach to Evaluation of Outsource Manufacturers. Journal of Intelligent Systems, 29 (1), pp. 283-297. https://www.scopus.com/inward/record.uri?eid = 2-s2.0-85042149749&amp;doi = 10.1515%2fjisys-2017-0363&amp;partnerID = 40&amp;md5 = 34ec8c9b33f0f825a550b0d1c7927b7a.,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Öztayşi, B., Onar, S.C. (2020). Warehouse Location Design Using AS/RS Technologies: An Interval Valued Intuitionistic Fuzzy AHP Approach. Studies in Systems, Decision and Control, 279, pp. 379-397. https://www.scopus.com/inward/record.uri?eid = 2-s2.0-85083967299&amp;doi = 10.1007%2f978-3-030-42188-5_19&amp;partnerID = 40&amp;md5 = e7b5ad0e918dadafce6459e7943bcf94.,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Kakati, P., Borkotokey, S. (2020). Generalized interval-valued intuitionistic fuzzy hamacher generalized shapley choquet integral operators for multicriteria decision making. Iranian Journal of Fuzzy Systems, 17 (1), pp. 121-139. https://www.scopus.com/inward/record.uri?eid = 2-s2.0-85079048592&amp;doi = 10.22111%2fijfs.2020.5115&amp;partnerID = 40&amp;md5 = ea535b445431f4e666eabb65682f4be6.,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Kakati, P., Borkotokey, S., Rahman, S., Davvaz, B. (2020). Interval neutrosophic hesitant fuzzy Einstein Choquet integral operator for multicriteria decision making. Artificial Intelligence Review, 53 (3), pp. 2171-2206. https://www.scopus.com/inward/record.uri?eid = 2-s2.0-85068123039&amp;doi = 10.1007%2fs10462-019-09730-7&amp;partnerID = 40&amp;md5 = 13e11ef8362c01b8e5c1ce75c8ceed4a.,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Kalamani, A., Nirmaladevi, K. (2020). On weakly g′′-continuous mapping and weakly g′′-irresolute mapping in intuitionistic fuzzy topological space. Advances in Mathematics: Scientific Journal, 9 (7), pp. 5243-5249. https://www.scopus.com/inward/record.uri?eid = 2-s2.0-85093882640&amp;doi = 10.37418%2famsj.9.7.92&amp;partnerID = 40&amp;md5 = 92e77bdd744bbf6b82c8b4860c22b937.,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Kamacı, H., Petchimuthu, S. (2020). Bipolar N-soft set theory with applications. Soft Computing, 24 (22), pp. 16727-16743. https://www.scopus.com/inward/record.uri?eid = 2-s2.0-85085569032&amp;doi = 10.1007%2fs00500-020-04968-8&amp;partnerID = 40&amp;md5 = 2d0271967b55e1476432a6bf5e922c90.,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Kandasamy, I., Kandasamy, W.B.V., Obbineni, J.M., Smarandache, F. (2020). Indeterminate Likert scale: feedback based on neutrosophy, its distance measures and clustering algorithm. Soft Computing, 24 (10), pp. 7459-7468. https://www.scopus.com/inward/record.uri?eid = 2-s2.0-85073926675&amp;doi = 10.1007%2fs00500-019-04372-x&amp;partnerID = 40&amp;md5 = 27f01075fdeb14b2d239a6a85302340c.,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Kandasamy, I., Vasantha, W.B., Obbineni, J.M., Smarandache, F. (2020). Sentiment analysis of tweets using refined neutrosophic sets. Computers in Industry, 115, art. no. 103180, . https://www.scopus.com/inward/record.uri?eid = 2-s2.0-85076731765&amp;doi = 10.1016%2fj.compind.2019.103180&amp;partnerID = 40&amp;md5 = a3708414891acfbd05f004373b309f17.,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Kandil, A., El-Sheikh, S.A., Hosny, M., Raafat, M. (2020). Hesitant fuzzy soft multisets and their applications in decision-making problems. Soft Computing, 24 (6), pp. 4223-4232. https://www.scopus.com/inward/record.uri?eid = 2-s2.0-85069711429&amp;doi = 10.1007%2fs00500-019-04187-w&amp;partnerID = 40&amp;md5 = 296fae41d0e52af31391775d13068f63.,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Kandil, A., El-Sheikh, S.A., Hosny, M., Raafat, M. (2020). Mappings and Connectedness on Hesitant Fuzzy Soft Multispaces. Advances in Fuzzy Systems, 2020, art. no. 8894850, . https://www.scopus.com/inward/record.uri?eid = 2-s2.0-85090208854&amp;doi = 10.1155%2f2020%2f8894850&amp;partnerID = 40&amp;md5 = 77324f19100957174d2d556b08954203.,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Kang, K.T., Song, S.-Z., Jun, Y.B. (2020). Multipolar intuitionistic fuzzy set with finite degree and its application in BCK/BCI-Algebras. Mathematics, 8 (2), art. no. 177, . https://www.scopus.com/inward/record.uri?eid = 2-s2.0-85080125024&amp;doi = 10.3390%2fmath8020177&amp;partnerID = 40&amp;md5 = edf8dcb78dc2aa0b17a4debbafcd0f00.,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Karaaslan, F., Hunu, F. (2020). Type-2 single-valued neutrosophic sets and their applications in multi-criteria group decision making based on TOPSIS method. Journal of Ambient Intelligence and Humanized Computing, 11 (10), pp. 4113-4132. https://www.scopus.com/inward/record.uri?eid = 2-s2.0-85078239279&amp;doi = 10.1007%2fs12652-020-01686-9&amp;partnerID = 40&amp;md5 = b350017df4c592ae80cca11f06933905.,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Karacan, I., Senvar, O., Arslan, O., Ekmekçi, Y., Bulkan, S. (2020). A novel approach integrating intuitionistic fuzzy analytical hierarchy process and goal programming for chickpea cultivar selection under stress conditions. Processes, 8 (10), art. no. 1288, pp. 1-20. https://www.scopus.com/inward/record.uri?eid = 2-s2.0-85093676212&amp;doi = 10.3390%2fpr8101288&amp;partnerID = 40&amp;md5 = 78db4cb3184ae987d7ea0896396686bf.,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Karagoz, S., Deveci, M., Simic, V., Aydin, N., Bolukbas, U. (2020). A novel intuitionistic fuzzy MCDM-based CODAS approach for locating an authorized dismantling center: a case study of Istanbul. Waste Management and Research, 38 (6), pp. 660-672. https://www.scopus.com/inward/record.uri?eid = 2-s2.0-85078074794&amp;doi = 10.1177%2f0734242X19899729&amp;partnerID = 40&amp;md5 = bc7fe2c319ea12a5eb0439103f0057cc.,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Karasan, A., Bolturk, E. (2020). Solid waste disposal site selection by using neutrosophic combined compromise solution method. Proceedings of the 11th Conference of the European Society for Fuzzy Logic and Technology, EUSFLAT 2019, pp. 416-422. https://www.scopus.com/inward/record.uri?eid = 2-s2.0-85084677132&amp;partnerID = 40&amp;md5 = be59b43386c170032326e8fafb46e6ba.,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Karaşan, A., Kahraman, C. (2020). Selection of the Most Appropriate Renewable Energy Alternatives by Using a Novel Interval-Valued Neutrosophic ELECTRE I Method. Informatica (Netherlands), 31 (2), pp. 225-248. https://www.scopus.com/inward/record.uri?eid = 2-s2.0-85092902748&amp;doi = 10.15388%2f20-INFOR388&amp;partnerID = 40&amp;md5 = 078d7c04b7ffedeb9db00a183bd45d0b.,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Karaşan, A., Kaya, İ., Erdoğan, M. (2020). Location selection of electric vehicles charging stations by using a fuzzy MCDM method: a case study in Turkey. Neural Computing and Applications, 32 (9), pp. 4553-4574. https://www.scopus.com/inward/record.uri?eid = 2-s2.0-85054092172&amp;doi = 10.1007%2fs00521-018-3752-2&amp;partnerID = 40&amp;md5 = aa2baab587dbd5bea818691264c5a86f.,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Karastoyanov, D., Doukovska, L., Angelova, G., Yatchev, I. (2020). Intelligent Approach for Analysis of 3D Digitalization of Planer Objects for Visually Impaired People. Studies in Computational Intelligence, 864, pp. 179-202. https://www.scopus.com/inward/record.uri?eid = 2-s2.0-85081551125&amp;doi = 10.1007%2f978-3-030-38704-4_8&amp;partnerID = 40&amp;md5 = 61d35e82368c972ec7ddce23ea437cad.,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Kareem Abdullah, H., Shaker Naji, R. (2020). Spectrum of prime Q-filter of Q-Algebra. IOP Conference Series: Materials Science and Engineering, 928 (4), art. no. 042042, . https://www.scopus.com/inward/record.uri?eid = 2-s2.0-85097144992&amp;doi = 10.1088%2f1757-899X%2f928%2f4%2f042042&amp;partnerID = 40&amp;md5 = 790cc05ecfd0f5d74d173d18088c6bcb.,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Kareem, F.F., Talib, S.A. (2020). Intuitionistic fuzzy ideals of Ku-semigroups. Iraqi Journal of Science, 2020, pp. 1-10. https://www.scopus.com/inward/record.uri?eid = 2-s2.0-85085474393&amp;doi = 10.24996%2fijs.2020.SI.1.1&amp;partnerID = 40&amp;md5 = 2d34090898dc1dc918d83b5392dcd738.,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Karim, L., Boulmakoul, A., Mandar, M., Lbath, A., Nahri, M. (2020). A new pedestrians' intuitionistic fuzzy risk exposure indicator and big data trajectories analytics on Spark-Hadoop ecosystem. Procedia Computer Science, 170, pp. 137-144. https://www.scopus.com/inward/record.uri?eid = 2-s2.0-85085555849&amp;doi = 10.1016%2fj.procs.2020.03.018&amp;partnerID = 40&amp;md5 = fb72ea199aaf6191a58b86d5b52270ea.,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Kartheek, E., Sharief Basha, S. (2020). Group decision making based on laplacian energy of an intuitionistic fuzzy graph. International Journal of Scientific and Technology Research, 9 (2), pp. 6356-6365. https://www.scopus.com/inward/record.uri?eid = 2-s2.0-85079865783&amp;partnerID = 40&amp;md5 = 52bfbffb2cc55df5649529c68d1407cd.,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Karthikeyan, V., Karuppaiya, R. (2020). Characterizations of submachine of interval neutrosophic automata. Advances in Mathematics: Scientific Journal, 9 (4), pp. 2273-2277. https://www.scopus.com/inward/record.uri?eid = 2-s2.0-85087446106&amp;doi = 10.37418%2famsj.9.4.88&amp;partnerID = 40&amp;md5 = 697d133c742f41231eda9e1aba785020.,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Karthikeyan, V., Karuppaiya, R. (2020). Retrievability in interval neutrosophic automata. Advances in Mathematics: Scientific Journal, 9 (4), pp. 1637-1644. https://www.scopus.com/inward/record.uri?eid = 2-s2.0-85090732430&amp;doi = 10.37418%2famsj.9.4.19&amp;partnerID = 40&amp;md5 = f1c0d4e6e65ad6e2a8ab38e730d2fcc6.,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Kather, S.B., Tripathy, B.K. (2020). Clustering mixed data using neighbourhood rough sets. International Journal of Advanced Intelligence Paradigms, 15 (1), pp. 1-16. https://www.scopus.com/inward/record.uri?eid = 2-s2.0-85076911874&amp;doi = 10.1504%2fIJAIP.2020.104103&amp;partnerID = 40&amp;md5 = c1be77b8d41fbe3cf6278f3097f037e1.,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G., Yadav, R., Majumder, A. (2020). An efficient intuitionistic fuzzy approach for location selection to install the most suitable energy power plant. Journal of Physics: Conference Series, 1531 (1), art. no. 012057, . https://www.scopus.com/inward/record.uri?eid = 2-s2.0-85086406230&amp;doi = 10.1088%2f1742-6596%2f1531%2f1%2f012057&amp;partnerID = 40&amp;md5 = fb57947afa5983e8192bfac1d4bdcaef.,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Kaya, A., Çiçekalan, B., Çebi, F. (2020). Location selection for WEEE recycling plant by using Pythagorean fuzzy AHP. Journal of Intelligent and Fuzzy Systems, 38 (1), pp. 1097-1106. https://www.scopus.com/inward/record.uri?eid = 2-s2.0-85078349832&amp;doi = 10.3233%2fJIFS-179471&amp;partnerID = 40&amp;md5 = 205ab39f386eb6bdf32bce7d59faddb2.,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Kaya, İ., Çolak, M. (2020). A literature review on fuzzy process capability analysis. Journal of Testing and Evaluation, 48 (5), art. no. JTE20180038, . https://www.scopus.com/inward/record.uri?eid = 2-s2.0-85063458958&amp;doi = 10.1520%2fJTE20180038&amp;partnerID = 40&amp;md5 = 906feae8ff406d2c554a52bb235d31f6.,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Kaya, İ., Erdoğan, M., Karaşan, A., Özkan, B. (2020). Creating a road map for industry 4.0 by using an integrated fuzzy multicriteria decision-making methodology. Soft Computing, 24 (23), pp. 17931-17956. https://www.scopus.com/inward/record.uri?eid = 2-s2.0-85085280429&amp;doi = 10.1007%2fs00500-020-05041-0&amp;partnerID = 40&amp;md5 = 5b16a14f410106c8cb078cf4bd604b2c.,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Khalid Hasan, A., Ali Saqban, M. (2020). On doubt Intuitionistic fuzzy semi d-ideal of d-Algebra. IOP Conference Series: Materials Science and Engineering, 928 (4), art. no. 042028, . https://www.scopus.com/inward/record.uri?eid = 2-s2.0-85097184974&amp;doi = 10.1088%2f1757-899X%2f928%2f4%2f042028&amp;partnerID = 40&amp;md5 = 326280d355099da459212efb6badc233.,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Khalifa, H. (2020). An approach to the optimization of multi-objective assignment problems with neutrosophic numbers. International Journal of Industrial Engineering and Production Research, 31 (2), pp. 287-294. https://www.scopus.com/inward/record.uri?eid = 2-s2.0-85091781428&amp;doi = 10.22068%2fijiepr.31.2.287&amp;partnerID = 40&amp;md5 = 77356a77197dc78b9cce9958ef98f522.,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Khalil, A.M., Cao, D., Azzam, A., Smarandache, F., Alharbi, W.R. (2020). Combination of the single-valued neutrosophic fuzzy set and the soft set with applications in decision-making. Symmetry, 12 (8), art. no. 1361, . https://www.scopus.com/inward/record.uri?eid = 2-s2.0-85090298739&amp;doi = 10.3390%2fSYM12081361&amp;partnerID = 40&amp;md5 = 86821ab48053b2442c846411befaf5b3.,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Khalil, S., Smarandache, F., Kousar, S., Freen, G. (2020). Multiobjective nonlinear bipolar neutrosophic optimization and its comparison with existing techniques. Optimization Theory Based on Neutrosophic and Plithogenic Sets, pp. 289-314. https://www.scopus.com/inward/record.uri?eid = 2-s2.0-85092357313&amp;doi = 10.1016%2fB978-0-12-819670-0.00013-5&amp;partnerID = 40&amp;md5 = 7f4e0bbe5b620bef83206215a1d33267.,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Khalili, M., Borzooei, R. (2020). Matching in n-th Type Intuitionistic Fuzzy Graphs. 8th Iranian Joint Congress on Fuzzy and Intelligent Systems, CFIS 2020, art. no. 9238708, pp. 80-85. https://www.scopus.com/inward/record.uri?eid = 2-s2.0-85097256450&amp;doi = 10.1109%2fCFIS49607.2020.9238708&amp;partnerID = 40&amp;md5 = 4d5df80a74344fc18085736367a24911.,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A., Zhu, Y. (2020). New algorithms for parameter reduction of intuitionistic fuzzy soft sets. Computational and Applied Mathematics, 39 (3), art. no. 232, . https://www.scopus.com/inward/record.uri?eid = 2-s2.0-85088983268&amp;doi = 10.1007%2fs40314-020-01279-4&amp;partnerID = 40&amp;md5 = ce9fc4736d1c413f721954e4aba50f64.,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 Ansari, M.D. (2020). Multi-criteria software quality model selection based on divergence measure and score function. Journal of Intelligent and Fuzzy Systems, 38 (3), pp. 3179-3188. https://www.scopus.com/inward/record.uri?eid = 2-s2.0-85081558066&amp;doi = 10.3233%2fJIFS-191153&amp;partnerID = 40&amp;md5 = a6e5e5a4adf2d633b259b3c77eb34e37.,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 Gulistan, M., Ali, M., Chammam, W. (2020). The generalized neutrosophic cubic aggregation operators and their application to multi-expert decision-making method. Symmetry, 12 (4), art. no. 496, . https://www.scopus.com/inward/record.uri?eid = 2-s2.0-85086717002&amp;doi = 10.3390%2fSYM12040496&amp;partnerID = 40&amp;md5 = e29156ad0c568ad880bce97185dfb1e6.,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 Gulistan, M., Hassan, N., Nasruddin, A.M. (2020). Air pollution model using neutrosophic cubic einstein averaging operators. Neutrosophic Sets and Systems, 32, pp. 372-389. https://www.scopus.com/inward/record.uri?eid = 2-s2.0-85083448611&amp;partnerID = 40&amp;md5 = ef660183ddde38107a27eebf811a21dd.,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M.J., Kumam, P., Alreshidi, N.A., Shaheen, N., Kumam, W., Shah, Z., Thounthong, P. (2020). The renewable energy source selection by remoteness index-based VIKOR method for generalized intuitionistic fuzzy soft sets. Symmetry, 12 (6), art. no. 977, . https://www.scopus.com/inward/record.uri?eid = 2-s2.0-85089017989&amp;doi = 10.3390%2fSYM12060977&amp;partnerID = 40&amp;md5 = b25c81c5621493a33ef3b6225d02727d.,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M.J., Kumam, P., Deebani, W., Kumam, W., Shah, Z. (2020). Distance and similarity measures for spherical fuzzy sets and their applications in selecting mega projects. Mathematics, 8 (4), art. no. 519, . https://www.scopus.com/inward/record.uri?eid = 2-s2.0-85084430220&amp;doi = 10.3390%2fmath8040519&amp;partnerID = 40&amp;md5 = 7e6a2aca5234a2422001abcbe464cb72.,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M.S., Danish Lohani, Q.M. (2020). Atanassov's intuitionistic fuzzy measure based on the Sugeno integral induced by (α, β)-cut. IEEE International Conference on Fuzzy Systems, 2020-July, art. no. 9177633, . https://www.scopus.com/inward/record.uri?eid = 2-s2.0-85090501576&amp;doi = 10.1109%2fFUZZ48607.2020.9177633&amp;partnerID = 40&amp;md5 = 03f70e8637347cf498ce7a1965004c4a.,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M.S.A., Abdullah, S., Ali, A., Rahman, K. (2020). Pythagorean Hesitant Fuzzy Information Aggregation and Their Application to Multi-Attribute Group Decision-Making Problems. Journal of Intelligent Systems, 29 (1), pp. 154-171. https://www.scopus.com/inward/record.uri?eid = 2-s2.0-85040467962&amp;doi = 10.1515%2fjisys-2017-0231&amp;partnerID = 40&amp;md5 = f8b8ddcc8f5929aa22dc5826733aa730.,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M.S.A., Abdullah, S., Lui, P. (2020). Gray Method for Multiple Attribute Decision Making with Incomplete Weight Information under the Pythagorean Fuzzy Setting. Journal of Intelligent Systems, 29 (1), pp. 858-876. https://www.scopus.com/inward/record.uri?eid = 2-s2.0-85053150068&amp;doi = 10.1515%2fjisys-2018-0099&amp;partnerID = 40&amp;md5 = 97fadb6809a215863f26210d1c670996.,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S., Abdullah, S., Ashraf, S., Chinram, R., Baupradist, S. (2020). Decision support technique based on neutrosophic yager aggregation operators: Application in solar power plant locations-case study of Bahawalpur, Pakistan. Mathematical Problems in Engineering, 2020, art. no. 6677676, . https://www.scopus.com/inward/record.uri?eid = 2-s2.0-85097846912&amp;doi = 10.1155%2f2020%2f6677676&amp;partnerID = 40&amp;md5 = 6c2928dbd175180a1044ebad443035c5.,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V.A., Ahmad, M. (2020). On (λ, µ)− Zweier ideal convergence in intuitionistic fuzzy normed space. Yugoslav Journal of Operations Research, 30 (4), pp. 413-427. https://www.scopus.com/inward/record.uri?eid = 2-s2.0-85098333175&amp;doi = 10.2298%2fYJOR191115006K&amp;partnerID = 40&amp;md5 = 9cc11e548113d5534ac70db894ae1c8f.,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Khatter, K. (2020). Neutrosophic linear programming using possibilistic mean. Soft Computing, 24 (22), pp. 16847-16867. https://www.scopus.com/inward/record.uri?eid = 2-s2.0-85087674687&amp;doi = 10.1007%2fs00500-020-04980-y&amp;partnerID = 40&amp;md5 = 18219ecfcca32a8df58f078c15d8240b.,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Khoshnava, S.M., Rostami, R., Zin, R.M., Mishra, A.R., Rani, P., Mardani, A., Alrasheedi, M. (2020). Assessing the impact of construction industry stakeholders on workers' unsafe behaviours using extended decision making approach. Automation in Construction, 118, art. no. 103162, . https://www.scopus.com/inward/record.uri?eid = 2-s2.0-85086072303&amp;doi = 10.1016%2fj.autcon.2020.103162&amp;partnerID = 40&amp;md5 = c99daaeac6aa0a0109630a467170f1e8.,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Kilic, H.S., Yalcin, A.S. (2020). Modified two-phase fuzzy goal programming integrated with IF-TOPSIS for green supplier selection. Applied Soft Computing Journal, 93, art. no. 106371, . https://www.scopus.com/inward/record.uri?eid = 2-s2.0-85084833665&amp;doi = 10.1016%2fj.asoc.2020.106371&amp;partnerID = 40&amp;md5 = 3ec573ae3550f70446610786bfe1f903.,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Kizilaslan, B., Egrioglu, E., Evren, A.A. (2020). Intuitionistic fuzzy ridge regression functions. Communications in Statistics: Simulation and Computation, 49 (3), pp. 699-708. https://www.scopus.com/inward/record.uri?eid = 2-s2.0-85067491928&amp;doi = 10.1080%2f03610918.2019.1626887&amp;partnerID = 40&amp;md5 = c2e3b3694ec5a922a792b3a07db33e35.,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Koç, M.L., Imren Koç, D. (2020). A cloud theory based reliability analysis method and its application to reliability problems of breakwaters. Ocean Engineering, 209, art. no. 107534, . https://www.scopus.com/inward/record.uri?eid = 2-s2.0-85084973372&amp;doi = 10.1016%2fj.oceaneng.2020.107534&amp;partnerID = 40&amp;md5 = bb78bd41a0354405afa91055b6111dc4.,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Kočinac, L.D.R., Khan, V.A., Alshlool, K.M.A.S., Altaf, H. (2020). On some topological properties of intuitionistic 2-fuzzy n-normed linear spaces. Hacettepe Journal of Mathematics and Statistics, 49 (1), pp. 208-220. https://www.scopus.com/inward/record.uri?eid = 2-s2.0-85079445940&amp;doi = 10.15672%2fhujms.546973&amp;partnerID = 40&amp;md5 = 63827e9d843fa2eff67bfb16debcfc20.,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Kokoc, M., Ersoz, S. (2020). Personnel evaluation under intuitionistic fuzzy environment. International Journal of Intelligent Systems and Applications in Engineering, 8 (3), pp. 137-146. https://www.scopus.com/inward/record.uri?eid = 2-s2.0-85092118294&amp;doi = 10.18201%2fijisae.2020363533&amp;partnerID = 40&amp;md5 = bad39be5a6835a141044c11ab3f6531e.,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Kolesárová, A., Mesiar, R. (2020). A note on aggregation of intuitionistic values. Communications in Computer and Information Science, 1238 CCIS, pp. 411-418. https://www.scopus.com/inward/record.uri?eid = 2-s2.0-85086230244&amp;doi = 10.1007%2f978-3-030-50143-3_31&amp;partnerID = 40&amp;md5 = a3720d037b88991cf1f5f43bd99b4e87.,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Konwar, N. (2020). Extension of fixed point results in intuitionistic fuzzy b metric space. Journal of Intelligent and Fuzzy Systems, 39 (5), pp. 7831-7841. https://www.scopus.com/inward/record.uri?eid = 2-s2.0-85096954477&amp;doi = 10.3233%2fJIFS-201233&amp;partnerID = 40&amp;md5 = 7159dc7f4c47e10aababd1dbef1698de.,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Köseoğlu, A., Şahin, R., Merdan, M. (2020). A simplified neutrosophic multiplicative set-based TODIM using water-filling algorithm for the determination of weights. Expert Systems, 37 (4), art. no. e12515, . https://www.scopus.com/inward/record.uri?eid = 2-s2.0-85077162334&amp;doi = 10.1111%2fexsy.12515&amp;partnerID = 40&amp;md5 = a6e778ae30ff6c2265c06ebced23932d.,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Koundal, D., Sharma, B., Guo, Y. (2020). Intuitionistic based segmentation of thyroid nodules in ultrasound images. Computers in Biology and Medicine, 121, art. no. 103776, . https://www.scopus.com/inward/record.uri?eid = 2-s2.0-85084171178&amp;doi = 10.1016%2fj.compbiomed.2020.103776&amp;partnerID = 40&amp;md5 = ca3ae24d81fba0d30dd089ad645d600f.,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Kozae, A. M., Shokry, M., &amp; Omran, M. (2020). Intuitionistic Fuzzy Set and Its Application in Corona Covid-19. Applied and Computational Mathematics, 9(5), 146-154, doi: 10.11648/j.acm.20200905.11.,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Krawczak, M., Szkatuła, G. (2020). On matching of intuitionistic fuzzy sets. Information Sciences, 517, pp. 254-274. https://www.scopus.com/inward/record.uri?eid = 2-s2.0-85077512364&amp;doi = 10.1016%2fj.ins.2019.11.050&amp;partnerID = 40&amp;md5 = 4d36d1d075e2952f88c727c1784fafe2.,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Krishankumar, R., Gowtham, Y., Ahmed, I., Ravichandran, K.S., Kar, S. (2020). Solving green supplier selection problem using q-rung orthopair fuzzy-based decision framework with unknown weight information. Applied Soft Computing Journal, 94, art. no. 106431, . https://www.scopus.com/inward/record.uri?eid = 2-s2.0-85085754082&amp;doi = 10.1016%2fj.asoc.2020.106431&amp;partnerID = 40&amp;md5 = 64bd490ae5bd2b3d12c3a96ecd3e99df.,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Krishankumar, R., Premaladha, J., Ravichandran, K.S., Sekar, K.R., Manikandan, R., Gao, X.Z. (2020). A novel extension to VIKOR method under intuitionistic fuzzy context for solving personnel selection problem. Soft Computing, 24 (2), pp. 1063-1081. https://www.scopus.com/inward/record.uri?eid = 2-s2.0-85064160864&amp;doi = 10.1007%2fs00500-019-03943-2&amp;partnerID = 40&amp;md5 = 1406f69b9844add7b5578e50d4382267.,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Krishankumar, R., Ravichandran, K.S., Aggarwal, M., Tyagi, S.K. (2020). Extended hesitant fuzzy linguistic term set with fuzzy confidence for solving group decision-making problems. Neural Computing and Applications, 32 (7), pp. 2879-2896. https://www.scopus.com/inward/record.uri?eid = 2-s2.0-85071187385&amp;doi = 10.1007%2fs00521-019-04275-w&amp;partnerID = 40&amp;md5 = 6e526c2046f89aa63816935adad9cf05.,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Krishankumar, R., Ravichandran, K.S., Tyagi, S.K. (2020). Solving cloud vendor selection problem using intuitionistic fuzzy decision framework. Neural Computing and Applications, 32 (2), pp. 589-602. https://www.scopus.com/inward/record.uri?eid = 2-s2.0-85052122491&amp;doi = 10.1007%2fs00521-018-3648-1&amp;partnerID = 40&amp;md5 = 2949527022b003e1acee5e935f34798b.,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Krishna Moorthy, R., Meena Piyadarshini, S., Sangeetha, N. (2020). α-weakly generalized continuous mappings in intuitionistic fuzzy topological spaces. International Journal of Advanced Science and Technology, 29 (3 Special Issue), pp. 15-20. https://www.scopus.com/inward/record.uri?eid = 2-s2.0-85081545029&amp;partnerID = 40&amp;md5 = 0845801b46c973cb0cc15697dd10cc6b.,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A., Chopra, R., Saxena, R.R. (2020). An Efficient Algorithm to Solve Transshipment Problem in Uncertain Environment. International Journal of Fuzzy Systems, 22 (8), pp. 2613-2624. https://www.scopus.com/inward/record.uri?eid = 2-s2.0-85090996290&amp;doi = 10.1007%2fs40815-020-00923-9&amp;partnerID = 40&amp;md5 = a756b25a3fdda2f8cf9fd95620be5c40.,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A., Gandhi, C.P., Zhou, Y., Tang, H., Xiang, J. (2020). Fault diagnosis of rolling element bearing based on symmetric cross entropy of neutrosophic sets. Measurement: Journal of the International Measurement Confederation, 152, art. no. 107318, . https://www.scopus.com/inward/record.uri?eid = 2-s2.0-85075976462&amp;doi = 10.1016%2fj.measurement.2019.107318&amp;partnerID = 40&amp;md5 = fcce17d9fcf43f913f917f9e28aa3534.,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D., Agrawal, R.K., Verma, H. (2020). Kernel intuitionistic fuzzy entropy clustering for MRI image segmentation. Soft Computing, 24 (6), pp. 4003-4026. https://www.scopus.com/inward/record.uri?eid = 2-s2.0-85068346990&amp;doi = 10.1007%2fs00500-019-04169-y&amp;partnerID = 40&amp;md5 = 6c72eb3df3ebe6fbb21b8b9849ad1829.,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G., &amp; Jangid, V. (2020). Linear programming models to solve fully fuzzy two person zero sum matrix game. Malaya Journal of Matematik, Vol. 8, No. 3, 775-781, DOI: 10.26637/MJM0803/0007,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M., Kaushik, M. (2020). System failure probability evaluation using fault tree analysis and expert opinions in intuitionistic fuzzy environment. Journal of Loss Prevention in the Process Industries, 67, art. no. 104236, . https://www.scopus.com/inward/record.uri?eid = 2-s2.0-85089176891&amp;doi = 10.1016%2fj.jlp.2020.104236&amp;partnerID = 40&amp;md5 = 679b08545830bd779392ff3257d22696.,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P.S. (2020). Algorithms for solving the optimization problems using fuzzy and intuitionistic fuzzy set. International Journal of Systems Assurance Engineering and Management, 11 (1), pp. 189-222. https://www.scopus.com/inward/record.uri?eid = 2-s2.0-85078627924&amp;doi = 10.1007%2fs13198-019-00941-3&amp;partnerID = 40&amp;md5 = ff71f9791c9968fd2d16e565dd11443c.,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S., Sharma, M. K., Dhiman, N., &amp; Joshi, D. (2020). MEDITATIVE FUZZY LOGIC AND AGRICULTURAL PRODUCTION PLANNING: STATE LEVEL INVESTIGATION OF WHEAT CROP IN INDIA. Int. J. Agricult. Stat. Sci. Vol, 16(2), 889-900, ISSN: 0973-1903, e-ISSN: 0976-3392.,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T., Verma, V.K., Tyagi, S. (2020). On (R, S)-Norm Entropy of Intuitionistic Fuzzy Sets. Advances in Intelligent Systems and Computing, 1056, pp. 785-796. https://www.scopus.com/inward/record.uri?eid = 2-s2.0-85079683799&amp;doi = 10.1007%2f978-981-15-0199-9_67&amp;partnerID = 40&amp;md5 = 6908d4a53c01b207f80856b0c3a45296.,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Kumari, R., Mishra, A.R. (2020). Multi-criteria COPRAS Method Based on Parametric Measures for Intuitionistic Fuzzy Sets: Application of Green Supplier Selection. Iranian Journal of Science and Technology - Transactions of Electrical Engineering, 44 (4), pp. 1645-1662. https://www.scopus.com/inward/record.uri?eid = 2-s2.0-85078673338&amp;doi = 10.1007%2fs40998-020-00312-w&amp;partnerID = 40&amp;md5 = 4cea872261fc6d4781a978a2d3bddeb9.,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Kumbhar, K., Das, S. (2020). Solving Multi-attribute Decision-Making Problems Using Probabilistic Interval-Valued Intuitionistic Hesitant Fuzzy Set and Particle Swarm Optimization. Advances in Intelligent Systems and Computing, 979, pp. 149-158. https://www.scopus.com/inward/record.uri?eid = 2-s2.0-85085171327&amp;doi = 10.1007%2f978-981-15-3215-3_14&amp;partnerID = 40&amp;md5 = 3f192731012ac2cb8e7f37e4c68d1ae0.,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Kungumaraj, E. (2020). A study on topologized graphical method for resolving various transportation problems (PhD thesis, defended in August 2020), Nallamuthu Gounder Mahalingam College, Pollachi, Tamilnadu, India.,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Kurt, Ş., Özbakır, L. (2020). Career planning with personality inventories and intuitionistic fuzzy analytic hierarchy process. Advances in Intelligent Systems and Computing, 1029, pp. 644-652. https://www.scopus.com/inward/record.uri?eid = 2-s2.0-85069536740&amp;doi = 10.1007%2f978-3-030-23756-1_78&amp;partnerID = 40&amp;md5 = 9cd13c99a4933773490e7ad25c607f0f.,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Kutlu Gündo</w:t>
            </w:r>
            <w:r>
              <w:rPr>
                <w:rFonts w:ascii="Calibri" w:eastAsia="Times New Roman" w:hAnsi="Calibri" w:cs="Calibri"/>
                <w:sz w:val="18"/>
                <w:szCs w:val="18"/>
              </w:rPr>
              <w:t>ǧ</w:t>
            </w:r>
            <w:r>
              <w:rPr>
                <w:rFonts w:ascii="Arial Narrow" w:eastAsia="Times New Roman" w:hAnsi="Arial Narrow"/>
                <w:sz w:val="18"/>
                <w:szCs w:val="18"/>
              </w:rPr>
              <w:t xml:space="preserve">du, F. (2020). A spherical fuzzy extension of MULTIMOORA method. Journal of Intelligent and Fuzzy Systems, 38 (1), pp. 963-978. https://www.scopus.com/inward/record.uri?eid = 2-s2.0-85078357182&amp;doi = 10.3233%2fJIFS-179462&amp;partnerID = 40&amp;md5 = 16fd9d954396a2c6e43ec227a520f0c6.,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Gündoğdu, F., Kahraman, C. (2020). A novel spherical fuzzy analytic hierarchy process and its renewable energy application. Soft Computing, 24 (6), pp. 4607-4621. https://www.scopus.com/inward/record.uri?eid = 2-s2.0-85069462636&amp;doi = 10.1007%2fs00500-019-04222-w&amp;partnerID = 40&amp;md5 = 653cc0f6d7f26f7377f4e9f14c81d30e.,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Gündoğdu, F., Kahraman, C. (2020). A novel spherical fuzzy QFD method and its application to the linear delta robot technology development. Engineering Applications of Artificial Intelligence, 87, art. no. 103348, . https://www.scopus.com/inward/record.uri?eid = 2-s2.0-85074601943&amp;doi = 10.1016%2fj.engappai.2019.103348&amp;partnerID = 40&amp;md5 = 0d686452f970495ba8b9977aadf4c87b.,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Gündoğdu, F., Kahraman, C. (2020). Spherical fuzzy analytic hierarchy process (AHP) and its application to industrial robot selection. Advances in Intelligent Systems and Computing, 1029, pp. 988-996. https://www.scopus.com/inward/record.uri?eid = 2-s2.0-85069470307&amp;doi = 10.1007%2f978-3-030-23756-1_117&amp;partnerID = 40&amp;md5 = ad89614ce847f218601c67f9f65fa511.,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Gündoğdu, F., Kahraman, C. (2020). Spherical fuzzy sets and decision making applications. Advances in Intelligent Systems and Computing, 1029, pp. 979-987. https://www.scopus.com/inward/record.uri?eid = 2-s2.0-85069450101&amp;doi = 10.1007%2f978-3-030-23756-1_116&amp;partnerID = 40&amp;md5 = 8ad69c7c9dd694556392c93d90fb8ec7.,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Gündoğdu, F., Kahraman, C., Karaşan, A. (2020). Spherical fuzzy VIKOR method and its application to waste management. Advances in Intelligent Systems and Computing, 1029, pp. 997-1005. https://www.scopus.com/inward/record.uri?eid = 2-s2.0-85069462353&amp;doi = 10.1007%2f978-3-030-23756-1_118&amp;partnerID = 40&amp;md5 = 5ccff94d1f4a32802a77f108881bd243.,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F., Atan, Ö., Silahtar, O. (2020). Intuitionistic fuzzy adaptive sliding mode control of nonlinear systems. Soft Computing, 24 (1), pp. 53-64. https://www.scopus.com/inward/record.uri?eid = 2-s2.0-85071103418&amp;doi = 10.1007%2fs00500-019-04286-8&amp;partnerID = 40&amp;md5 = dec194d4d6f36d1e1644d4128be92e26.,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F., Tuğrul, F., &amp; Çitil, M. (2020). Introduction to temporal intuitionistic fuzzy approximate reasoning. Communications Faculty of Sciences University of Ankara Series A1 Mathematics and Statistics, 69(1), 232-251. DOI: 10.31801/cfsuasmas.540529,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Lakshmi, D. V., &amp; Rao, Y. S. (2020). Radius and Diameter of Some Family of SV Neutrosophic Graphs. PalArch's Journal of Archaeology of Egypt/Egyptology, 17(7), 7346-7351.,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Lalithamani, N., Prabakaran, K., Ramesh, R. (2020). Intuitionistic fuzzy ideals and intuitionistic fuzzy filters of ternary semigroups. Advances in Mathematics: Scientific Journal, 9 (11), pp. 9535-9540. https://www.scopus.com/inward/record.uri?eid = 2-s2.0-85096612302&amp;doi = 10.37418%2famsj.9.11.56&amp;partnerID = 40&amp;md5 = 190cc63267e313054bf74dfe1dcff9be.,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Lalotra, S., Singh, S. (2020). Knowledge measure of hesitant fuzzy set and its application in multi-attribute decision-making. Computational and Applied Mathematics, 39 (2), art. no. 86, . https://www.scopus.com/inward/record.uri?eid = 2-s2.0-85081419805&amp;doi = 10.1007%2fs40314-020-1095-y&amp;partnerID = 40&amp;md5 = e1f4c37fe5e1387e3433d77051659b7a.,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Lan, R., Zhao, Q. (2020). Suppressed fuzzy C-means clustering image seg mentation algorithm based on combined iteration with double centers [</w:t>
            </w:r>
            <w:r>
              <w:rPr>
                <w:rFonts w:ascii="MS Gothic" w:eastAsia="MS Gothic" w:hAnsi="MS Gothic" w:cs="MS Gothic" w:hint="eastAsia"/>
                <w:sz w:val="18"/>
                <w:szCs w:val="18"/>
              </w:rPr>
              <w:t>双中心</w:t>
            </w:r>
            <w:r>
              <w:rPr>
                <w:rFonts w:ascii="Microsoft JhengHei" w:eastAsia="Microsoft JhengHei" w:hAnsi="Microsoft JhengHei" w:cs="Microsoft JhengHei" w:hint="eastAsia"/>
                <w:sz w:val="18"/>
                <w:szCs w:val="18"/>
              </w:rPr>
              <w:t>组合迭代抑制式模糊</w:t>
            </w:r>
            <w:r>
              <w:rPr>
                <w:rFonts w:ascii="Arial Narrow" w:eastAsia="Times New Roman" w:hAnsi="Arial Narrow"/>
                <w:sz w:val="18"/>
                <w:szCs w:val="18"/>
              </w:rPr>
              <w:t>C-</w:t>
            </w:r>
            <w:r>
              <w:rPr>
                <w:rFonts w:ascii="MS Gothic" w:eastAsia="MS Gothic" w:hAnsi="MS Gothic" w:cs="MS Gothic" w:hint="eastAsia"/>
                <w:sz w:val="18"/>
                <w:szCs w:val="18"/>
              </w:rPr>
              <w:t>均</w:t>
            </w:r>
            <w:r>
              <w:rPr>
                <w:rFonts w:ascii="Microsoft JhengHei" w:eastAsia="Microsoft JhengHei" w:hAnsi="Microsoft JhengHei" w:cs="Microsoft JhengHei" w:hint="eastAsia"/>
                <w:sz w:val="18"/>
                <w:szCs w:val="18"/>
              </w:rPr>
              <w:t>值聚类图像分割算法</w:t>
            </w:r>
            <w:r>
              <w:rPr>
                <w:rFonts w:ascii="Arial Narrow" w:eastAsia="Times New Roman" w:hAnsi="Arial Narrow"/>
                <w:sz w:val="18"/>
                <w:szCs w:val="18"/>
              </w:rPr>
              <w:t xml:space="preserve">]. Kongzhi yu Juece/Control and Decision, 35 (10), pp. 2345-2362. https://www.scopus.com/inward/record.uri?eid = 2-s2.0-85096357701&amp;doi = 10.13195%2fj.kzyjc.2019.0034&amp;partnerID = 40&amp;md5 = 62f795a4f39b1740d7e1065c505bfad2.,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Lang, G., Miao, D., Fujita, H. (2020). Three-way group conflict analysis based on pythagorean fuzzy set theory. IEEE Transactions on Fuzzy Systems, 28 (3), art. no. 8676048, pp. 447-461. https://www.scopus.com/inward/record.uri?eid = 2-s2.0-85081140881&amp;doi = 10.1109%2fTFUZZ.2019.2908123&amp;partnerID = 40&amp;md5 = d2560d0176f99e35e1d1ad48e951f4ce.,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Lee, J. G., Hur, K., &amp; Mostafa, S. M. (2020). Cubic bipolar structures of BCC-ideal on BCC-algebras. Ann. Fuzzy Math. Inform, 20(1), 89-103.,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Lee, J.-G., Fozouni, M., Hur, K., Jun, Y.B. (2020). A p-ideal in BCI-algebras based on multipolar intuitionistic fuzzy sets. Mathematics, 8 (6), art. no. 993, . https://www.scopus.com/inward/record.uri?eid = 2-s2.0-85087668858&amp;doi = 10.3390%2fMATH8060993&amp;partnerID = 40&amp;md5 = 2e29510b64696f0e9d8f382f14bed14a.,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Lee, J.-G., Jun, Y.B., Hur, K. (2020). Octahedron subgroups and subrings. Mathematics, 8 (9), art. no. 1444, . https://www.scopus.com/inward/record.uri?eid = 2-s2.0-85090497039&amp;doi = 10.3390%2fMATH8091444&amp;partnerID = 40&amp;md5 = d1221caed005422688341500e05e1a98.,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H., Lv, L., Li, F., Wang, L., Xia, Q. (2020). A novel approach to emergency risk assessment using FMEA with extended MULTIMOORA method under interval-valued Pythagorean fuzzy environment. International Journal of Intelligent Computing and Cybernetics, 13 (1), pp. 41-65. https://www.scopus.com/inward/record.uri?eid = 2-s2.0-85083559490&amp;doi = 10.1108%2fIJICC-08-2019-0091&amp;partnerID = 40&amp;md5 = ac85b543be9f7bafe2ae3f8d88dbe09b.,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H., Yang, Y., Yin, S. (2020). Two λ-correlation coefficients of q-rung orthopair fuzzy sets and their application to clustering analysis. Journal of Intelligent and Fuzzy Systems, 39 (1), pp. 581-591. https://www.scopus.com/inward/record.uri?eid = 2-s2.0-85088865256&amp;doi = 10.3233%2fJIFS-191553&amp;partnerID = 40&amp;md5 = faebcac11b25f7509761a0d83d4b8d47.,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Li, H., Yang, Y., Zhang, Y. (2020). Interval-Valued q-Rung Orthopair Fuzzy Weighted Geometric Aggregation Operator and its Application to Multiple Criteria Decision-Making</w:t>
            </w:r>
            <w:r>
              <w:rPr>
                <w:rFonts w:ascii="Cambria Math" w:eastAsia="Times New Roman" w:hAnsi="Cambria Math" w:cs="Cambria Math"/>
                <w:sz w:val="18"/>
                <w:szCs w:val="18"/>
              </w:rPr>
              <w:t>∗</w:t>
            </w:r>
            <w:r>
              <w:rPr>
                <w:rFonts w:ascii="Arial Narrow" w:eastAsia="Times New Roman" w:hAnsi="Arial Narrow"/>
                <w:sz w:val="18"/>
                <w:szCs w:val="18"/>
              </w:rPr>
              <w:t xml:space="preserve">. SOSE 2020 - IEEE 15th International Conference of System of Systems Engineering, Proceedings, art. no. 9130507, pp. 429-432. https://www.scopus.com/inward/record.uri?eid = 2-s2.0-85091671789&amp;doi = 10.1109%2fSoSE50414.2020.9130507&amp;partnerID = 40&amp;md5 = 5946a86b2e9265c7b849cf2c1eb18d87.,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J., Chen, Q. (2020). An outranking method for multicriteria decision making with probabilistic hesitant information. Expert Systems, 37 (3), art. no. e12513, . https://www.scopus.com/inward/record.uri?eid = 2-s2.0-85086481875&amp;doi = 10.1111%2fexsy.12513&amp;partnerID = 40&amp;md5 = d309f22420f5ba5ea4928d177c7b1956.,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L., Xie, Y., Chen, X., Yue, W., Zeng, Z. (2020). Dynamic uncertain causality graph based on cloud model theory for knowledge representation and reasoning. International Journal of Machine Learning and Cybernetics, 11 (8), pp. 1781-1799. https://www.scopus.com/inward/record.uri?eid = 2-s2.0-85079706390&amp;doi = 10.1007%2fs13042-020-01072-z&amp;partnerID = 40&amp;md5 = 0da5d19a710392438c11d89ea14bffb4.,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M., He, S., You, L., Huang, Z. (2020). Dynamic intuitionistic fuzzy multiple attributes decision making method based on prospect theory and VIKOR. Journal Europeen des Systemes Automatises, 53 (2), pp. 243-248. https://www.scopus.com/inward/record.uri?eid = 2-s2.0-85087166962&amp;doi = 10.18280%2fjesa.530211&amp;partnerID = 40&amp;md5 = d3884abb26709de0270d3157ecfc249d.,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P., Ji, Y., Wu, Z., Qu, S.-J. (2020). A new multi-attribute emergency decision-making algorithm based on intuitionistic fuzzy cross-entropy and comprehensive grey correlation analysis. Entropy, 22 (7), art. no. 768, . https://www.scopus.com/inward/record.uri?eid = 2-s2.0-85088571330&amp;doi = 10.3390%2fe22070768&amp;partnerID = 40&amp;md5 = 28e00523eaa7e4cb9f63378cb5819944.,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Q., Rong, Y., Pei, Z. (2020). A New Multiple Attribute Group Decision-making Approach to the Selection of Hotels for a Travel Company. ACM International Conference Proceeding Series, art. no. 3425138, . https://www.scopus.com/inward/record.uri?eid = 2-s2.0-85094898434&amp;doi = 10.1145%2f3424978.3425138&amp;partnerID = 40&amp;md5 = 0cdc2f84ba547b54de5fed284f905133.,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Li, S., Guan, X., Zhao, J., Wu, B. (2020). A methodology for target recognition with parameters of interval cross type [</w:t>
            </w:r>
            <w:r>
              <w:rPr>
                <w:rFonts w:ascii="MS Gothic" w:eastAsia="MS Gothic" w:hAnsi="MS Gothic" w:cs="MS Gothic" w:hint="eastAsia"/>
                <w:sz w:val="18"/>
                <w:szCs w:val="18"/>
              </w:rPr>
              <w:t>一种参数区</w:t>
            </w:r>
            <w:r>
              <w:rPr>
                <w:rFonts w:ascii="Microsoft JhengHei" w:eastAsia="Microsoft JhengHei" w:hAnsi="Microsoft JhengHei" w:cs="Microsoft JhengHei" w:hint="eastAsia"/>
                <w:sz w:val="18"/>
                <w:szCs w:val="18"/>
              </w:rPr>
              <w:t>间交叉类型的目标识别方法</w:t>
            </w:r>
            <w:r>
              <w:rPr>
                <w:rFonts w:ascii="Arial Narrow" w:eastAsia="Times New Roman" w:hAnsi="Arial Narrow"/>
                <w:sz w:val="18"/>
                <w:szCs w:val="18"/>
              </w:rPr>
              <w:t xml:space="preserve">]. Beijing Hangkong Hangtian Daxue Xuebao/Journal of Beijing University of Aeronautics and Astronautics, 46 (7), pp. 1307-1316. https://www.scopus.com/inward/record.uri?eid = 2-s2.0-85088567964&amp;doi = 10.13700%2fj.bh.1001-5965.2019.0442&amp;partnerID = 40&amp;md5 = 23a6fc7cea36fa355a7e2a6fc389e6d2.,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S., Peng, X.-Q., Li, Y.-X. (2020). Choquet integrals of weighted generalized and group generalized intuitionistic fuzzy soft sets. Soft Computing, 24 (2), pp. 745-760. https://www.scopus.com/inward/record.uri?eid = 2-s2.0-85074837321&amp;doi = 10.1007%2fs00500-019-04472-8&amp;partnerID = 40&amp;md5 = 76df49ed6750f4e7c9d9effc891b9640.,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S., Wang, B. (2020). Research on Evaluating Algorithms for the Service Quality of Wireless Sensor Networks Based on Interval-Valued Intuitionistic Fuzzy EDAS and CRITIC Methods. Mathematical Problems in Engineering, 2020, art. no. 5391940, . https://www.scopus.com/inward/record.uri?eid = 2-s2.0-85089305112&amp;doi = 10.1155%2f2020%2f5391940&amp;partnerID = 40&amp;md5 = f0906708328853255f8a4d4725a67fbe.,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W., Deng, X. (2020). Multi-parameter Portfolio Selection Model with Some Novel Score-Deviation Under Dual Hesitant Fuzzy Environment. International Journal of Fuzzy Systems, 22 (4), pp. 1123-1141. https://www.scopus.com/inward/record.uri?eid = 2-s2.0-85083430526&amp;doi = 10.1007%2fs40815-020-00835-8&amp;partnerID = 40&amp;md5 = 66dcf0f5761dd44cc69e6a8a5d378d24.,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X.-H., Huang, L., Li, Q., Liu, H.-C. (2020). Passenger satisfaction evaluation of public transportation using pythagorean fuzzy MULTIMOORA method under large group environment. Sustainability (Switzerland), 12 (12), art. no. 4996, . https://www.scopus.com/inward/record.uri?eid = 2-s2.0-85086930100&amp;doi = 10.3390%2fsu12124996&amp;partnerID = 40&amp;md5 = 64aed6bc8d077d9dbe0cfbe6adda57d8.,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Li, Y., Chen, Y., Luo, C., Cai, Z. (2020). Multi-attribute decision making method based on probabilistic hesitant-intuitionistic fuzzy entropy and evidential reasoning [</w:t>
            </w:r>
            <w:r>
              <w:rPr>
                <w:rFonts w:ascii="MS Gothic" w:eastAsia="MS Gothic" w:hAnsi="MS Gothic" w:cs="MS Gothic" w:hint="eastAsia"/>
                <w:sz w:val="18"/>
                <w:szCs w:val="18"/>
              </w:rPr>
              <w:t>基于概率犹豫</w:t>
            </w:r>
            <w:r>
              <w:rPr>
                <w:rFonts w:ascii="Arial Narrow" w:eastAsia="Times New Roman" w:hAnsi="Arial Narrow"/>
                <w:sz w:val="18"/>
                <w:szCs w:val="18"/>
              </w:rPr>
              <w:t>-</w:t>
            </w:r>
            <w:r>
              <w:rPr>
                <w:rFonts w:ascii="MS Gothic" w:eastAsia="MS Gothic" w:hAnsi="MS Gothic" w:cs="MS Gothic" w:hint="eastAsia"/>
                <w:sz w:val="18"/>
                <w:szCs w:val="18"/>
              </w:rPr>
              <w:t>直</w:t>
            </w:r>
            <w:r>
              <w:rPr>
                <w:rFonts w:ascii="Microsoft JhengHei" w:eastAsia="Microsoft JhengHei" w:hAnsi="Microsoft JhengHei" w:cs="Microsoft JhengHei" w:hint="eastAsia"/>
                <w:sz w:val="18"/>
                <w:szCs w:val="18"/>
              </w:rPr>
              <w:t>觉模糊熵和证据推理的多属性决策方法</w:t>
            </w:r>
            <w:r>
              <w:rPr>
                <w:rFonts w:ascii="Arial Narrow" w:eastAsia="Times New Roman" w:hAnsi="Arial Narrow"/>
                <w:sz w:val="18"/>
                <w:szCs w:val="18"/>
              </w:rPr>
              <w:t xml:space="preserve">]. Xi Tong Gong Cheng Yu Dian Zi Ji Shu/Systems Engineering and Electronics, 42 (5), pp. 1116-1123. https://www.scopus.com/inward/record.uri?eid = 2-s2.0-85084858365&amp;doi = 10.3969%2fj.issn.1001-506X.2020.05.19&amp;partnerID = 40&amp;md5 = 2caf3c571f2c42e1fc5b9b5f917cdcd6.,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Y., Cheng, Y., Mou, Q., Xian, S. (2020). Novel cross-entropy based on multi-attribute group decision-making with unknown experts’ weights under interval-valued intuitionistic fuzzy environment. International Journal of Computational Intelligence Systems, 13 (1), pp. 1295-1304. https://www.scopus.com/inward/record.uri?eid = 2-s2.0-85091596650&amp;doi = 10.2991%2fijcis.d.200817.001&amp;partnerID = 40&amp;md5 = 366eb69801aa13c2d8e94406ec6e00c6.,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Y., Garg, H., Deng, Y. (2020). A New Uncertainty Measure of Discrete Z-numbers. International Journal of Fuzzy Systems, 22 (3), pp. 760-776. https://www.scopus.com/inward/record.uri?eid = 2-s2.0-85081675345&amp;doi = 10.1007%2fs40815-020-00819-8&amp;partnerID = 40&amp;md5 = 8890a1e0f04db1c5f9c3e5133968515f.,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Y., Li, L., Li, J., Qiu, D., Duan, H. (2020). Bases of G-V intuitionistic fuzzy matroids. Mathematics, 8 (9), art. no. 1392, . https://www.scopus.com/inward/record.uri?eid = 2-s2.0-85090327441&amp;doi = 10.3390%2fMATH8091392&amp;partnerID = 40&amp;md5 = b7b056901d10f38a6a3b05d8731cfca8.,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Y., Wu, T., Mao, J., Guo, H., Yao, A. (2020). A Method of Uncertainty Measurements for Multidimensional Z-number and Their Applications. Mathematical Problems in Engineering, 2020, art. no. 8407830, . https://www.scopus.com/inward/record.uri?eid = 2-s2.0-85084450284&amp;doi = 10.1155%2f2020%2f8407830&amp;partnerID = 40&amp;md5 = 63ec83f7ef0672649966cde79146a130.,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Liang, D., Darko, A.P., Xu, Z., Zhang, Y. (2020). Partitioned fuzzy measure-based linear assignment method for Pythagorean fuzzy multi-criteria decision-making with a new likelihood. Journal of the Operational Research Society, 71 (5), pp. 831-845. https://www.scopus.com/inward/record.uri?eid = 2-s2.0-85065121905&amp;doi = 10.1080%2f01605682.2019.1590133&amp;partnerID = 40&amp;md5 = ef1a00c3d556391b40d7071ae734a120.,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Liang, D., Wang, M., Xu, Z., Liu, D. (2020). Risk appetite dual hesitant fuzzy three-way decisions with TODIM. Information Sciences, 507, pp. 585-605. https://www.scopus.com/inward/record.uri?eid = 2-s2.0-85058576191&amp;doi = 10.1016%2fj.ins.2018.12.017&amp;partnerID = 40&amp;md5 = 085a28124a3568e512ba87665236d238.,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Liang, W., Wang, Y.-M. (2020). Interval-Valued Hesitant Fuzzy Stochastic Decision-Making Method Based on Regret Theory. International Journal of Fuzzy Systems, 22 (4), pp. 1091-1103. https://www.scopus.com/inward/record.uri?eid = 2-s2.0-85083251199&amp;doi = 10.1007%2fs40815-020-00830-z&amp;partnerID = 40&amp;md5 = acac6c28d104cbe762252a58b50f68d8.,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Liang, Y. (2020). An EDAS method for multiple attribute group decision-making under intuitionistic fuzzy environment and its application for evaluating green building energy-saving design projects. Symmetry, 12 (3), art. no. 484, . https://www.scopus.com/inward/record.uri?eid = 2-s2.0-85087065251&amp;doi = 10.3390%2fSYM12030484&amp;partnerID = 40&amp;md5 = 436238d98eb44df4a265632ac3e4a328.,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Liang, Z. (2020). Models for Multiple Attribute Decision Making with Fuzzy Number Intuitionistic Fuzzy Hamy Mean Operators and Their Application. IEEE Access, 8, art. no. 9112179, pp. 115634-115645. https://www.scopus.com/inward/record.uri?eid = 2-s2.0-85087809188&amp;doi = 10.1109%2fACCESS.2020.3001155&amp;partnerID = 40&amp;md5 = 958b02b22050e22bf2ab64cb0a2edb83.,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Liao, H., Qin, R., Wu, D., Yazdani, M., Zavadskas, E.K. (2020). Pythagorean fuzzy combined compromise solution method integrating the cumulative prospect theory and combined weights for cold chain logistics distribution center selection. International Journal of Intelligent Systems, 35 (12), pp. 2009-2031. https://www.scopus.com/inward/record.uri?eid = 2-s2.0-85090306354&amp;doi = 10.1002%2fint.22281&amp;partnerID = 40&amp;md5 = 0a66e3079df04bf5dfd90d465a090759.,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Liao, H., Zhang, C., Luo, L., Xu, Z., Yang, J.-B., Xu, D.-L. (2020). Distance-based intuitionistic multiplicative multiple criteria decision-making methods for healthcare management in West China Hospital. Expert Systems, 37 (2), art. no. e12479, . https://www.scopus.com/inward/record.uri?eid = 2-s2.0-85075211028&amp;doi = 10.1111%2fexsy.12479&amp;partnerID = 40&amp;md5 = 945536d059f202823a7393f5785098f4.,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Liao, H., Zhang, H., Zhang, C., Wu, X., Mardani, A., Al-Barakati, A. (2020). A Q-rung orthopair fuzzy GLDS method for investment evaluation of be angel capital in China. Technological and Economic Development of Economy, 26 (1), pp. 103-134. https://www.scopus.com/inward/record.uri?eid = 2-s2.0-85077577736&amp;doi = 10.3846%2ftede.2020.11260&amp;partnerID = 40&amp;md5 = 5bae49a2aece65ba57aa17aa5bd94a81.,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Liao, H.C., Xue, J.F., Nilashi, M., Wu, X.L., Antucheviciene, J. (2020). Partner selection for automobile manufacturing enterprises with a Q-rung orthopair fuzzy double normalizaion-based multi-aggregation method1 [Partnerių atranka automobilių gamybos įmonėse taikant Q pakopų orto narių neapibrėžtą dvigubu normalizavimu paremtą daugialypės agregacijos metodą]. Transformations in Business and Economics, 19 (2), pp. 338-368. https://www.scopus.com/inward/record.uri?eid = 2-s2.0-85096917799&amp;partnerID = 40&amp;md5 = 05a10449669b7256f806485a2accac6d.,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Libo, X., Xingsen, L., Honglei, C. (2020). Novel Stable Approach with Probability Distribution for Multi-Criteria Decision-Making Problems of Multi-Valued Neutrosophic Sets. International Journal of Information Technology and Decision Making, 19 (5), pp. 1271-1292. https://www.scopus.com/inward/record.uri?eid = 2-s2.0-85092642946&amp;doi = 10.1142%2fS0219622020500339&amp;partnerID = 40&amp;md5 = c9eeac900cd33e317dd754277b46f53e.,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Lima, B.P., Salomon, V.A.P., Sampaio, P. (2020). Bibliometric analysis of quality function deployment with fuzzy systems. International Conference on Quality Engineering and Management, 2020-September, pp. 141-159. https://www.scopus.com/inward/record.uri?eid = 2-s2.0-85093840059&amp;partnerID = 40&amp;md5 = 380a95d0efe7f4a2f384a1c5271340ba.,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Lin, J., Duan, G., Tian, Z. (2020). Interval intuitionistic fuzzy clustering algorithm based on symmetric information entropy. Symmetry, 12 (1), art. no. 79, . https://www.scopus.com/inward/record.uri?eid = 2-s2.0-85084050867&amp;doi = 10.3390%2fSYM12010079&amp;partnerID = 40&amp;md5 = 1c4fcd427ebf2241d6ee7090a271ec34.,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Lin, M., Huang, C., Xu, Z. (2020). MULTIMOORA based MCDM model for site selection of car sharing station under picture fuzzy environment. Sustainable Cities and Society, 53, art. no. 101873, . https://www.scopus.com/inward/record.uri?eid = 2-s2.0-85074416299&amp;doi = 10.1016%2fj.scs.2019.101873&amp;partnerID = 40&amp;md5 = e91f96e0ce4f50e581ac06d2092b18a2.,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Lin, M., Li, X., Chen, L. (2020). Linguistic q-rung orthopair fuzzy sets and their interactional partitioned Heronian mean aggregation operators. International Journal of Intelligent Systems, 35 (2), pp. 217-249. https://www.scopus.com/inward/record.uri?eid = 2-s2.0-85076798707&amp;doi = 10.1002%2fint.22136&amp;partnerID = 40&amp;md5 = b4049fd42ae77752236fb9f6d7dbd134.,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Lin, M., Wang, H., Xu, Z. (2020). TODIM-based multi-criteria decision-making method with hesitant fuzzy linguistic term sets. Artificial Intelligence Review, 53 (5), pp. 3647-3671. https://www.scopus.com/inward/record.uri?eid = 2-s2.0-85074047047&amp;doi = 10.1007%2fs10462-019-09774-9&amp;partnerID = 40&amp;md5 = 4325bf9366df5baf2e0e81a38f516129.,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Lin, M., Zhan, Q., Xu, Z. (2020). Decision making with probabilistic hesitant fuzzy information based on multiplicative consistency. International Journal of Intelligent Systems, 35 (8), pp. 1233-1261. https://www.scopus.com/inward/record.uri?eid = 2-s2.0-85081198271&amp;doi = 10.1002%2fint.22240&amp;partnerID = 40&amp;md5 = 1f44fdc18bb000204d99898173ac8c37.,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D., Liu, Y., Wang, L. (2020). The reference ideal TOPSIS method for linguistic q-rung orthopair fuzzy decision making based on linguistic scale function. Journal of Intelligent and Fuzzy Systems, 39 (3), pp. 4111-4131. https://www.scopus.com/inward/record.uri?eid = 2-s2.0-85093357881&amp;doi = 10.3233%2fJIFS-200244&amp;partnerID = 40&amp;md5 = 75043caa0fe528733e15458bd5ad7b90.,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D., Luo, Y., Liu, Z. (2020). The linguistic picture fuzzy set and its application in multi-criteria decision-making: An illustration to the TOPSIS and TODIM methods based on entropy weight. Symmetry, 12 (7), art. no. 1170, . https://www.scopus.com/inward/record.uri?eid = 2-s2.0-85088565103&amp;doi = 10.3390%2fsym12071170&amp;partnerID = 40&amp;md5 = 685e4c0e5f08f7f4f6486240924fdc7e.,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F., Tan, X., Yang, H., Zhao, H. (2020). Decision making based on intuitionistic fuzzy preference relations with additive approximate consistency. Journal of Intelligent and Fuzzy Systems, 39 (3), pp. 4041-4058. https://www.scopus.com/inward/record.uri?eid = 2-s2.0-85093364659&amp;doi = 10.3233%2fJIFS-200200&amp;partnerID = 40&amp;md5 = 91662ac28507210b6e969e3bceb53c88.,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F., Wu, J., Mou, L., Liu, Y. (2020). Decision Support Methodology Based on Covering-Based Interval-Valued Pythagorean Fuzzy Rough Set Model and Its Application to Hospital Open-Source EHRs System Selection. Mathematical Problems in Engineering, 2020, art. no. 6928532, . https://www.scopus.com/inward/record.uri?eid = 2-s2.0-85085494595&amp;doi = 10.1155%2f2020%2f6928532&amp;partnerID = 40&amp;md5 = 474bda349917830ace727b810cd1d49d.,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H., Tu, J., Sun, C. (2020). Improved Possibility Degree Method for Intuitionistic Fuzzy Multi-Attribute Decision Making and Application in Aircraft Cockpit Display Ergonomic Evaluation. IEEE Access, 8, art. no. 9248988, pp. 202540-202554. https://www.scopus.com/inward/record.uri?eid = 2-s2.0-85096311276&amp;doi = 10.1109%2fACCESS.2020.3036139&amp;partnerID = 40&amp;md5 = d5318449ec23ff175944bd711b536f77.,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H.B., Liu, Y., Xu, L. (2020). Dombi Interval-Valued Hesitant Fuzzy Aggregation Operators for Information Security Risk Assessment. Mathematical Problems in Engineering, 2020, art. no. 3198645, . https://www.scopus.com/inward/record.uri?eid = 2-s2.0-85085248468&amp;doi = 10.1155%2f2020%2f3198645&amp;partnerID = 40&amp;md5 = 184451a3305bb2eca66f4c11a6e75bcb.,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J.-B., Malik, M.A., Ayub, N., Siddiqui, H.M.A. (2020). Distance Measures for Multiple-Attributes Decision-Making Based on Connection Numbers of Set Pair Analysis with Dual Hesitant Fuzzy Sets. IEEE Access, 8, art. no. 8947913, pp. 9172-9184. https://www.scopus.com/inward/record.uri?eid = 2-s2.0-85078335520&amp;doi = 10.1109%2fACCESS.2019.2963484&amp;partnerID = 40&amp;md5 = 1e297d906e440dcc90bcd0c0ff875139.,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Liu, L., Gong, Y., Yang, Y., Wu, S. (2020). Linguistic Interval-Valued Intuitionistic Fuzzy Frank Operators [</w:t>
            </w:r>
            <w:r>
              <w:rPr>
                <w:rFonts w:ascii="Microsoft JhengHei" w:eastAsia="Microsoft JhengHei" w:hAnsi="Microsoft JhengHei" w:cs="Microsoft JhengHei" w:hint="eastAsia"/>
                <w:sz w:val="18"/>
                <w:szCs w:val="18"/>
              </w:rPr>
              <w:t>语言区间直觉模糊</w:t>
            </w:r>
            <w:r>
              <w:rPr>
                <w:rFonts w:ascii="Arial Narrow" w:eastAsia="Times New Roman" w:hAnsi="Arial Narrow"/>
                <w:sz w:val="18"/>
                <w:szCs w:val="18"/>
              </w:rPr>
              <w:t>Frank</w:t>
            </w:r>
            <w:r>
              <w:rPr>
                <w:rFonts w:ascii="MS Gothic" w:eastAsia="MS Gothic" w:hAnsi="MS Gothic" w:cs="MS Gothic" w:hint="eastAsia"/>
                <w:sz w:val="18"/>
                <w:szCs w:val="18"/>
              </w:rPr>
              <w:t>算子</w:t>
            </w:r>
            <w:r>
              <w:rPr>
                <w:rFonts w:ascii="Arial Narrow" w:eastAsia="Times New Roman" w:hAnsi="Arial Narrow"/>
                <w:sz w:val="18"/>
                <w:szCs w:val="18"/>
              </w:rPr>
              <w:t xml:space="preserve">]. Moshi Shibie yu Rengong Zhineng/Pattern Recognition and Artificial Intelligence, 33 (5), pp. 413-425. https://www.scopus.com/inward/record.uri?eid = 2-s2.0-85087162750&amp;doi = 10.16451%2fj.cnki.issn1003-6059.202005004&amp;partnerID = 40&amp;md5 = 14916f38fadb3284cfbcdd4f91ccbe9e.,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L., Huang, J., Wang, H. (2020). Visibility graph power geometric aggregation operator and its application in water, energy, and food efficiency evaluation. International Journal of Environmental Research and Public Health, 17 (11), art. no. 3891, . https://www.scopus.com/inward/record.uri?eid = 2-s2.0-85085746673&amp;doi = 10.3390%2fijerph17113891&amp;partnerID = 40&amp;md5 = b570abf2d9284a50636ba7d51ca3c78d.,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L., Wu, J., Wei, G., Wei, C., Wang, J., Wei, Y. (2020). Entropy-based GLDS method for social capital selection of a PPP project with q-Rung orthopair fuzzy information. Entropy, 22 (4), art. no. 414, . https://www.scopus.com/inward/record.uri?eid = 2-s2.0-85086725695&amp;doi = 10.3390%2fE22040414&amp;partnerID = 40&amp;md5 = ac44f768d99782a26c0d291968bdba90.,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L., Zhang, L., Zhang, S., Cao, S. (2020). Multi-UUV Cooperative Dynamic Maneuver Decision-Making Algorithm Using Intuitionistic Fuzzy Game Theory. Complexity, 2020, art. no. 2815258, . https://www.scopus.com/inward/record.uri?eid = 2-s2.0-85085252233&amp;doi = 10.1155%2f2020%2f2815258&amp;partnerID = 40&amp;md5 = ffacadc0348760683604442c3793c551.,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L., Zhou, J., Dong, H., Tao, Y., Wu, Y., Wang, Y. (2020). Investment Risk Assessment of Dispersed Wind Power in Low Wind Speed Area Using a Hybrid Multi-Criteria Decision-Making Approach Based on Hesitant Fuzzy Linguistic Environment. Mathematical Problems in Engineering, 2020, art. no. 9481281, . https://www.scopus.com/inward/record.uri?eid = 2-s2.0-85083893645&amp;doi = 10.1155%2f2020%2f9481281&amp;partnerID = 40&amp;md5 = 4371089927667b104706dd7a14ce5cd5.,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M., Shao, Y., Yu, C., Yu, J. (2020). A Heterogeneous QoS-Based Cloud Service Selection Approach Using Entropy Weight and GRA-ELECTRE III. Mathematical Problems in Engineering, 2020, art. no. 1536872, . https://www.scopus.com/inward/record.uri?eid = 2-s2.0-85083881410&amp;doi = 10.1155%2f2020%2f1536872&amp;partnerID = 40&amp;md5 = f9cd7c810cdc3ec5ae28e6db47c1ffc8.,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Chen, S.-M., Wang, P. (2020). Multiple-Attribute Group Decision-Making Based on q-Rung Orthopair Fuzzy Power Maclaurin Symmetric Mean Operators. IEEE Transactions on Systems, Man, and Cybernetics: Systems, 50 (10), art. no. 8412758, pp. 3741-3756. https://www.scopus.com/inward/record.uri?eid = 2-s2.0-85050249961&amp;doi = 10.1109%2fTSMC.2018.2852948&amp;partnerID = 40&amp;md5 = a2b6d7ec146fa3719b939104d561acaf.,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Chen, S.-M., Wang, Y. (2020). Multiattribute group decision making based on intuitionistic fuzzy partitioned Maclaurin symmetric mean operators. Information Sciences, 512, pp. 830-854. https://www.scopus.com/inward/record.uri?eid = 2-s2.0-85073824134&amp;doi = 10.1016%2fj.ins.2019.10.013&amp;partnerID = 40&amp;md5 = 7fca3226aae7cfbb6e54f7bc3fd02265.,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Cheng, S. (2020). An Improved MABAC Group Decision-Making Method Using Regret Theory and Likelihood in Probability Multi-Valued Neutrosophic Sets. International Journal of Information Technology and Decision Making, 19 (5), pp. 1353-1387. https://www.scopus.com/inward/record.uri?eid = 2-s2.0-85092668116&amp;doi = 10.1142%2fS0219622020500303&amp;partnerID = 40&amp;md5 = 5ef2dc65b734f81c71b22411a3b403e6.,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Diao, H., Zou, L., Deng, A. (2020). Uncertain multi-attribute group decision making based on linguistic-valued intuitionistic fuzzy preference relations. Information Sciences, 508, pp. 293-308. https://www.scopus.com/inward/record.uri?eid = 2-s2.0-85071560421&amp;doi = 10.1016%2fj.ins.2019.08.076&amp;partnerID = 40&amp;md5 = ac4a82dcd7651a3912ddf4c0e5c9e366.,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Khan, Q., Mahmood, T. (2020). Group decision making based on power Heronian aggregation operators under neutrosophic cubic environment. Soft Computing, 24 (3), pp. 1971-1997. https://www.scopus.com/inward/record.uri?eid = 2-s2.0-85065647949&amp;doi = 10.1007%2fs00500-019-04025-z&amp;partnerID = 40&amp;md5 = e7d40cabe7b704bce31a6469c033f1b2.,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Liu, J. (2020). A Multiple Attribute Group Decision-making Method Based on the Partitioned Bonferroni Mean of Linguistic Intuitionistic Fuzzy Numbers. Cognitive Computation, 12 (1), pp. 49-70. https://www.scopus.com/inward/record.uri?eid = 2-s2.0-85073804582&amp;doi = 10.1007%2fs12559-019-09676-6&amp;partnerID = 40&amp;md5 = 16eaada8880085d218c54ee8badb84d8.,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Liu, X., Ma, G., Liang, Z., Wang, C., Alsaadi, F.E. (2020). A Multi-Attribute Group Decision-Making Method Based on Linguistic Intuitionistic Fuzzy Numbers and Dempster-Shafer Evidence Theory. International Journal of Information Technology and Decision Making, 19 (2), pp. 499-524. https://www.scopus.com/inward/record.uri?eid = 2-s2.0-85083826223&amp;doi = 10.1142%2fS0219622020500042&amp;partnerID = 40&amp;md5 = 721f4280ad48134d1fe1bbc9b1c77cfa.,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Shahzadi, G., Akram, M. (2020). Specific types of q-rung picture fuzzy yager aggregation operators for decision-making. International Journal of Computational Intelligence Systems, 13 (1), pp. 1072-1091. https://www.scopus.com/inward/record.uri?eid = 2-s2.0-85089587956&amp;doi = 10.2991%2fijcis.d.200717.001&amp;partnerID = 40&amp;md5 = ea3a6d1415365df9bc075022c3fb7c75.,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Wang, P. (2020). Multiple Attribute Group Decision Making Method Based on Intuitionistic Fuzzy Einstein Interactive Operations. International Journal of Fuzzy Systems, 22 (3), pp. 790-809. https://www.scopus.com/inward/record.uri?eid = 2-s2.0-85079592475&amp;doi = 10.1007%2fs40815-020-00809-w&amp;partnerID = 40&amp;md5 = 1c4b0f7dea8a13db568320ecc698adec.,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Wang, Y. (2020). Multiple attribute decision making based on q-rung orthopair fuzzy generalized Maclaurin symmetic mean operators. Information Sciences, 518, pp. 181-210. https://www.scopus.com/inward/record.uri?eid = 2-s2.0-85077942473&amp;doi = 10.1016%2fj.ins.2020.01.013&amp;partnerID = 40&amp;md5 = 1aa71d9715044269b58fc46080664e35.,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Wang, Y., Jia, F., Fujita, H. (2020). A multiple attribute decision making three-way model for intuitionistic fuzzy numbers. International Journal of Approximate Reasoning, 119, pp. 177-203. https://www.scopus.com/inward/record.uri?eid = 2-s2.0-85077754931&amp;doi = 10.1016%2fj.ijar.2019.12.020&amp;partnerID = 40&amp;md5 = fe6abd5d83ec6404b9da6cf6b3a7a509.,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Xu, H., Geng, Y. (2020). Normal wiggly hesitant fuzzy linguistic power Hamy mean aggregation operators and their application to multi-attribute decision-making. Computers and Industrial Engineering, 140, art. no. 106224, . https://www.scopus.com/inward/record.uri?eid = 2-s2.0-85076890426&amp;doi = 10.1016%2fj.cie.2019.106224&amp;partnerID = 40&amp;md5 = 6b432e98a88e8b8d9276b9d2024675c1.,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Xu, H., Pedrycz, W. (2020). A normal wiggly hesitant fuzzy linguistic projection-based multiattributive border approximation area comparison method. International Journal of Intelligent Systems, 35 (3), pp. 432-469. https://www.scopus.com/inward/record.uri?eid = 2-s2.0-85077903600&amp;doi = 10.1002%2fint.22213&amp;partnerID = 40&amp;md5 = 16c0fee281d0570cb93a804194b6331a.,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Yang, H. (2020). Three-Way Decisions with Intuitionistic Uncertain Linguistic Decision-Theoretic Rough Sets Based on Generalized Maclaurin Symmetric Mean Operators. International Journal of Fuzzy Systems, 22 (2), pp. 653-667. https://www.scopus.com/inward/record.uri?eid = 2-s2.0-85071500196&amp;doi = 10.1007%2fs40815-019-00718-7&amp;partnerID = 40&amp;md5 = 9e5fcacbcd57b352e4d92a1f353b0128.,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Zhang, P. (2020). Normal wiggly hesitant fuzzy TODIM approach for multiple attribute decision making. Journal of Intelligent and Fuzzy Systems, 39 (1), pp. 627-644. https://www.scopus.com/inward/record.uri?eid = 2-s2.0-85088862981&amp;doi = 10.3233%2fJIFS-191569&amp;partnerID = 40&amp;md5 = 8c3f9ac598e5dac9abcd69affb8df676.,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Zhang, X. (2020). A new hesitant fuzzy linguistic approach for multiple attribute decision making based on Dempster–Shafer evidence theory. Applied Soft Computing Journal, 86, art. no. 105897, . https://www.scopus.com/inward/record.uri?eid = 2-s2.0-85074711333&amp;doi = 10.1016%2fj.asoc.2019.105897&amp;partnerID = 40&amp;md5 = 9ff56d53f7c6ad5a00ebf5e3af11a0f1.,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Zhu, B., Wang, P., Shen, M. (2020). An approach based on linguistic spherical fuzzy sets for public evaluation of shared bicycles in China. Engineering Applications of Artificial Intelligence, 87, art. no. 103295, . https://www.scopus.com/inward/record.uri?eid = 2-s2.0-85074574329&amp;doi = 10.1016%2fj.engappai.2019.103295&amp;partnerID = 40&amp;md5 = 136d7cce3d8156e67e9580e7f1a90b5c.,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S., Hu, Y., Zhang, X., Li, Y., Liu, L. (2020). Blockchain Service Provider Selection Based on an Integrated BWM-Entropy-TOPSIS Method under an Intuitionistic Fuzzy Environment. IEEE Access, 8, art. no. 9106340, pp. 104148-104164. https://www.scopus.com/inward/record.uri?eid = 2-s2.0-85086706587&amp;doi = 10.1109%2fACCESS.2020.2999367&amp;partnerID = 40&amp;md5 = ba1d100958036066703e2c5e1a2a955c.,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W., Du, Y., Liu, W. (2020). Pythagorean fuzzy BM operators with reducibility and applications in decision making. Xitong Gongcheng Lilun yu Shijian/System Engineering Theory and Practice, 40 (2), pp. 499-509. https://www.scopus.com/inward/record.uri?eid = 2-s2.0-85082825935&amp;doi = 10.12011%2f1000-6788-2018-0997-11&amp;partnerID = 40&amp;md5 = 45d5bf7279d381a6958f3d774c8d6e24.,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X., Ju, D. (2020). A novel multiple attribute decision making method based on grey relational projection and its application for e-commerce risk assessment. International Journal of Services, Technology and Management, 26 (4), pp. 305-322. https://www.scopus.com/inward/record.uri?eid = 2-s2.0-85085896555&amp;doi = 10.1504%2fIJSTM.2020.107437&amp;partnerID = 40&amp;md5 = d9d13c1b0564d611ae35068fafbea889.,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X., Wang, Z., Zhang, S., Chen, Y. (2020). Investment decision making along the B&amp;R using critic approach in probabilistic hesitant fuzzy environment. Journal of Business Economics and Management, 21 (6), pp. 1683-1706. https://www.scopus.com/inward/record.uri?eid = 2-s2.0-85093073491&amp;doi = 10.3846%2fjbem.2020.13182&amp;partnerID = 40&amp;md5 = 2e1a5c38551910ae057dec4c2a15e7fa.,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Du, J.-L. (2020). A multi criteria decision support framework for renewable energy storage technology selection. Journal of Cleaner Production, 277, art. no. 122183, . https://www.scopus.com/inward/record.uri?eid = 2-s2.0-85089512342&amp;doi = 10.1016%2fj.jclepro.2020.122183&amp;partnerID = 40&amp;md5 = 4cee2796d1960b77f23548d86d5e68a6.,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Eckert, C.M., Earl, C. (2020). A review of fuzzy AHP methods for decision-making with subjective judgements. Expert Systems with Applications, 161, art. no. 113738, . https://www.scopus.com/inward/record.uri?eid = 2-s2.0-85088647533&amp;doi = 10.1016%2fj.eswa.2020.113738&amp;partnerID = 40&amp;md5 = 0ad1a14163473a4c68e3cd83ad165d41.,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Jiang, W. (2020). A new distance measure of interval-valued intuitionistic fuzzy sets and its application in decision making. Soft Computing, 24 (9), pp. 6987-7003. https://www.scopus.com/inward/record.uri?eid = 2-s2.0-85073062961&amp;doi = 10.1007%2fs00500-019-04332-5&amp;partnerID = 40&amp;md5 = c1f72efd25e6e6d9072d4cba8c5a4a51.,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Li, Y. (2020). The trapezoidal fuzzy two-dimensional linguistic power generalized hamy mean operator and its application in multi-attribute decision-making. Mathematics, 8 (1), art. no. 122, . https://www.scopus.com/inward/record.uri?eid = 2-s2.0-85080110828&amp;doi = 10.3390%2fmath8010122&amp;partnerID = 40&amp;md5 = 495456963dc347711c1998dc143060a8.,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Zhou, P., Li, L., Zhu, F. (2020). An interactive decision-making method for third-party logistics provider selection under hybrid multi-criteria. Symmetry, 12 (5), art. no. 729, . https://www.scopus.com/inward/record.uri?eid = 2-s2.0-85085390883&amp;doi = 10.3390%2fSYM12050729&amp;partnerID = 40&amp;md5 = 7919d73f41ac6409328b0ea5d4952b81.,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Z., Kong, M., Yan, L. (2020). Novel Transformation Methods among Intuitionistic Fuzzy Models for Mixed Intuitionistic Fuzzy Decision Making Problems. IEEE Access, 8, art. no. 9103078, pp. 100596-100607. https://www.scopus.com/inward/record.uri?eid = 2-s2.0-85086309817&amp;doi = 10.1109%2fACCESS.2020.2998134&amp;partnerID = 40&amp;md5 = f1bb03851b32db4f46f6ffb50600f6e5.,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Z., Li, L., Zhao, X., Sha, L., Wang, D., Wang, X., Liu, P. (2020). Selecting the optimal green agricultural products supplier: A novel approach based on GBWM and PROMETHEE II. Sustainability (Switzerland), 12 (17), art. no. 3526, . https://www.scopus.com/inward/record.uri?eid = 2-s2.0-85090424812&amp;doi = 10.3390%2fSU12176703&amp;partnerID = 40&amp;md5 = 5bc89e846b87002464b6dec68fd6de2a.,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Z., Xiao, F. (2020). An intuitionistic linguistic MCDM model based on probabilistic exceedance method and evidence theory. Applied Intelligence, 50 (6), pp. 1979-1995. https://www.scopus.com/inward/record.uri?eid = 2-s2.0-85080967302&amp;doi = 10.1007%2fs10489-020-01638-y&amp;partnerID = 40&amp;md5 = 7f65917e8699ec846543eaf06f8f961f.,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Z., Xu, H., Liu, P., Li, L., Zhao, X. (2020). Interval-Valued Intuitionistic Uncertain Linguistic Multi-attribute Decision-Making Method for Plant Location Selection with Partitioned Hamy Mean. International Journal of Fuzzy Systems, 22 (6), pp. 1993-2010. https://www.scopus.com/inward/record.uri?eid = 2-s2.0-85074021959&amp;doi = 10.1007%2fs40815-019-00736-5&amp;partnerID = 40&amp;md5 = ff967710ceba2d940e3b9cb7b0bb3767.,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Z.Q., Ma, Z.M. (2020). Several types of hesitant fuzzy filters on residuated lattices. Journal of Intelligent and Fuzzy Systems, 39 (3), pp. 3949-3956. https://www.scopus.com/inward/record.uri?eid = 2-s2.0-85093360667&amp;doi = 10.3233%2fJIFS-200056&amp;partnerID = 40&amp;md5 = 67abc4516b9d07d5d0127aec3f9c7dde.,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Loor, M., De Tré, G. (2020). Contextualizing Naive Bayes Predictions. Communications in Computer and Information Science, 1239 CCIS, pp. 814-827. https://www.scopus.com/inward/record.uri?eid = 2-s2.0-85086262286&amp;doi = 10.1007%2f978-3-030-50153-2_60&amp;partnerID = 40&amp;md5 = 57db7a4036ab73b37cff4d8883f4495b.,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Loor, M., De Tré, G. (2020). Contextualizing support vector machine predictions. International Journal of Computational Intelligence Systems, 13 (1), pp. 1483-1497. https://www.scopus.com/inward/record.uri?eid = 2-s2.0-85092557747&amp;doi = 10.2991%2fijcis.d.200910.002&amp;partnerID = 40&amp;md5 = c3edf7988f8bbbda9bab6542e2fcbb60.,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Loor, M., de Tré, G. (2020). Explaining computer predictions with augmented appraisal degrees. Proceedings of the 11th Conference of the European Society for Fuzzy Logic and Technology, EUSFLAT 2019, pp. 158-165. https://www.scopus.com/inward/record.uri?eid = 2-s2.0-85086259734&amp;partnerID = 40&amp;md5 = 21fa7f8af9cbfaee6c8e28f57b484328.,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López, W.B.J., Álvarez, N.S., Haro, M.A. (2020). Modelo para la recomendación de productos cárnicos utilizando método multicriterio con el empleo de SVNN. Investigacion Operacional, 41 (5), pp. 730-740. https://www.scopus.com/inward/record.uri?eid = 2-s2.0-85088979509&amp;partnerID = 40&amp;md5 = 398c8ab4c87fa61fb4a3e355e1fa2a8d.,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Lou, S., Feng, Y., Zheng, H., Gao, Y., Tan, J. (2020). Data-driven customer requirements discernment in the product lifecycle management via intuitionistic fuzzy sets and electroencephalogram. Journal of Intelligent Manufacturing, 31 (7), pp. 1721-1736. https://www.scopus.com/inward/record.uri?eid = 2-s2.0-85041546654&amp;doi = 10.1007%2fs10845-018-1395-x&amp;partnerID = 40&amp;md5 = fd343cc12b09476554c52f007a90aea3.,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 J., He, T., Wei, G., Wu, J., Wei, C. (2020). Cumulative prospect theory: Performance evaluation of government purchases of home-based elderly-care services using the pythagorean 2-tuple linguistic TODIM method. International Journal of Environmental Research and Public Health, 17 (6), art. no. 1939, . https://www.scopus.com/inward/record.uri?eid = 2-s2.0-85081930411&amp;doi = 10.3390%2fijerph17061939&amp;partnerID = 40&amp;md5 = 786de56ef8448ece31e04f0bda7fe99c.,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D., Zeng, S., Yu, G. (2020). Pythagorean fuzzy investment multiple attribute decision making method based on combined aggregation method. Journal of Intelligent and Fuzzy Systems, 39 (1), pp. 949-959. https://www.scopus.com/inward/record.uri?eid = 2-s2.0-85088877829&amp;doi = 10.3233%2fJIFS-191905&amp;partnerID = 40&amp;md5 = cc6a2adc200b28e72b6a3f785397562c.,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M., Long, H., Wang, Y. (2020). Intuitionistic fuzzy reasoning algorithms based on similarity measures and its application in multi-attribute decision making. Journal of Universal Computer Science, 26 (9), pp. 1109-1128. https://www.scopus.com/inward/record.uri?eid = 2-s2.0-85095808347&amp;partnerID = 40&amp;md5 = 3abec394d5cf71bc38e5fa7dddd1e1ca.,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M., Zhang, Y. (2020). A new similarity measure between picture fuzzy sets and its application. Engineering Applications of Artificial Intelligence, 96, art. no. 103956, . https://www.scopus.com/inward/record.uri?eid = 2-s2.0-85092110089&amp;doi = 10.1016%2fj.engappai.2020.103956&amp;partnerID = 40&amp;md5 = 2266f3be538d67a19a40e375456146c9.,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M., Zhang, Y., Liu, B. (2020). A new aggregation operator based on uninorms in l*-fuzzy set. International Journal of Computational Intelligence Systems, 13 (1), pp. 1679-1686. https://www.scopus.com/inward/record.uri?eid = 2-s2.0-85098163300&amp;doi = 10.2991%2fijcis.d.201012.004&amp;partnerID = 40&amp;md5 = 75be055f83a645d3fc5cacf9b6362f3f.,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S., Xing, L. (2020). Picture fuzzy interaction partitioned heronian aggregation operators for hotel selection. Mathematics, 8 (1), art. no. 3, . https://www.scopus.com/inward/record.uri?eid = 2-s2.0-85079597748&amp;doi = 10.3390%2fMATH8010003&amp;partnerID = 40&amp;md5 = d5b8e5451518493d517bbc285c2c6fab.,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Y., Zhu, J.-J. (2020). Resilience strategy optimization for large aircraft supply chain based on probabilistic language QFD. International Journal of Information Systems and Supply Chain Management, 13 (4), pp. 23-46. https://www.scopus.com/inward/record.uri?eid = 2-s2.0-85094113829&amp;doi = 10.4018%2fIJISSCM.2020100102&amp;partnerID = 40&amp;md5 = 373efab1f76575c64e9d3edbc7442512.,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Z., Chen, Y., Cen, K., Pan, H., Zhong, M., He, J. (2020). Research on comprehensive environmental impact assessment of shale gas development. Journal of Engineering, Design and Technology, 18 (1), pp. 1-20. https://www.scopus.com/inward/record.uri?eid = 2-s2.0-85070300018&amp;doi = 10.1108%2fJEDT-11-2018-0205&amp;partnerID = 40&amp;md5 = 237caa4244324383c0363428e32d9caf.,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Lv, Z., Gong, J. (2020). Research on women's career choice based on MADM with IFS. Journal of Physics: Conference Series, 1707 (1), art. no. 012030, . https://www.scopus.com/inward/record.uri?eid = 2-s2.0-85097329081&amp;doi = 10.1088%2f1742-6596%2f1707%2f1%2f012030&amp;partnerID = 40&amp;md5 = a8ee231a8f7cba85c619de7dc3d6cf43.,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 Z.M., Yang, W. (2020). Symmetric Intuitionistic Fuzzy Weighted Mean Operators Based on Weighted Archimedean t-Norms and t-Conorms for Multi-Criteria Decision Making. Informatica (Netherlands), 31 (1), pp. 89-112. https://www.scopus.com/inward/record.uri?eid = 2-s2.0-85092561510&amp;doi = 10.15388%2f20-INFOR390&amp;partnerID = 40&amp;md5 = df7fc39a3cf44ca9ba8e80ac745245a8.,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Macodi-Ringia, A.P., Petalcorin, G.C., Jr. (2020). On intuitionistic fuzzy hyper GR-ideals in hyper GR-algebras. European Journal of Pure and Applied Mathematics, 13 (2), pp. 246-257. https://www.scopus.com/inward/record.uri?eid = 2-s2.0-85085093152&amp;doi = 10.29020%2fnybg.ejpam.v13i2.3660&amp;partnerID = 40&amp;md5 = a0c4c55afdab36a97452d6591f0b5bfb.,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Mahdiraji, H.A., Zavadskas, E.K., Skare, M., Kafshgar, F.Z.R., Arab, A. (2020). Evaluating strategies for implementing industry 4.0: a hybrid expert oriented approach of B.W.M. and interval valued intuitionistic fuzzy T.O.D.I.M. Economic Research-Ekonomska Istrazivanja, 33 (1), pp. 1600-1620. https://www.scopus.com/inward/record.uri?eid = 2-s2.0-85084445128&amp;doi = 10.1080%2f1331677X.2020.1753090&amp;partnerID = 40&amp;md5 = f53ff8818379837858eb206092037a2a.,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Maheswari, C., &amp; Chandrasekar, S. (2020). Neutrosophic bg-closed Sets and its Continuity. Neutrosophic Sets and Systems, 36, 108-120.,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Mahmood, M.K., Zeng, S., Gulfam, M., Ali, S., Jin, Y. (2020). Bipolar Neutrosophic Dombi Aggregation Operators with Application in Multi-Attribute Decision Making Problems. IEEE Access, 8, art. no. 9178273, pp. 156600-156614. https://www.scopus.com/inward/record.uri?eid = 2-s2.0-85091039042&amp;doi = 10.1109%2fACCESS.2020.3019485&amp;partnerID = 40&amp;md5 = d7332d8252656031511217b33d95febc.,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Mahmood, T. (2020). A Novel Approach towards Bipolar Soft Sets and Their Applications. Journal of Mathematics, 2020, art. no. 4690808, . https://www.scopus.com/inward/record.uri?eid = 2-s2.0-85095840826&amp;doi = 10.1155%2f2020%2f4690808&amp;partnerID = 40&amp;md5 = 3078f1f1b261d23c2eeb5421bde7a95d.,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Mahmoodi, A.H., Sadjadi, S.J., Sadi-Nezhad, S., Soltani, R., Sobhani, F.M. (2020). Linguistic Z-Number Bonferroni Mean and Linguistic Z-Number Geometric Bonferroni Mean Operators: Their Applications in Portfolio Selection Problems. IEEE Access, 8, art. no. 9093051, pp. 98742-98760. https://www.scopus.com/inward/record.uri?eid = 2-s2.0-85087277125&amp;doi = 10.1109%2fACCESS.2020.2994508&amp;partnerID = 40&amp;md5 = b3650dca6def34390391612e5bd5903f.,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Mahmoodi, A.H., Sadjadi, S.J., Sadi-Nezhad, S., Soltani, R., Sobhani, F.M. (2020). Linguistic Z-number weighted averaging operators and their application to portfolio selection problem. PLoS ONE, 15 (1), art. no. e0227307, . https://www.scopus.com/inward/record.uri?eid = 2-s2.0-85078142115&amp;doi = 10.1371%2fjournal.pone.0227307&amp;partnerID = 40&amp;md5 = 503792c7f0395b94e03c9a6977a7c625.,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Maiti, I., Mandal, T., Pramanik, S. (2020). Neutrosophic goal programming strategy for multi-level multi-objective linear programming problem. Journal of Ambient Intelligence and Humanized Computing, 11 (8), pp. 3175-3186. https://www.scopus.com/inward/record.uri?eid = 2-s2.0-85073993137&amp;doi = 10.1007%2fs12652-019-01482-0&amp;partnerID = 40&amp;md5 = 403c71cafc6fce2e5d79dc35c8cffe97.,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Maity, S., De, S.K., Mondal, S.P. (2020). A Study of a Backorder EOQ Model for Cloud-Type Intuitionistic Dense Fuzzy Demand Rate. International Journal of Fuzzy Systems, 22 (1), pp. 201-211. https://www.scopus.com/inward/record.uri?eid = 2-s2.0-85075402016&amp;doi = 10.1007%2fs40815-019-00756-1&amp;partnerID = 40&amp;md5 = a813845a08fcb3bcbcdee847e292f3a1.,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Mala, S.K., Shanmugapriya, M.M. (2020). Maximal product of an intuitionistic fuzzy ideal graph of mΓ group in nearrings. Advances in Mathematics: Scientific Journal, 9 (4), pp. 1689-1697. https://www.scopus.com/inward/record.uri?eid = 2-s2.0-85090704988&amp;doi = 10.37418%2famsj.9.4.25&amp;partnerID = 40&amp;md5 = 122bd8ff8dbadbab07fa0ac22c77c55b.,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Malik, M., Gupta, S.K. (2020). Goal programming technique for solving fully interval-valued intuitionistic fuzzy multiple objective transportation problems. Soft Computing, 24 (18), pp. 13955-13977. https://www.scopus.com/inward/record.uri?eid = 2-s2.0-85081344497&amp;doi = 10.1007%2fs00500-020-04770-6&amp;partnerID = 40&amp;md5 = cfc1fa6b0a76f2fccdeb6500a3c9cc6d.,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Malleswari, V.S.N., Babu, D.V.A. (2020). Intuitionistic fuzzy soft metric spaces. AIP Conference Proceedings, 2246, art. no. 020049, . https://www.scopus.com/inward/record.uri?eid = 2-s2.0-85089427828&amp;doi = 10.1063%2f5.0014430&amp;partnerID = 40&amp;md5 = 2ea81430850a87a940327a0953baff82.,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Mallick, R., &amp; Pramanik, S. (2020). Pentapartitioned neutrosophic set and its properties. Neutrosophic Sets and Systems, 36(1), art no 15, pp. 184-192.,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Mandal, D. (2020). Some Properties of Q-Neutrosophic Ideals of Semirings. Neutrosophic Sets and Systems, 36(1), art. no. 27, pp. 368-377.,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Mandal, P., Samanta, S., Pal, M., Ranadive, A.S. (2020). Pythagorean linguistic preference relations and their applications to group decision making using group recommendations based on consistency matrices and feedback mechanism. International Journal of Intelligent Systems, 35 (5), pp. 826-849. https://www.scopus.com/inward/record.uri?eid = 2-s2.0-85080099955&amp;doi = 10.1002%2fint.22226&amp;partnerID = 40&amp;md5 = 497fe1d8a7bdb3c834983ecaa97bf6d7.,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Manna, S., Basu, T.M., Mondal, S.K. (2020). A soft set based VIKOR approach for some decision-making problems under complex neutrosophic environment. Engineering Applications of Artificial Intelligence, 89, art. no. 103432, . https://www.scopus.com/inward/record.uri?eid = 2-s2.0-85076997539&amp;doi = 10.1016%2fj.engappai.2019.103432&amp;partnerID = 40&amp;md5 = 4c47156bab02d5df044b752bcdb6a816.,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Mao, L. (2020). Reducts in Intuitionistic Fuzzy β-covering ApproximationSpacesWhileRemovingandAdding Objects of theUniverse. Journal of Physics: Conference Series, 1682 (1), art. no. 012061, . https://www.scopus.com/inward/record.uri?eid = 2-s2.0-85097165329&amp;doi = 10.1088%2f1742-6596%2f1682%2f1%2f012061&amp;partnerID = 40&amp;md5 = 8fb13a6ebc92a33e456c5dc17f8b857e.,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Mao, X., Guoxi, Z., Fallah, M., Edalatpanah, S.A., Garg, H. (2020). A Neutrosophic-Based Approach in Data Envelopment Analysis with Undesirable Outputs. Mathematical Problems in Engineering, 2020, art. no. 7626102, . https://www.scopus.com/inward/record.uri?eid = 2-s2.0-85091919053&amp;doi = 10.1155%2f2020%2f7626102&amp;partnerID = 40&amp;md5 = c51dd1bb0dd0940abf042ef10c0a0d10.,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Mariyam Jameela, K., Srinivasan, R. (2020). Topological operators over intuitionistic fuzzy multisets of type II. Advances in Mathematics: Scientific Journal, 9 (8), pp. 6269-6275. https://www.scopus.com/inward/record.uri?eid = 2-s2.0-85090604789&amp;doi = 10.37418%2famsj.9.8.94&amp;partnerID = 40&amp;md5 = 55e184066db2bc354231ad094e15a043.,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Marsala, C., Bouchon-Meunier, B. (2020). Polar Representation of Bipolar Information: A Case Study to Compare Intuitionistic Entropies. Communications in Computer and Information Science, 1237 CCIS, pp. 107-116. https://www.scopus.com/inward/record.uri?eid = 2-s2.0-85086232015&amp;doi = 10.1007%2f978-3-030-50146-4_9&amp;partnerID = 40&amp;md5 = 4d94105b92cce67539f506e4094b711c.,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Martínez, G.E., Melin, P. (2020). Intuitionistic Fuzzy Sugeno Integral for Face Recognition. Studies in Computational Intelligence, 862, pp. 781-792. https://www.scopus.com/inward/record.uri?eid = 2-s2.0-85080908335&amp;doi = 10.1007%2f978-3-030-35445-9_53&amp;partnerID = 40&amp;md5 = 6c4bc6e73f50dd66c78e1735a05f3312.,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Massa'deh, M. O., Alkouri, A., &amp; Fora, A. A. (2020). A study in intuitionistic Q-fuzzy ideals of KU-algebras. J. Math. Comput. Sci., 10(3), 681-691. DOI: 10.28919/jmcs/4478, ISSN: 1927-5307.,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Mathew, B., John, S.J., Alcantud, J.C.R. (2020). Multi-Granulation picture hesitant fuzzy rough sets. Symmetry, 12 (3), art. no. 362, . https://www.scopus.com/inward/record.uri?eid = 2-s2.0-85082035841&amp;doi = 10.3390%2fsym12030362&amp;partnerID = 40&amp;md5 = e5c47024c94c399587379dff7d2e1503.,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Matzenauer, M., Reiser, R., Santos, H., Bedregal, B. (2020). Typical hesitant fuzzy sets - evaluating strategies in GDM applying consensus measures. Proceedings of the 11th Conference of the European Society for Fuzzy Logic and Technology, EUSFLAT 2019, pp. 438-445. https://www.scopus.com/inward/record.uri?eid = 2-s2.0-85090909817&amp;partnerID = 40&amp;md5 = 326971ae6acb8f8d66f04d7889cfdc56.,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Medhi, U. (2020). On intuitionistic fuzzy quasi ideals of rings with respect to a t-norm. Malaya Journal of Matematik, Vol. 8, No. 3, 1266-1272. DOI: 10.26637/MJM0803/0094.,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Mehmood, A., Nadeem, F., Nordo, G., Zamir, M., Park, C., Kalsoom, H., Jabeen, S., Khan, M. I, (2020). Generalized Neutrosophic Separation Axioms in Neutrosophic Soft Topological Spaces. Neutrosophic Sets and Systems, 32(1), Art no 4, pp. 38-51.,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Mendel, J.M., Eyoh, I., John, R. (2020). Comparing Performance Potentials of Classical and Intuitionistic Fuzzy Systems in Terms of Sculpting the State Space. IEEE Transactions on Fuzzy Systems, 28 (9), art. no. 8790981, pp. 2244-2254. https://www.scopus.com/inward/record.uri?eid = 2-s2.0-85090982940&amp;doi = 10.1109%2fTFUZZ.2019.2933786&amp;partnerID = 40&amp;md5 = 13be2702394661904a68597f038ae99e.,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Meng, F., Chen, S.-M., Yuan, R. (2020). Group decision making with heterogeneous intuitionistic fuzzy preference relations. Information Sciences, 523, pp. 197-219. https://www.scopus.com/inward/record.uri?eid = 2-s2.0-85081682588&amp;doi = 10.1016%2fj.ins.2020.03.010&amp;partnerID = 40&amp;md5 = 92177e93d42f2bfc9f4ad989764c9b5e.,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Meng, F., Tang, J., Cabrerizo, F.J., Herrera-Viedma, E. (2020). A rational and consensual method for group decision making with interval-valued intuitionistic multiplicative preference relations. Engineering Applications of Artificial Intelligence, 90, art. no. 103514, . https://www.scopus.com/inward/record.uri?eid = 2-s2.0-85079086430&amp;doi = 10.1016%2fj.engappai.2020.103514&amp;partnerID = 40&amp;md5 = f062fffbeb50988fdd90d1e14491349f.,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Meng, F., Tang, J., Zhang, S., Xu, Y. (2020). Public-Private Partnership Decision Making Based on Correlation Coefficients of Single-Valued Neutrosophic Hesitant Fuzzy Sets. Informatica (Netherlands), 31 (2), pp. 359-397. https://www.scopus.com/inward/record.uri?eid = 2-s2.0-85088702736&amp;doi = 10.15388%2f20-INFOR401&amp;partnerID = 40&amp;md5 = 914d7ce3d3e5165bbf4a1688d1b6ff91.,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Meng, F., Wang, N., Xu, Y. (2020). Triangular Fuzzy Neutrosophic Preference Relations and Their Application in Enterprise Resource Planning Software Selection. Cognitive Computation, 12 (1), pp. 261-295. https://www.scopus.com/inward/record.uri?eid = 2-s2.0-85072177343&amp;doi = 10.1007%2fs12559-019-09640-4&amp;partnerID = 40&amp;md5 = 948dd1d08f2f58139a0acdbe5d9f106e.,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Meng, F., Xu, Y., Wang, N. (2020). Correlation coefficients of dual hesitant fuzzy sets and their application in engineering management. Journal of Ambient Intelligence and Humanized Computing, 11 (7), pp. 2943-2961. https://www.scopus.com/inward/record.uri?eid = 2-s2.0-85073985075&amp;doi = 10.1007%2fs12652-019-01435-7&amp;partnerID = 40&amp;md5 = 27fd3986d3fc88a2b19d3deb781923f1.,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Merlin, M. M. M., Vincy, C. G. (2020). An analysis of the sources that provokes children towards junk food based on a novel accuracy function under interval-valued intuitionistic fuzzy environment. Malaya Journal of Matematik, Vol. 8, No. 1, 243-247, DOI: 10.26637/MJM0801/0041.,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Mert, A. (2020). On the WABL defuzzification method for intuitionistic fuzzy numbers. Advances in Intelligent Systems and Computing, 1029, pp. 39-47. https://www.scopus.com/inward/record.uri?eid = 2-s2.0-85069501184&amp;doi = 10.1007%2f978-3-030-23756-1_7&amp;partnerID = 40&amp;md5 = 0009b75cc1601056bc7e5e5c59a146a3.,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 X., Liao, H., Wu, X., Xu, Z. (2020). Probabilistic linguistic information fusion: A survey on aggregation operators in terms of principles, definitions, classifications, applications, and challenges. International Journal of Intelligent Systems, 35 (3), pp. 529-556. https://www.scopus.com/inward/record.uri?eid = 2-s2.0-85077908597&amp;doi = 10.1002%2fint.22216&amp;partnerID = 40&amp;md5 = bf4b120f69eeadc872a2756067ae9891.,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Milles, S. The Lattice of Intuitionistic Fuzzy Topologies Generated by Intuitionistic Fuzzy Relations. Applications and Applied Mathematics. Vol. 15, Issue 2 (December 2020), pp. 942-956. ISSN: 1932-9466.,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Milles, S., Ergün, N. A. R. T., Ismail, F., &amp; Latreche, A. (2020). Construction of Intuitionistic Fuzzy Mappings with Applications. Universal Journal of Mathematics and Applications, 3(4), 144-155.,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Milošević, P., Petrović, B. (2020). Interpolative boolean algebra for generalizations of intuitionistic fuzzy sets. Proceedings of the 11th Conference of the European Society for Fuzzy Logic and Technology, EUSFLAT 2019, pp. 676-681. https://www.scopus.com/inward/record.uri?eid = 2-s2.0-85090897545&amp;partnerID = 40&amp;md5 = 48586e1ef953905edd3d47d84048b02c.,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Mirghafoori, S.H., Sayyadi Tooranloo, H., Saghafi, S. (2020). Diagnosing and routing electronic service quality improvement of academic libraries with the FMEA approach in an intuitionistic fuzzy environment. Electronic Library, 38 (3), pp. 597-631. https://www.scopus.com/inward/record.uri?eid = 2-s2.0-85087857476&amp;doi = 10.1108%2fEL-09-2019-0218&amp;partnerID = 40&amp;md5 = 9826609919c0d742f7f368d211b964ce.,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Mishra, A., Kumar, A. (2020). JMD method for transforming an unbalanced fully intuitionistic fuzzy transportation problem into a balanced fully intuitionistic fuzzy transportation problem. Soft Computing, 24 (20), pp. 15639-15654. https://www.scopus.com/inward/record.uri?eid = 2-s2.0-85082930317&amp;doi = 10.1007%2fs00500-020-04889-6&amp;partnerID = 40&amp;md5 = ff22992c2588d02e50d30cd8e108f3b6.,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Mishra, A.R., Mardani, A., Rani, P., Zavadskas, E.K. (2020). A novel EDAS approach on intuitionistic fuzzy set for assessment of health-care waste disposal technology using new parametric divergence measures. Journal of Cleaner Production, 272, art. no. 122807, . https://www.scopus.com/inward/record.uri?eid = 2-s2.0-85088636864&amp;doi = 10.1016%2fj.jclepro.2020.122807&amp;partnerID = 40&amp;md5 = 75efc7fbf73bae0742eafa3f38887c22.,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Mishra, A.R., Rani, P., Mardani, A., Pardasani, K.R., Govindan, K., Alrasheedi, M. (2020). Healthcare evaluation in hazardous waste recycling using novel interval-valued intuitionistic fuzzy information based on complex proportional assessment method. Computers and Industrial Engineering, 139, art. no. 106140, . https://www.scopus.com/inward/record.uri?eid = 2-s2.0-85074764276&amp;doi = 10.1016%2fj.cie.2019.106140&amp;partnerID = 40&amp;md5 = 4a853db924418074a9af3e56bdf8e4c6.,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Mishra, A.R., Rani, P., Pandey, K., Mardani, A., Streimikis, J., Streimikiene, D., Alrasheedi, M. (2020). Novel multi-criteria intuitionistic fuzzy SWARA-COPRAS approach for sustainability evaluation of the bioenergy production process. Sustainability (Switzerland), 12 (10), art. no. 4155, . https://www.scopus.com/inward/record.uri?eid = 2-s2.0-85085679405&amp;doi = 10.3390%2fsu12104155&amp;partnerID = 40&amp;md5 = ea6346cdf9436cc904ff7ef2cf9df43b.,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Mishra, A.R., Singh, R.K., Motwani, D. (2020). Intuitionistic fuzzy divergence measure-based ELECTRE method for performance of cellular mobile telephone service providers. Neural Computing and Applications, 32 (8), pp. 3901-3921. https://www.scopus.com/inward/record.uri?eid = 2-s2.0-85053767826&amp;doi = 10.1007%2fs00521-018-3716-6&amp;partnerID = 40&amp;md5 = 0884b0f12b479add5cb2d9d794f1a3b6.,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 J., Huang, H.-L. (2020). Archimedean geometric Heronian mean aggregation operators based on dual hesitant fuzzy set and their application to multiple attribute decision making. Soft Computing, 24 (19), pp. 14721-14733. https://www.scopus.com/inward/record.uri?eid = 2-s2.0-85081916830&amp;doi = 10.1007%2fs00500-020-04819-6&amp;partnerID = 40&amp;md5 = 87e99948f81a8a7dc6c61b2e4ed53260.,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 X., Xu, Z., Zhao, H., Hao, Z., Xiang, S. (2020). Hesitant Fuzzy Multiple Integrals for Information Aggregation. International Journal of Fuzzy Systems, 22 (2), pp. 668-685. https://www.scopus.com/inward/record.uri?eid = 2-s2.0-85075236436&amp;doi = 10.1007%2fs40815-019-00748-1&amp;partnerID = 40&amp;md5 = 901e9eeb9a06bf43bca41d42139f4b5f.,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Mohamed, S. Y., &amp; Umamaheswari, P. (2020). Vague filter and fantastic filter of BL-algebras. Advances in Mathematics: Scientific Journal 9 (2020), no.8, 5561–5571. DOI: 10.37418/amsj.9.8.25,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Mohamed, S. Y., &amp; Umamaheswari, P. (2020). Vague Positive Implicative filter of BL-algebras. Malaya Journal of Matematik, 8(1), 166-170. https://doi.org/10.26637/MJM0801/0028,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Mohammadi, S.E., Mohammadi, E. (2020). A novel approach to fuzzy multi-attribute group decision making based on interval-valued intuitionistic fuzzy best-worst method. International Journal of Industrial Engineering and Production Research, 31 (3), pp. 435-454. https://www.scopus.com/inward/record.uri?eid = 2-s2.0-85096057396&amp;doi = 10.22068%2fijiepr.31.3.435&amp;partnerID = 40&amp;md5 = 7c25ba14193ca65981d7796914410178.,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 M., Al-Omeri, W. (2020). Chapter 10: Continuity and contra continuity via preopen sets in new construction fuzzy neutrosophic topology. In: Optimization Theory Based on Neutrosophic and Plithogenic Sets, pp. 215-233.,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 M., Raheem, S. W. (2020). Generalized b Closed Sets and Generalized b Open Sets in Fuzzy Neutrosophic bi-Topological Spaces. Neutrosophic Sets and Systems, 35, 188-197.,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 M., Raheem, S. W. (2020). Weakly b-Closed Sets and Weakly b-Open Sets based of Fuzzy Neutrosophic bi-Topological Spaces. International Journal of Neutrosophic Science, Volume 8, Issue 1, 34-43.,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F.M., AL-Omeri, W. (2020). Continuity and contra continuity via preopen sets in new construction fuzzy neutrosophic topology. Optimization Theory Based on Neutrosophic and Plithogenic Sets, pp. 215-233. https://www.scopus.com/inward/record.uri?eid = 2-s2.0-85092372031&amp;doi = 10.1016%2fB978-0-12-819670-0.00010-X&amp;partnerID = 40&amp;md5 = fd400f4a492070a42e40f352bec0ece4.,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Mohanta, K., Dey, A., &amp; Pal, A. (2020). A study on picture Dombi fuzzy graph. Decision Making: Applications in Management and Engineering, 3(2), 119-130.,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Mohd Kamal, N.L.A., Abdullah, L., Abdullah, I., Saqlain, M. (2020). Multi-valued interval neutrosophic linguistic soft set theory and its application in knowledge management. CAAI Transactions on Intelligence Technology, 5 (3), pp. 200-208. https://www.scopus.com/inward/record.uri?eid = 2-s2.0-85091772796&amp;doi = 10.1049%2ftrit.2020.0036&amp;partnerID = 40&amp;md5 = 3a4f7936233e2d21f3ed77b0cd1fbb48.,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Mondal, B. C. (2020). Some Properties of Induced and Second Order Induced Intuitionistic Fuzzy Sets. International Journal of Mathematics Trends and Technology (IJMTT), 66(7), 121-126, ISSN: 2231-5373.,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Mondal, K., Pramanik, S., Giri, B.C. (2020). Some similarity measures for MADM under a complex neutrosophic set environment. Optimization Theory Based on Neutrosophic and Plithogenic Sets, pp. 87-116. https://www.scopus.com/inward/record.uri?eid = 2-s2.0-85085507794&amp;doi = 10.1016%2fB978-0-12-819670-0.00005-6&amp;partnerID = 40&amp;md5 = 4e21b83f234b9cdb7b8bb28bfbda46f0.,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Moorthy, R.K., Piyadarshini, S.M., Sangeetha, N. (2020). Intuitionistic fuzzy contra weakly generalized closed mappings. International Journal of Advanced Science and Technology, 29 (3 Special Issue), pp. 122-129. https://www.scopus.com/inward/record.uri?eid = 2-s2.0-85081288826&amp;partnerID = 40&amp;md5 = cf402b1556e2a3595a585e085698f659.,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Moorthy, R.K., Priyadarshini, S.M., Perumal, R. (2020). Alpha locally weakly generalized continuous mappings in intuitionistic fuzzy topological spaces. AIP Conference Proceedings, 2277, art. no. 080002, . https://www.scopus.com/inward/record.uri?eid = 2-s2.0-85096453731&amp;doi = 10.1063%2f5.0025251&amp;partnerID = 40&amp;md5 = d2237eff2935b9b9d0c13b7a6c0b40cc.,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Moshahary, J. (2020). Some Operational Computation for Intuitionistic or Pythagorean Fuzzy Set Using C-Programming. Current Journal of Applied Science and Technology, 39(24), 123-132. https://doi.org/10.9734/cjast/2020/v39i2430880,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Muhiuddin, G., Al-Kadi, D., Balamurugan, M. (2020). Anti-intuitionistic fuzzy soft a-ideals applied to BCI-algebras. Axioms, 9 (9), art. no. 79, . https://www.scopus.com/inward/record.uri?eid = 2-s2.0-85089273731&amp;doi = 10.3390%2fAXIOMS9030079&amp;partnerID = 40&amp;md5 = 11bc18fdca2cc6b1f4246649d4b9be75.,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Munir, M., Kalsoom, H., Ullah, K., Mahmood, T., Chu, Y.-M. (2020). T-spherical fuzzy Einstein hybrid aggregation operators and their applications in multi-attribute decision making problems. Symmetry, 12 (3), art. no. 365, . https://www.scopus.com/inward/record.uri?eid = 2-s2.0-85082058019&amp;doi = 10.3390%2fsym12030365&amp;partnerID = 40&amp;md5 = e8acc44cb3c056e5d4ba8ee1874879a6.,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Muralikrishna, P., &amp; Manokaran, S. (2020). MBJ–Neutrosophic \beta–Ideal of \beta–Algebra. Neutrosophic Sets and Systems, 35, 99-118.,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Muralikrishna, P., Manokaran, S. (2020). MBJ – Neutrosophic β – Ideal of β – Algebra. Neutrosophic Sets and Systems, 35, pp. 99-118. https://www.scopus.com/inward/record.uri?eid = 2-s2.0-85095708700&amp;doi = 10.5281%2fzenodo.3951647&amp;partnerID = 40&amp;md5 = a7826751259e569824a904508eead28f.,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Muralikrishna, P., Vinodkumar, R., Palani, G. (2020). Some aspects on cubic fuzzy β-subalgebra of β-algebra. Journal of Physics: Conference Series, 1597 (1), art. no. 012018, . https://www.scopus.com/inward/record.uri?eid = 2-s2.0-85090770543&amp;doi = 10.1088%2f1742-6596%2f1597%2f1%2f012018&amp;partnerID = 40&amp;md5 = 38cc21776b33098140396de17b62514c.,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Muthumeenakshi, M., Jafari, S., Muralikrishna, P. (2020). An ideal decision making on Neutrosophic Q-fuzzy Setting. Neutrosophic Sets and Systems, 36 (1), pp. 319-327. https://www.scopus.com/inward/record.uri?eid = 2-s2.0-85097134446&amp;doi = 10.5281%2fzenodo.4065460&amp;partnerID = 40&amp;md5 = 0a31c5d75a76b5e522d97b5d903d8afc.,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Muthuraji, T., Lalitha, K. (2020). Some algebraic structures on max-max, min-min compositions over intuitionistic fuzzy matrices. Advances in Mathematics: Scientific Journal, 9 (8), pp. 5683-5691. https://www.scopus.com/inward/record.uri?eid = 2-s2.0-85093909086&amp;doi = 10.37418%2famsj.9.8.37&amp;partnerID = 40&amp;md5 = b54ab47a21d784cd5605c742cb95269a.,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Muthuselvan, S., Somasundaram, K., Rajaprakash, S. (2020). Analysis of software requirement analysis in software development process using intelligent agent with intuitionistic fuzzy analytical hierarchical process. International Journal of Scientific and Technology Research, 9 (2), pp. 1844-1852. https://www.scopus.com/inward/record.uri?eid = 2-s2.0-85079642944&amp;partnerID = 40&amp;md5 = 04cab0887e3727d036aa033d2ff7ccca.,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Myithili, K.K., Keerthika, R. (2020). Types of intuitionistic fuzzy k -partite hypergraphs. AIP Conference Proceedings, 2261, art. no. 030012, . https://www.scopus.com/inward/record.uri?eid = 2-s2.0-85095587306&amp;doi = 10.1063%2f5.0017108&amp;partnerID = 40&amp;md5 = 773b39377c7517ac90da24dc04d59707.,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Mystica, A.R., Mary Mejrullo Merlin, M. (2020). An extended topsis method based on generalized weighted dice similarity measure and intuitionistic preference relation with intuitionistic fuzzy multi attribute decision making. Advances in Mathematics: Scientific Journal, 9 (4), pp. 1835-1844. https://www.scopus.com/inward/record.uri?eid = 2-s2.0-85090711720&amp;doi = 10.37418%2famsj.9.4.40&amp;partnerID = 40&amp;md5 = 97f095fdc05675af78aab6dd2dbe0842.,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Naeem, K., Riaz, M., Afzal, D. (2020). Fuzzy neutrosophic soft σ-algebra and fuzzy neutrosophic soft measure with applications. Journal of Intelligent and Fuzzy Systems, 39 (1), pp. 277-287. https://www.scopus.com/inward/record.uri?eid = 2-s2.0-85088319909&amp;doi = 10.3233%2fJIFS-191062&amp;partnerID = 40&amp;md5 = 2a872bc8b48183612caddb48892cd149.,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Naeem, M., Qiyas, M., Al-Shomrani, M.M., Abdullah, S. (2020). Similarity measures for fractional orthotriple fuzzy sets using cosine and cotangent functions and their application in accident emergency response. Mathematics, 8 (10), art. no. 1653, . https://www.scopus.com/inward/record.uri?eid = 2-s2.0-85092492879&amp;doi = 10.3390%2fMATH8101653&amp;partnerID = 40&amp;md5 = 056c9a3fd783bccc4e7c7e42ded92877.,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Nafei, A., Yuan, W., Nasseri, H. (2020). A new method for solving interval neutrosophic linear programming problems. Gazi University Journal of Science, 33 (4), pp. 796-808. https://www.scopus.com/inward/record.uri?eid = 2-s2.0-85097061951&amp;doi = 10.35378%2fgujs.689125&amp;partnerID = 40&amp;md5 = 4a0b31422d1b21529ebd78a654a9f881.,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Nancy. (2020). Parametric similarity measures on linguistic single-valued neutrosophic sets with application to decision-making problems. Advances in Intelligent Systems and Computing, 940, pp. 1009-1019. https://www.scopus.com/inward/record.uri?eid = 2-s2.0-85066340566&amp;doi = 10.1007%2f978-3-030-16657-1_94&amp;partnerID = 40&amp;md5 = 5dbc8ac521e5bfabb7c00916250f0571.,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Nandhini, T., Vigneshwaran, M., Jafari, S. (2020). Structural equivalence between electrical circuits via neutrosophic nano topology induced by digraphs. Neutrosophic Sets and Systems, 31, pp. 242-249. https://www.scopus.com/inward/record.uri?eid = 2-s2.0-85088509263&amp;doi = 10.5281%2fzenodo.3640498&amp;partnerID = 40&amp;md5 = 1ec86bdf05a66bea106bf17d08dc0165.,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Narayanamoorthy, S., Anuja, A., Murugesan, V., Kang, D. (2020). A distinctive analyzation of intuitionistic fuzzy queueing system using Erlang service model. AIP Conference Proceedings, 2261, art. no. 030040, . https://www.scopus.com/inward/record.uri?eid = 2-s2.0-85095614857&amp;doi = 10.1063%2f5.0017073&amp;partnerID = 40&amp;md5 = cf02e16b9da886994f155fbe55762b6b.,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Narmada Devi, R., Muthumari, G. (2020). A view on p f detour measures in p f graphs. Advances in Mathematics: Scientific Journal, 9 (4), pp. 2147-2153. https://www.scopus.com/inward/record.uri?eid = 2-s2.0-85088487782&amp;doi = 10.37418%2famsj.9.4.74&amp;partnerID = 40&amp;md5 = 5ede70287ef89559d13ce02e1aa09a0f.,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Navarro, I.J., Yepes, V., Martí, J.V. (2020). Sustainability assessment of concrete bridge deck designs in coastal environments using neutrosophic criteria weights. Structure and Infrastructure Engineering, 16 (7), pp. 949-967. https://www.scopus.com/inward/record.uri?eid = 2-s2.0-85074331057&amp;doi = 10.1080%2f15732479.2019.1676791&amp;partnerID = 40&amp;md5 = 9ee273060f32d97218ede5f0fe22ac14.,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Nayagam, V.L.G., Ponnialagan, D., Jeevaraj, S. (2020). Similarity measure on incomplete imprecise interval information and its applications. Neural Computing and Applications, 32 (8), pp. 3749-3761. https://www.scopus.com/inward/record.uri?eid = 2-s2.0-85067299214&amp;doi = 10.1007%2fs00521-019-04277-8&amp;partnerID = 40&amp;md5 = 58ab9b8f75da3698a42afaac5c6ec59b.,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Ngan, R.T., Son, L.H., Ali, M., Tamir, D.E., Rishe, N.D., Kandel, A. (2020). Representing complex intuitionistic fuzzy set by quaternion numbers and applications to decision making. Applied Soft Computing Journal, 87, art. no. 105961, . https://www.scopus.com/inward/record.uri?eid = 2-s2.0-85076053984&amp;doi = 10.1016%2fj.asoc.2019.105961&amp;partnerID = 40&amp;md5 = 43c133d552cb68e22fc9e82ad89c596e.,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Nguyen, H. (2020). A new aggregation operator for intuitionistic fuzzy sets with applications in the risk estimation and decision making problem. IEEE International Conference on Fuzzy Systems, 2020-July, art. no. 9177551, . https://www.scopus.com/inward/record.uri?eid = 2-s2.0-85090498820&amp;doi = 10.1109%2fFUZZ48607.2020.9177551&amp;partnerID = 40&amp;md5 = b6c438e62091adbcecd68e00f2bf688f.,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Nguyen, H. (2020). Some new operations on Atanassov's intuitionistic fuzzy sets in decision-making problems. Journal of Intelligent and Fuzzy Systems, 38 (1), pp. 639-651. https://www.scopus.com/inward/record.uri?eid = 2-s2.0-85078361176&amp;doi = 10.3233%2fJIFS-179437&amp;partnerID = 40&amp;md5 = 68dd8c4e18304fea8680981822bf4611.,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Nilofer, M., Rizwanullah, M. (2020). An implementation of Chinese postman problem with priorities. Journal of Intelligent and Fuzzy Systems, 38 (3), pp. 2979-2989. https://www.scopus.com/inward/record.uri?eid = 2-s2.0-85081587833&amp;doi = 10.3233%2fJIFS-190035&amp;partnerID = 40&amp;md5 = 2c252c0afe46f9249f5e4ff582a1a948.,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Niroomand, S., Garg, H., Mahmoodirad, A. (2020). An intuitionistic fuzzy two stage supply chain network design problem with multi-mode demand and multi-mode transportation. ISA Transactions, 107, pp. 117-133. https://www.scopus.com/inward/record.uri?eid = 2-s2.0-85089099037&amp;doi = 10.1016%2fj.isatra.2020.07.033&amp;partnerID = 40&amp;md5 = 232d3ca438bc252e4e352f08de3e0736.,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Nishad, A.K., Abhishekh. (2020). A New Ranking Approach for Solving Fully Fuzzy Transportation Problem in Intuitionistic Fuzzy Environment. Journal of Control, Automation and Electrical Systems, 31 (4), pp. 900-911. https://www.scopus.com/inward/record.uri?eid = 2-s2.0-85086123723&amp;doi = 10.1007%2fs40313-020-00611-x&amp;partnerID = 40&amp;md5 = 3961f3866b0c96dff97fc90faeebff0b.,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Nivedida, V., Palanivelrajan, M. (2020, October). Doubt Intuitionisti Fuzzy H-ideals in BH-algebras. Journal of Shanghai Jiaotong University. Volume 16, Issue 10, October - 2020, pp. 464-477. ISSN: 1007-1172,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Ocampo, L., Yamagishi, K. (2020). Modeling the lockdown relaxation protocols of the Philippine government in response to the COVID-19 pandemic: An intuitionistic fuzzy DEMATEL analysis. Socio-Economic Planning Sciences, 72, art. no. 100911, . https://www.scopus.com/inward/record.uri?eid = 2-s2.0-85087934956&amp;doi = 10.1016%2fj.seps.2020.100911&amp;partnerID = 40&amp;md5 = e9c44be9837c63fe6bdeddfd117bdb70.,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Ohta, R., Salomon, V.A.P., Silva, M.B. (2020). Classical, fuzzy, hesitant fuzzy and intuitionistic fuzzy analytic hierarchy processes applied to industrial maintenance management. Journal of Intelligent and Fuzzy Systems, 38 (1), pp. 601-608. https://www.scopus.com/inward/record.uri?eid = 2-s2.0-85078360804&amp;doi = 10.3233%2fJIFS-179433&amp;partnerID = 40&amp;md5 = e1586d223ff36f8b0c6d5eab8a7d8faa.,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Olivares-Aguila, J., ElMaraghy, H. (2020). Co-development of product and supplier platform. Journal of Manufacturing Systems, 54, pp. 372-385. https://www.scopus.com/inward/record.uri?eid = 2-s2.0-85079518803&amp;doi = 10.1016%2fj.jmsy.2020.01.010&amp;partnerID = 40&amp;md5 = e70738662d0ec9a2e1ec0016cabecd04.,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Ömer, K. İ. Ş. İ. Sezgisel Fuzzy Normlu Uzaylarda I-Lacunary İstatiksel Yakınsaklık. Afyon Kocatepe Üniversitesi Fen Ve Mühendislik Bilimleri Dergisi, 20(2), 207-212.,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Omidvari, F., Jahangiri, M., Mehryar, R., Alimohammadlou, M., Kamalinia, M. (2020). Fire Risk Assessment in Healthcare Settings: Application of FMEA Combined with Multi-Criteria Decision Making Methods. Mathematical Problems in Engineering, 2020, art. no. 8913497, . https://www.scopus.com/inward/record.uri?eid = 2-s2.0-85095856458&amp;doi = 10.1155%2f2020%2f8913497&amp;partnerID = 40&amp;md5 = 84b0226bda12d61d0d5eb6d35678bcf0.,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Onar, S.C., Kahraman, C., Öztayşi, B., Boltürk, E. (2020). Fuzzy production systems: A state of the art literature review. Journal of Intelligent and Fuzzy Systems, 38 (1), pp. 1071-1081. https://www.scopus.com/inward/record.uri?eid = 2-s2.0-85078338864&amp;doi = 10.3233%2fJIFS-179469&amp;partnerID = 40&amp;md5 = cebb0558b9ab25116db5a0edc1f04e22.,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Onar, S.C., Oztaysi, B., Kahraman, C., Ozturk, E. (2020). Evaluation of legal debt collection services by using Hesitant Pythagorean (Intuitionistic Type 2) fuzzy AHP. Journal of Intelligent and Fuzzy Systems, 38 (1), pp. 883-894. https://www.scopus.com/inward/record.uri?eid = 2-s2.0-85078327009&amp;doi = 10.3233%2fJIFS-179456&amp;partnerID = 40&amp;md5 = 4fb68d9e72ac85a2902f15b2f0ae2831.,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Otay, I., Jaller, M. (2020). Multi-expert disaster risk management response capabilities assessment using interval-valued intuitionistic fuzzy sets. Journal of Intelligent and Fuzzy Systems, 38 (1), pp. 835-852. https://www.scopus.com/inward/record.uri?eid = 2-s2.0-85078340895&amp;doi = 10.3233%2fJIFS-179452&amp;partnerID = 40&amp;md5 = 29c917207c66da55b8e2b7a8dd51a9dc.,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Ouhibi, A., Frikha, H. (2020). Interval-valued intuitionistic fuzzy CODAS-SORT method: Evaluation of natural resources in Tunisia. Proceedings of 2020 International Multi-Conference on: Organization of Knowledge and Advanced Technologies, OCTA 2020, art. no. 9151844, . https://www.scopus.com/inward/record.uri?eid = 2-s2.0-85091152510&amp;doi = 10.1109%2fOCTA49274.2020.9151844&amp;partnerID = 40&amp;md5 = 0cb1551db558579f19b4853d056022d0.,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Özdilek, Ü. (2020). Land and building separation based on Shapley values. Palgrave Communications, 6 (1), art. no. 68, . https://www.scopus.com/inward/record.uri?eid = 2-s2.0-85083861951&amp;doi = 10.1057%2fs41599-020-0444-1&amp;partnerID = 40&amp;md5 = e33130501331f066ed71584159dce80d.,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Özdilek, Ü. (2020). Property valuation based on Choquet integral. Computational and Applied Mathematics, 39 (2), art. no. 98, . https://www.scopus.com/inward/record.uri?eid = 2-s2.0-85081544728&amp;doi = 10.1007%2fs40314-020-1122-z&amp;partnerID = 40&amp;md5 = 1fc66474e65a57e5a0ea51f782275325.,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Özkan, B., Özceylan, E., Kabak, M., Dağdeviren, M. (2020). Evaluating the websites of academic departments through SEO criteria: a hesitant fuzzy linguistic MCDM approach. Artificial Intelligence Review, 53 (2), pp. 875-905. https://www.scopus.com/inward/record.uri?eid = 2-s2.0-85061027059&amp;doi = 10.1007%2fs10462-019-09681-z&amp;partnerID = 40&amp;md5 = 1a47f7f3a45dfc8fd58bd2c88348e138.,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Ozkan, O., Aydin, S. (2020). Supplier selection with intuitionistic fuzzy AHP and goal programming. Advances in Intelligent Systems and Computing, 1029, pp. 835-842. https://www.scopus.com/inward/record.uri?eid = 2-s2.0-85069430238&amp;doi = 10.1007%2f978-3-030-23756-1_100&amp;partnerID = 40&amp;md5 = 2e2096542cbef28ec5bbb18bdf88dbe7.,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Özlü, Ş., Karaaslan, F. (2020). Some distance measures for type 2 hesitant fuzzy sets and their applications to multi-criteria group decision-making problems. Soft Computing, 24 (13), pp. 9965-9980. https://www.scopus.com/inward/record.uri?eid = 2-s2.0-85075242276&amp;doi = 10.1007%2fs00500-019-04509-y&amp;partnerID = 40&amp;md5 = 0ccf295019c2ca49b7b7602f0eff772f.,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ÖZTÜRK, T., &amp; Yolcu, A. (2020). Some Structures on Pythagorean Fuzzy Topological Spaces. Journal of New Theory, (33), 15-25.,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Ozturk, T.Y. (2020). On bipolar soft points. Turkish World Mathematical Society Journal of Applied and Engineering Mathematics, 10 (4), pp. 877-885. https://www.scopus.com/inward/record.uri?eid = 2-s2.0-85092171876&amp;partnerID = 40&amp;md5 = 73fd0fc9ed94b8fdfbbc76935421e68d.,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PAGE, Md.H., Imran, Q.H. (2020). Neutrosophic Generalized Homeomorphism. Neutrosophic Sets and Systems, 35, pp. 341-346. https://www.scopus.com/inward/record.uri?eid = 2-s2.0-85096700418&amp;doi = 10.5281%2fzenodo.3951680&amp;partnerID = 40&amp;md5 = ed71310e57bb4b938696cfbfc0bdd706.,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Pamucar, D., Yazdani, M., Obradovic, R., Kumar, A., Torres-Jiménez, M. (2020). A novel fuzzy hybrid neutrosophic decision-making approach for the resilient supplier selection problem. International Journal of Intelligent Systems, 35 (12), pp. 1934-1986. https://www.scopus.com/inward/record.uri?eid = 2-s2.0-85092143134&amp;doi = 10.1002%2fint.22279&amp;partnerID = 40&amp;md5 = 46d2c89d6193c53f19f6c76d554af434.,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Parimala, M., Karthika, M., Jafari, S., Smarandache, F., El-Atik, A.A. (2020). Neutrosophic a-connectedness. Journal of Intelligent and Fuzzy Systems, 38 (1), pp. 853-857. https://www.scopus.com/inward/record.uri?eid = 2-s2.0-85078335033&amp;doi = 10.3233%2fJIFS-179453&amp;partnerID = 40&amp;md5 = 98b6d19833f2fd03cf5999db9febb0a1.,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Pasman, H.J., Rogers, W.J. (2020). How to treat expert judgment? With certainty it contains uncertainty!. Journal of Loss Prevention in the Process Industries, 66, art. no. 104200, . https://www.scopus.com/inward/record.uri?eid = 2-s2.0-85086897748&amp;doi = 10.1016%2fj.jlp.2020.104200&amp;partnerID = 40&amp;md5 = b06d65972e2b536d31d33b1c68a53112.,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Pathade, P.A., Ghadle, K.P., Hamoud, A.A. (2020). Optimal Solution Solved by Triangular Intuitionistic Fuzzy Transportation Problem. Advances in Intelligent Systems and Computing, 1025, pp. 379-385. https://www.scopus.com/inward/record.uri?eid = 2-s2.0-85075685347&amp;doi = 10.1007%2f978-981-32-9515-5_36&amp;partnerID = 40&amp;md5 = 373be2c1d58ab14818b65ec3292f9548.,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Pathinathan, T., Mahimairaj, P. (2020). Potential and perceived measures of weighted fuzzy sets. Advances in Mathematics: Scientific Journal, 9 (12), pp. 10367-10377. https://www.scopus.com/inward/record.uri?eid = 2-s2.0-85097764871&amp;doi = 10.37418%2famsj.9.12.27&amp;partnerID = 40&amp;md5 = e14c678896006808aa884df2f6c7c8bd.,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Paul, J., John, S.J. (2020). Type 2 fuzzy multisets and its application in multicriteria decision making. AIP Conference Proceedings, 2261, art. no. 030025, . https://www.scopus.com/inward/record.uri?eid = 2-s2.0-85095567621&amp;doi = 10.1063%2f5.0017277&amp;partnerID = 40&amp;md5 = 842ae62358465d7dbf0b44b91dbb8a2f.,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Paul, N., Sarma, D., &amp; Bera, A. S. U. K. (2020). A Generalized Neutrosophic Solid Transportation Model with Insufficient Supply. Neutrosophic Sets and Systems, 35, 177-187.,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Pei, F., He, Y., Yan, A., Liu, L. (2020). An intuitionistic fuzzy similarity measurement method considering orientation. Conference Proceedings of the 8th International Symposium on Project Management, ISPM 2020, pp. 1439-1444. https://www.scopus.com/inward/record.uri?eid = 2-s2.0-85091954053&amp;partnerID = 40&amp;md5 = ff92662d15b53152f5330a8cd0f80617.,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Pei, F., He, Y.-W., Yan, A., Zhou, M., Chen, Y.-W., Wu, J. (2020). A Consensus Model for Intuitionistic Fuzzy Group Decision-Making Problems Based on the Construction and Propagation of Trust/Distrust Relationships in Social Networks. International Journal of Fuzzy Systems, 22 (8), pp. 2664-2679. https://www.scopus.com/inward/record.uri?eid = 2-s2.0-85094678517&amp;doi = 10.1007%2fs40815-020-00980-0&amp;partnerID = 40&amp;md5 = 7fcbc35f3b0debf7bab6ef9bbd967e33.,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Pękala, B., Bentkowska, U., Sesma-Sara, M., Fernandez, J., Lafuente, J., Altalhi, A., Knap, M., Bustince, H., Pintor, J.M. (2020). Interval subsethood measures with respect to uncertainty for the interval-valued fuzzy setting. International Journal of Computational Intelligence Systems, 13 (1), pp. 167-177. https://www.scopus.com/inward/record.uri?eid = 2-s2.0-85079895172&amp;doi = 10.2991%2fijcis.d.200204.001&amp;partnerID = 40&amp;md5 = 6a63d8b232a754dbef27a1325c9b687d.,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P</w:t>
            </w:r>
            <w:r>
              <w:rPr>
                <w:rFonts w:ascii="Calibri" w:eastAsia="Times New Roman" w:hAnsi="Calibri" w:cs="Calibri"/>
                <w:sz w:val="18"/>
                <w:szCs w:val="18"/>
              </w:rPr>
              <w:t>ȩ</w:t>
            </w:r>
            <w:r>
              <w:rPr>
                <w:rFonts w:ascii="Arial Narrow" w:eastAsia="Times New Roman" w:hAnsi="Arial Narrow"/>
                <w:sz w:val="18"/>
                <w:szCs w:val="18"/>
              </w:rPr>
              <w:t>kala, B., Szko</w:t>
            </w:r>
            <w:r>
              <w:rPr>
                <w:rFonts w:ascii="Arial Narrow" w:eastAsia="Times New Roman" w:hAnsi="Arial Narrow" w:cs="Arial Narrow"/>
                <w:sz w:val="18"/>
                <w:szCs w:val="18"/>
              </w:rPr>
              <w:t>ł</w:t>
            </w:r>
            <w:r>
              <w:rPr>
                <w:rFonts w:ascii="Arial Narrow" w:eastAsia="Times New Roman" w:hAnsi="Arial Narrow"/>
                <w:sz w:val="18"/>
                <w:szCs w:val="18"/>
              </w:rPr>
              <w:t>a, J., Dyczkowski, K., Pi</w:t>
            </w:r>
            <w:r>
              <w:rPr>
                <w:rFonts w:ascii="Arial Narrow" w:eastAsia="Times New Roman" w:hAnsi="Arial Narrow" w:cs="Arial Narrow"/>
                <w:sz w:val="18"/>
                <w:szCs w:val="18"/>
              </w:rPr>
              <w:t>ł</w:t>
            </w:r>
            <w:r>
              <w:rPr>
                <w:rFonts w:ascii="Arial Narrow" w:eastAsia="Times New Roman" w:hAnsi="Arial Narrow"/>
                <w:sz w:val="18"/>
                <w:szCs w:val="18"/>
              </w:rPr>
              <w:t xml:space="preserve">ka, T. (2020). New methods for comparing interval-valued fuzzy cardinal numbers. Communications in Computer and Information Science, 1238 CCIS, pp. 523-536. https://www.scopus.com/inward/record.uri?eid = 2-s2.0-85086269079&amp;doi = 10.1007%2f978-3-030-50143-3_41&amp;partnerID = 40&amp;md5 = 7d95d8d2b7c535c340e133abed0ed5c9.,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Peng, J.-J., Tian, C., Zhang, W.-Y., Zhang, S., Wang, J.-Q. (2020). An integrated multi-criteria decision-making framework for sustainable supplier selection under picture fuzzy environment. Technological and Economic Development of Economy, 26 (3), pp. 573-598. https://www.scopus.com/inward/record.uri?eid = 2-s2.0-85090746849&amp;doi = 10.3846%2ftede.2020.12110&amp;partnerID = 40&amp;md5 = 18000f822a96a6fae69afc5b74667bdf.,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Peng, X., Dai, J. (2020). A bibliometric analysis of neutrosophic set: two decades review from 1998 to 2017. Artificial Intelligence Review, 53 (1), pp. 199-255. https://www.scopus.com/inward/record.uri?eid = 2-s2.0-85052084134&amp;doi = 10.1007%2fs10462-018-9652-0&amp;partnerID = 40&amp;md5 = f336ec7310d7046259c32ebbbe636746.,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Peng, X., Huang, H. (2020). Fuzzy decision making method based on cocoso with critic for financial risk evaluation. Technological and Economic Development of Economy, 26 (4), pp. 695-724. https://www.scopus.com/inward/record.uri?eid = 2-s2.0-85088862528&amp;doi = 10.3846%2ftede.2020.11920&amp;partnerID = 40&amp;md5 = 3ac5af839c9b288268b9ba468330a199.,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Peng, X., Ma, X. (2020). Pythagorean fuzzy multi-criteria decision making method based on CODAS with new score function. Journal of Intelligent and Fuzzy Systems, 38 (3), pp. 3307-3318. https://www.scopus.com/inward/record.uri?eid = 2-s2.0-85075196584&amp;doi = 10.3233%2fJIFS-190043&amp;partnerID = 40&amp;md5 = 57a30ec46f5ee19406c87e4f9cf19cb0.,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Peng, X., Smarandache, F. (2020). New multiparametric similarity measure for neutrosophic set with big data industry evaluation. Artificial Intelligence Review, 53 (4), pp. 3089-3125. https://www.scopus.com/inward/record.uri?eid = 2-s2.0-85071441864&amp;doi = 10.1007%2fs10462-019-09756-x&amp;partnerID = 40&amp;md5 = 12e9173a0006bbc29d70bfae6fe22c4b.,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Peng, X., Zhang, X., Luo, Z. (2020). Pythagorean fuzzy MCDM method based on CoCoSo and CRITIC with score function for 5G industry evaluation. Artificial Intelligence Review, 53 (5), pp. 3813-3847. https://www.scopus.com/inward/record.uri?eid = 2-s2.0-85075184348&amp;doi = 10.1007%2fs10462-019-09780-x&amp;partnerID = 40&amp;md5 = fe661279e9ad293eea7e49ddf650efe2.,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Pérez-Velázquez, A., Oro-Carralero, L.L., Moya-Rodrí, J.L. (2020). Supplier selection for photovoltaic module installation utilizing fuzzy inference and the VIKOR method: A green approach. Sustainability (Switzerland), 12 (6), art. no. 2242, . https://www.scopus.com/inward/record.uri?eid = 2-s2.0-85083020023&amp;doi = 10.3390%2fsu12062242&amp;partnerID = 40&amp;md5 = 339583a5c7023ffe1143732f5cff12cb.,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Periyasamy, P., Vadivel, A., Saravanakumar, G., &amp; Chandrasekar, V. (2020). Slightly double fuzzy continuous functions via e-open sets. Malaya Journal of Matematik (MJM), (1, 2020), 570-575.,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Ping, Y.-J., Liu, R., Lin, W., Liu, H.-C. (2020). A new integrated approach for engineering characteristic prioritization in quality function deployment. Advanced Engineering Informatics, 45, art. no. 101099, . https://www.scopus.com/inward/record.uri?eid = 2-s2.0-85083517396&amp;doi = 10.1016%2fj.aei.2020.101099&amp;partnerID = 40&amp;md5 = 712e1875c9b73e275bc741131a4d77b8.,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Porselvi, K., Elavarasan, B., Smarandache, F. (2020). Neutrosophic </w:t>
            </w:r>
            <w:r>
              <w:rPr>
                <w:rFonts w:ascii="Cambria Math" w:eastAsia="Times New Roman" w:hAnsi="Cambria Math" w:cs="Cambria Math"/>
                <w:sz w:val="18"/>
                <w:szCs w:val="18"/>
              </w:rPr>
              <w:t>ℵ</w:t>
            </w:r>
            <w:r>
              <w:rPr>
                <w:rFonts w:ascii="Arial Narrow" w:eastAsia="Times New Roman" w:hAnsi="Arial Narrow"/>
                <w:sz w:val="18"/>
                <w:szCs w:val="18"/>
              </w:rPr>
              <w:t xml:space="preserve"> </w:t>
            </w:r>
            <w:r>
              <w:rPr>
                <w:rFonts w:ascii="Arial Narrow" w:eastAsia="Times New Roman" w:hAnsi="Arial Narrow" w:cs="Arial Narrow"/>
                <w:sz w:val="18"/>
                <w:szCs w:val="18"/>
              </w:rPr>
              <w:t>—</w:t>
            </w:r>
            <w:r>
              <w:rPr>
                <w:rFonts w:ascii="Arial Narrow" w:eastAsia="Times New Roman" w:hAnsi="Arial Narrow"/>
                <w:sz w:val="18"/>
                <w:szCs w:val="18"/>
              </w:rPr>
              <w:t xml:space="preserve">interior ideals in semigroups. Neutrosophic Sets and Systems, 36, pp. 70-80. https://www.scopus.com/inward/record.uri?eid = 2-s2.0-85097243128&amp;doi = 10.5281%2fzenodo.4065385&amp;partnerID = 40&amp;md5 = a6e3ee04a712cd92c6b94204fe24e8d4.,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Porselvi, K., Elavarasan, B., Smarandache, F., Jun, Y.B. (2020). Neutrosophic </w:t>
            </w:r>
            <w:r>
              <w:rPr>
                <w:rFonts w:ascii="Cambria Math" w:eastAsia="Times New Roman" w:hAnsi="Cambria Math" w:cs="Cambria Math"/>
                <w:sz w:val="18"/>
                <w:szCs w:val="18"/>
              </w:rPr>
              <w:t>ℵ</w:t>
            </w:r>
            <w:r>
              <w:rPr>
                <w:rFonts w:ascii="Arial Narrow" w:eastAsia="Times New Roman" w:hAnsi="Arial Narrow"/>
                <w:sz w:val="18"/>
                <w:szCs w:val="18"/>
              </w:rPr>
              <w:t xml:space="preserve">-bi-ideals in semigroups. Neutrosophic Sets and Systems, 35 (1), pp. 422-434. https://www.scopus.com/inward/record.uri?eid = 2-s2.0-85091381167&amp;doi = 10.5281%2fzenodo.3951696&amp;partnerID = 40&amp;md5 = beb738e92cb61a33493d25ee5f3e7ccd.,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Pramanik, S., Mallick, R. (2020). MULTIMOORA strategy for solving multi-attribute group decision making (MAGDM) in trapezoidal neutrosophic number environment. CAAI Transactions on Intelligence Technology, 5 (3), pp. 150-156. https://www.scopus.com/inward/record.uri?eid = 2-s2.0-85091803092&amp;doi = 10.1049%2ftrit.2019.0101&amp;partnerID = 40&amp;md5 = c8b97fade18024cff56137b5c6b73e12.,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Pratama, D. (2020). OPERATOR </w:t>
            </w:r>
            <w:r>
              <w:rPr>
                <w:rFonts w:ascii="Cambria Math" w:eastAsia="Times New Roman" w:hAnsi="Cambria Math" w:cs="Cambria Math"/>
                <w:sz w:val="18"/>
                <w:szCs w:val="18"/>
              </w:rPr>
              <w:t>⊞</w:t>
            </w:r>
            <w:r>
              <w:rPr>
                <w:rFonts w:ascii="Arial Narrow" w:eastAsia="Times New Roman" w:hAnsi="Arial Narrow"/>
                <w:sz w:val="18"/>
                <w:szCs w:val="18"/>
              </w:rPr>
              <w:t xml:space="preserve">A and </w:t>
            </w:r>
            <w:r>
              <w:rPr>
                <w:rFonts w:ascii="Cambria Math" w:eastAsia="Times New Roman" w:hAnsi="Cambria Math" w:cs="Cambria Math"/>
                <w:sz w:val="18"/>
                <w:szCs w:val="18"/>
              </w:rPr>
              <w:t>⊠</w:t>
            </w:r>
            <w:r>
              <w:rPr>
                <w:rFonts w:ascii="Arial Narrow" w:eastAsia="Times New Roman" w:hAnsi="Arial Narrow"/>
                <w:sz w:val="18"/>
                <w:szCs w:val="18"/>
              </w:rPr>
              <w:t xml:space="preserve">A ON INTUITIONISTIC FUZZY RING. Journal Ilmiah Matematika dan Pendidikan Matematika, 12(1), 35-46. ISSN: 2085-1456; e-ISSN: 2550-0422,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Priya, V. B., Chandrasekar, S., &amp; Suresh, M. (2020). Neutrosophic α-generalized semi homeomorphisms. Malaya Journal of Matematik, Vol. 8, No. 4, 1824-1829, DOI: 10.26637/MJM0804/0082,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Priyadharshini, P., Anju, A. (2020). Type-2 duality trapezoidal fuzzy fractional transportation problem using fuzzy optimization techniques. AIP Conference Proceedings, 2261, art. no. 030058, . https://www.scopus.com/inward/record.uri?eid = 2-s2.0-85095583427&amp;doi = 10.1063%2f5.0016927&amp;partnerID = 40&amp;md5 = b69ac86613f9d699b4fcf2818862a48a.,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Prova, T. T., Hossain, M. S. (2020). Intuitionistic fuzzy based regular and normal spaces. Notes on Intuitionistic Fuzzy Sets, 26(4), pp. 53-63.,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Pu, X., Mesiar, R., Yager, R.R., Jin, L. (2020). Interval sugeno integral with preference. IEEE Transactions on Fuzzy Systems, 28 (3), art. no. 8675964, pp. 597-601. https://www.scopus.com/inward/record.uri?eid = 2-s2.0-85081567031&amp;doi = 10.1109%2fTFUZZ.2019.2908127&amp;partnerID = 40&amp;md5 = 868bff8908e61fee570a3a32305e4968.,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Purnomo, M.R.A., Anugerah, A.R., Dewipramesti, B.T. (2020). Sustainable supply chain management framework in a higher education laboratory using intuitionistic fuzzy cognitive map. Journal of Industrial Engineering and Management, 13 (2), pp. 417-729. https://www.scopus.com/inward/record.uri?eid = 2-s2.0-85090669586&amp;doi = 10.3926%2fjiem.3204&amp;partnerID = 40&amp;md5 = d2dd48059242ebec0524067648a5c82e.,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Qamar, M.A., Ahmad, A.G., Hassan, N. (2020). On Q-neutrosophic soft fields. Neutrosophic Sets and Systems, 32, pp. 80-93. https://www.scopus.com/inward/record.uri?eid = 2-s2.0-85083447606&amp;partnerID = 40&amp;md5 = f69583e9d29d13fe467b2729e71013fc.,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Qaqazeh, H., &amp; Almousa, M. Fuzzy Parameterized Complex Multi-Fuzzy Soft Expert Set in Prediction of Coronary Artery Disease. Journal of Progressive Research in Mathematics, Volume 16, Issue 4, 3133-3157, ISSN: 2395-0218,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 W., Huang, Z., Dinçer, H., Korsakiené, R., Yüksel, S. (2020). Corporate governance-based strategic approach to sustainability in energy industry of emerging economies with a novel interval-valued intuitionistic fuzzy hybrid decision making model. Sustainability (Switzerland), 12 (8), art. no. 3307, . https://www.scopus.com/inward/record.uri?eid = 2-s2.0-85084646411&amp;doi = 10.3390%2fSU12083307&amp;partnerID = 40&amp;md5 = 376be438e55fcb69bebf69b9211a8d62.,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Qiang, Z., Hu, J., An, L., Chen, G., Yan, Q. (2020). New ranking methods of intuitionistic fuzzy numbers and Pythagorean fuzzy numbers. Proceedings of the 32nd Chinese Control and Decision Conference, CCDC 2020, art. no. 9164633, pp. 4661-4666. https://www.scopus.com/inward/record.uri?eid = 2-s2.0-85091583038&amp;doi = 10.1109%2fCCDC49329.2020.9164633&amp;partnerID = 40&amp;md5 = e04cb1ecfb38d555639b528d6ec20035.,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Qiao, D., Wang, Y.-T., Wang, J.-Q., Luo, H., Li, L. (2020). Likelihood-based qualitative flexible approach to ranking of Z-numbers in decision problems. Computational and Applied Mathematics, 39 (2), art. no. 134, . https://www.scopus.com/inward/record.uri?eid = 2-s2.0-85084092441&amp;doi = 10.1007%2fs40314-020-01167-x&amp;partnerID = 40&amp;md5 = 1cb98901a2b2b1b55aa7fd8ddba1006e.,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Qin, K., Wang, L. (2020). New similarity and entropy measures of single-valued neutrosophic sets with applications in multi-attribute decision making. Soft Computing, 24 (21), pp. 16165-16176. https://www.scopus.com/inward/record.uri?eid = 2-s2.0-85084056777&amp;doi = 10.1007%2fs00500-020-04930-8&amp;partnerID = 40&amp;md5 = e306ae7c562d0953ea8b147237f2b2de.,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Qin, Y., Cui, X., Huang, M., Zhong, Y., Tang, Z., Shi, P. (2020). Linguistic interval-valued intuitionistic fuzzy archimedean power muirhead mean operators for multiattribute group decision-making. Complexity, 2020, art. no. 2373762, . https://www.scopus.com/inward/record.uri?eid = 2-s2.0-85078137429&amp;doi = 10.1155%2f2020%2f2373762&amp;partnerID = 40&amp;md5 = 413f7f5fd26f80c299265147c4fea999.,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Qin, Y., Qi, Q., Scott, P.J., Jiang, X. (2020). Multiple criteria decision making based on weighted Archimedean power partitioned Bonferroni aggregation operators of generalised orthopair membership grades. Soft Computing, 24 (16), pp. 12329-12355. https://www.scopus.com/inward/record.uri?eid = 2-s2.0-85078597905&amp;doi = 10.1007%2fs00500-020-04676-3&amp;partnerID = 40&amp;md5 = 58f545407434fb04c5d10f503efb463d.,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Qin, Y., Qi, Q., Shi, P., Scott, P.J., Jiang, X. (2020). Novel operational laws and power Muirhead mean operators of picture fuzzy values in the framework of Dempster-Shafer theory for multiple criteria decision making. Computers and Industrial Engineering, 149, art. no. 106853, . https://www.scopus.com/inward/record.uri?eid = 2-s2.0-85091766008&amp;doi = 10.1016%2fj.cie.2020.106853&amp;partnerID = 40&amp;md5 = dfab9d64f75a5e8ffbd77aed5399a983.,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Qiu, W., Qiu, J. (2020). Probabilistic hesitant triangular fuzzy power aggregation operator and its application. IOP Conference Series: Materials Science and Engineering, 768 (7), art. no. 072081, . https://www.scopus.com/inward/record.uri?eid = 2-s2.0-85083012144&amp;doi = 10.1088%2f1757-899X%2f768%2f7%2f072081&amp;partnerID = 40&amp;md5 = b4ef5608a8808d5e19fe4cc59f028be8.,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Qiyas, M., Khan, M.A., Khan, S., Abdullah, S. (2020). Concept of Yager operators with the picture fuzzy set environment and its application to emergency program selection. International Journal of Intelligent Computing and Cybernetics, 13 (4), pp. 455-483. https://www.scopus.com/inward/record.uri?eid = 2-s2.0-85095427106&amp;doi = 10.1108%2fIJICC-06-2020-0064&amp;partnerID = 40&amp;md5 = f25181f7737b4c6c4a92aa7c094faf12.,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Qu, G., Xue, R., Li, T., Qu, W., Xu, Z. (2020). A stochastic multi-attribute method for measuring sustainability performance of a supplier based on a triple bottom line approach in a dual hesitant fuzzy linguistic environment. International Journal of Environmental Research and Public Health, 17 (6), art. no. 2138, . https://www.scopus.com/inward/record.uri?eid = 2-s2.0-85082380166&amp;doi = 10.3390%2fijerph17062138&amp;partnerID = 40&amp;md5 = dabcbc9ae23e7b3034c90c438a7bf72e.,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Radhamani, C. (2020). Crispification of temporal intuitionistic fuzzy sets. AIP Conference Proceedings, 2277, art. no. 090014, . https://www.scopus.com/inward/record.uri?eid = 2-s2.0-85096455175&amp;doi = 10.1063%2f5.0026009&amp;partnerID = 40&amp;md5 = a50138feb9aec117ea161b16173067ee.,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Ragamayi, S., Bhargavi, Y. (2020). A study of vague gamma-nearrings. International Journal of Scientific and Technology Research, 9 (1), pp. 3960-3963. https://www.scopus.com/inward/record.uri?eid = 2-s2.0-85078856079&amp;partnerID = 40&amp;md5 = 4300fd2714da97036d0b14498d747679.,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Ragamayi, S., Bhargavi, Y. (2020). Some results on homomorphism of vague ideal of a Gamma-nearring. International Journal of Scientific and Technology Research, 9 (1), pp. 3972-3975. https://www.scopus.com/inward/record.uri?eid = 2-s2.0-85078839179&amp;partnerID = 40&amp;md5 = ae4765656349b74dcb4de82d81f8e1a1.,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Ragavan, C., Balamurugan, M., Thirumaran, B., Senthilkumar, S. (2020). Cartesian product of intuitionistic fuzzy pms-ideals of pms-algebras. Advances in Mathematics: Scientific Journal, 9 (3), pp. 1459-1466. https://www.scopus.com/inward/record.uri?eid = 2-s2.0-85090741663&amp;doi = 10.37418%2famsj.9.3.92&amp;partnerID = 40&amp;md5 = 3636f98fca5889ecaf8d2ed0698ee009.,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Raheja, S. (2020). An intuitionistic fuzzy based novel approach to CPU scheduler. Current Medical Imaging Reviews, 16 (4), pp. 316-328. https://www.scopus.com/inward/record.uri?eid = 2-s2.0-85083090639&amp;doi = 10.2174%2f1573405614666180903120708&amp;partnerID = 40&amp;md5 = ac93543c8f807fc7eef610889abade5d.,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Rahim, N., Abdullah, L., Yusoff, B. (2020). A border approximation area approach considering bipolar neutrosophic linguistic variable for sustainable energy selection. Sustainability (Switzerland), 12 (10), art. no. 3971, . https://www.scopus.com/inward/record.uri?eid = 2-s2.0-85085663618&amp;doi = 10.3390%2fSU12103971&amp;partnerID = 40&amp;md5 = 58b220b40b9314cf2259c589e735dbea.,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(2020). Approaches to Some Induced Einstein Geometric Aggregation Operators Based on Interval-Valued Pythagorean Fuzzy Numbers and Their Application. New Mathematics and Natural Computation, 16 (2), pp. 211-230. https://www.scopus.com/inward/record.uri?eid = 2-s2.0-85090291902&amp;doi = 10.1142%2fS1793005720500131&amp;partnerID = 40&amp;md5 = b1f0f6a22f67a819abf11e596a9f560d.,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Ali, A., Amin, F. (2020). Pythagorean Fuzzy Einstein Hybrid Averaging Aggregation Operator and its Application to Multiple-Attribute Group Decision Making. Journal of Intelligent Systems, 29 (1), pp. 736-752. https://www.scopus.com/inward/record.uri?eid = 2-s2.0-85050167538&amp;doi = 10.1515%2fjisys-2018-0071&amp;partnerID = 40&amp;md5 = 2216cc8dd7d024ac1243a46be50d1aa8.,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Ali, A., Amin, F. (2020). Pythagorean fuzzy ordered weighted averaging aggregation operator and their application to multiple attribute group decision-making. EURO Journal on Decision Processes, 8 (1-2), pp. 61-77. https://www.scopus.com/inward/record.uri?eid = 2-s2.0-85083268100&amp;doi = 10.1007%2fs40070-020-00110-z&amp;partnerID = 40&amp;md5 = aaab8b18a06898d5b4a6d9cc34ed067c.,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Khan, M.S.A. (2020). Some Interval-Valued Pythagorean Fuzzy Einstein Weighted Averaging Aggregation Operators and Their Application to Group Decision Making. Journal of Intelligent Systems, 29 (1), pp. 393-408. https://www.scopus.com/inward/record.uri?eid = 2-s2.0-85043266165&amp;doi = 10.1515%2fjisys-2017-0212&amp;partnerID = 40&amp;md5 = 22d5956faea452e1ba4184dfea2db9ce.,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 Mishra, A., Sisodia, G., Raj Pardasani, K., Sharma, K. (2020). Multi-criteria it personnel selection on intuitionistic fuzzy information measures and aras methodology. Iranian Journal of Fuzzy Systems, 17 (4), pp. 55-68. https://www.scopus.com/inward/record.uri?eid = 2-s2.0-85085562628&amp;doi = 10.22111%2fijfs.2020.5406&amp;partnerID = 40&amp;md5 = b85b97852e9c2fc10c8d83fe59298565.,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Rajareega, S., Vimala, J., Preethi, D. (2020). Complex intuitionistic fuzzy soft lattice ordered group and itsweighted distance measures. Mathematics, 8 (5), art. no. 705, . https://www.scopus.com/inward/record.uri?eid = 2-s2.0-85085590644&amp;doi = 10.3390%2fMATH8050705&amp;partnerID = 40&amp;md5 = d4f3b0cc5e53e0f5667b828904293ca1.,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Rajasekar, M., Thilagavathi, T. S. (2020). Deterministic moore intuitionistic fuzzy sequential machine acceptors of intuitionistic fuzzy regular languages. Malaya Journal of Matematik, Vol. S, No. 1, 653-656.,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Rajasekar, M., Sumathi, V. (2020). Computable approximation of intuitionistic fuzzy turing machines. Advances in Mathematics: Scientific Journal, 9 (3), pp. 1379-1387. https://www.scopus.com/inward/record.uri?eid = 2-s2.0-85090749988&amp;doi = 10.37418%2famsj.9.3.84&amp;partnerID = 40&amp;md5 = bc7ac3d0464e20840fef2f846584d8aa.,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Rajesh Kannan, T., Chandrasekar, S. (2020). Invertible neutrosophic topological spaces. Advances in Mathematics: Scientific Journal, 9 (11), pp. 9861-9870. https://www.scopus.com/inward/record.uri?eid = 2-s2.0-85096549458&amp;doi = 10.37418%2famsj.9.11.96&amp;partnerID = 40&amp;md5 = 931b10bbcf11906da9a72d0d56eb1f27.,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RajeshKannan, T., &amp; Chandrasekar, S. (2020). Neutrosophic α-Irresolute Multifunction in Neutrosophic Topological Spaces. Neutrosophic Sets and Systems, 32, 390-400.,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Rajeshwari, M., Murugesan, R., Venkatesh, K. A. (2020, April). Distance Between Bipolar Fuzzy Sets. International Journal of Engineering Research &amp; Technology (IJERT) Vol. 9 Issue 04, pp. 782-787. ISSN: 2278-0181.,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Rajkumar, A., Jesuraj, C. (2020). Solution of Fuzzy Differential Equation of Order 2 by Intuitionistic Fuzzy Numbers (IFS). Advances in Intelligent Systems and Computing, 1039, pp. 292-298. https://www.scopus.com/inward/record.uri?eid = 2-s2.0-85075625858&amp;doi = 10.1007%2f978-3-030-30465-2_33&amp;partnerID = 40&amp;md5 = 7bef802b6b176bd2998e2d12eeecc1e5.,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Ramesh, D., Kondala Rao, K., Durga Prasad, R., Srimannarayana, N., Satyanarayana, B. (2020). Translations of intuitionistic fuzzy subalgebras in BF-algebras. Advances in Mathematics: Scientific Journal, 9 (10), pp. 8837-8844. https://www.scopus.com/inward/record.uri?eid = 2-s2.0-85097557555&amp;doi = 10.37418%2famsj.9.10.107&amp;partnerID = 40&amp;md5 = 5dd1499a22a26608733bbf54be0ffe4a.,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Ramesh, O., Sharief Basha, S. (2020). Group decision making of selecting partner based on signless laplacian energy of an intuitionistic fuzzy graph with topsis method: Study on matlab programming. Advances in Mathematics: Scientific Journal, 9 (8), pp. 5849-5859. https://www.scopus.com/inward/record.uri?eid = 2-s2.0-85090260429&amp;doi = 10.37418%2famsj.9.8.52&amp;partnerID = 40&amp;md5 = 2f171a58566759ce80f46221fff05986.,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Ramesh, O., Sharief Basha, S. (2020). The implementation of cosine similarity measures in decision-making problems by signless laplacian energy of an intuitionistic fuzzy graph. European Journal of Molecular and Clinical Medicine, 7 (10), pp. 239-251. https://www.scopus.com/inward/record.uri?eid = 2-s2.0-85098119975&amp;partnerID = 40&amp;md5 = f845df8e247b103a1ba80014aa23a5db.,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Ramík, J. (2020). Pairwise Comparisons Matrices with Fuzzy and Intuitionistic Fuzzy Elements in Decision-Making. Lecture Notes in Economics and Mathematical Systems, 690, pp. 125-170. https://www.scopus.com/inward/record.uri?eid = 2-s2.0-85080931550&amp;doi = 10.1007%2f978-3-030-39891-0_4&amp;partnerID = 40&amp;md5 = 6b547a75c39608187f302c424a58ae89.,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Jain, D. (2020). Information Measures-Based Multi-criteria Decision-Making Problems for Interval-Valued Intuitionistic Fuzzy Environment. Proceedings of the National Academy of Sciences India Section A - Physical Sciences, 90 (3), pp. 535-546. https://www.scopus.com/inward/record.uri?eid = 2-s2.0-85064356224&amp;doi = 10.1007%2fs40010-019-00597-5&amp;partnerID = 40&amp;md5 = 00f61269ce93d722ae620a609437050a.,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(2020). Multi-criteria weighted aggregated sum product assessment framework for fuel technology selection using q-rung orthopair fuzzy sets. Sustainable Production and Consumption, 24, pp. 90-104. https://www.scopus.com/inward/record.uri?eid = 2-s2.0-85087711626&amp;doi = 10.1016%2fj.spc.2020.06.015&amp;partnerID = 40&amp;md5 = 3fbba5658dfe8a612d01a74c5298b86d.,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Krishankumar, R., Mardani, A., Cavallaro, F., Ravichandran, K.S., Balasubramanian, K. (2020). Hesitant fuzzy SWARA-complex proportional assessment approach for sustainable supplier selection (HF-SWARA-COPRAS). Symmetry, 12 (7), art. no. 1152, . https://www.scopus.com/inward/record.uri?eid = 2-s2.0-85088566791&amp;doi = 10.3390%2fsym12071152&amp;partnerID = 40&amp;md5 = 058364eac6720c96f03fe5c5551d6e7a.,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Mardani, A. (2020). An extended Pythagorean fuzzy complex proportional assessment approach with new entropy and score function: Application in pharmacological therapy selection for type 2 diabetes. Applied Soft Computing Journal, 94, art. no. 106441, . https://www.scopus.com/inward/record.uri?eid = 2-s2.0-85085661052&amp;doi = 10.1016%2fj.asoc.2020.106441&amp;partnerID = 40&amp;md5 = ff834a2e7c9ae819ccdedc2d1fedd628.,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Mardani, A., Cavallaro, F., Štreimikiene, D., Khan, S.A.R. (2020). Pythagorean fuzzy SWARA-VIKOR framework for performance evaluation of solar panel selection. Sustainability (Switzerland), 12 (10), art. no. 4278, . https://www.scopus.com/inward/record.uri?eid = 2-s2.0-85085702108&amp;doi = 10.3390%2fsu12104278&amp;partnerID = 40&amp;md5 = 2be87738cb437da7003035fe53bd3c7a.,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Pardasani, K.R. (2020). A novel WASPAS approach for multi-criteria physician selection problem with intuitionistic fuzzy type-2 sets. Soft Computing, 24 (3), pp. 2355-2367. https://www.scopus.com/inward/record.uri?eid = 2-s2.0-85066030651&amp;doi = 10.1007%2fs00500-019-04065-5&amp;partnerID = 40&amp;md5 = 36c256e19b2dc58382954a2c5c7f3c04.,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Rezaei, G., Liao, H., Mardani, A. (2020). Extended Pythagorean Fuzzy TOPSIS Method Based on Similarity Measure for Sustainable Recycling Partner Selection. International Journal of Fuzzy Systems, 22 (2), pp. 735-747. https://www.scopus.com/inward/record.uri?eid = 2-s2.0-85069451967&amp;doi = 10.1007%2fs40815-019-00689-9&amp;partnerID = 40&amp;md5 = 81909caa2754c6058b2455c370b9532e.,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Rao, M. M. K. (2020). Tripolar fuzzy interior ideals and tripolar fuzzy soft interior ideals over semigroups. Annals of Fuzzy Mathematics and Informatics, 20(3), 243-256.,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Rao, Y. S., &amp; Lakshmi, D. V. (2020). Radius and Diameter of Some Family of SV Neutrosophic Graphs. PalArch's Journal of Archaeology of Egypt/Egyptology, 17(9), 1291-1297.,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Rao, Y.S., Kumar, C.H., Rao, T.S.N., Rao, V.V. (2020). Single valued neutrosophic detour distance. Journal of Critical Reviews, 7 (8), pp. 810-812. https://www.scopus.com/inward/record.uri?eid = 2-s2.0-85090341039&amp;doi = 10.31838%2fjcr.07.08.173&amp;partnerID = 40&amp;md5 = ac2e872cd469d10ded5bba025dfb86bd.,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Rasuli, R. (2020). Intuitionistic fuzzy subgroups with respect to norms (T, S). Engineering and Applied Science Letter, 3(2), 40-53. doi:10.30538/psrp-easl2020.0040,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Rattana, A., Chinram, R. (2020). Applications of neutrosophic N-structures in N-ary groupoids. European Journal of Pure and Applied Mathematics, 13 (2), pp. 200-215. https://www.scopus.com/inward/record.uri?eid = 2-s2.0-85085094339&amp;doi = 10.29020%2fnybg.ejpam.v13i2.3634&amp;partnerID = 40&amp;md5 = 8ccb10e76549937f26641c1de4281da4.,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Razavi Hajiagha, S.H., Babalhavaeji, H., Zavadskas, E.K., Liao, H. (2020). An Analysis of Trapezoidal Intuitionistic Fuzzy Preference Relations Based on (α, β)-cuts. International Journal of Fuzzy Systems, 22 (8), pp. 2735-2746. https://www.scopus.com/inward/record.uri?eid = 2-s2.0-85085626322&amp;doi = 10.1007%2fs40815-020-00875-0&amp;partnerID = 40&amp;md5 = 9f4c7e59ae126ec5a45371b1452bf087.,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Razzaque, A., Rehman, I., Faraz, M.I., Shum, K.P. (2020). Characterization of generalized projective and injective soft modules. Italian Journal of Pure and Applied Mathematics, 43, pp. 802-817. https://www.scopus.com/inward/record.uri?eid = 2-s2.0-85081678293&amp;partnerID = 40&amp;md5 = 190a935b74e48e3c931a6bbf03c36616.,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Reddy, G. U. Edge irregular neutrosophic soft graphs. Malaya Journal of Matematik, Vol. 8, No. 3, 1148-1151, DOI: 10.26637/MJM0803/0071,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Reddy, G. U., Rao, T. S. N., Rao, N. S., &amp; Rao, V. V. (2020). Bipolar soft neutrosophic topological region. Malaya Journal of Matematik, 8(4), 1687-1690.,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Remadi, F.D., Frikha, H.M. (2020). The triangular intuitionistic fuzzy extension of the CODAS method for solving multi-criteria group decision making. Proceedings of 2020 International Multi-Conference on: Organization of Knowledge and Advanced Technologies, OCTA 2020, art. no. 9151786, . https://www.scopus.com/inward/record.uri?eid = 2-s2.0-85091139301&amp;doi = 10.1109%2fOCTA49274.2020.9151786&amp;partnerID = 40&amp;md5 = b769659d63891f07aefd6dc2e4c56567.,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Ren, H., Gao, Y., Yang, T. (2020). A Novel Regret Theory-Based Decision-Making Method Combined with the Intuitionistic Fuzzy Canberra Distance. Discrete Dynamics in Nature and Society, 2020, art. no. 8848031, . https://www.scopus.com/inward/record.uri?eid = 2-s2.0-85095823758&amp;doi = 10.1155%2f2020%2f8848031&amp;partnerID = 40&amp;md5 = 3a99d9ee93a348ef89e1e95be81eacb7.,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Ren, H., Luo, L. (2020). A novel distance of intuitionistic trapezoidal fuzzy numbers and its-based prospect theory algorithm in multi-attribute decision making model. Mathematical Biosciences and Engineering, 17 (4), pp. 2905-2922. https://www.scopus.com/inward/record.uri?eid = 2-s2.0-85085261587&amp;doi = 10.3934%2fmbe.2020163&amp;partnerID = 40&amp;md5 = 64a0452d4f2fedc00f1a58b9cdc71977.,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Rezaei, K., Rezaei, H. (2020). New distance and similarity measures for hesitant fuzzy sets and their application in hierarchical clustering. Journal of Intelligent and Fuzzy Systems, 39 (3), pp. 4349-4360. https://www.scopus.com/inward/record.uri?eid = 2-s2.0-85093360129&amp;doi = 10.3233%2fJIFS-200364&amp;partnerID = 40&amp;md5 = 33346fca67e1f4324a324f098e3ccab2.,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Çagman, N., Wali, N., &amp; Mushtaq, A. (2020). Certain properties of soft multi-set topology with applications in multi-criteria decision making. Decision Making: Applications in Management and Engineering, 3(2), 70-96.,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Davvaz, B., Fakhar, A., Firdous, A. (2020). Hesitant fuzzy soft topology and its applications to multi-attribute group decision-making. Soft Computing, 24 (21), pp. 16269-16289. https://www.scopus.com/inward/record.uri?eid = 2-s2.0-85085152154&amp;doi = 10.1007%2fs00500-020-04938-0&amp;partnerID = 40&amp;md5 = e75e1f1a0b7bc10c16876610754b537c.,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Farid, H.M.A., Kalsoom, H., Pamučar, D., Chu, Y.-M. (2020). A robust q-rung orthopair fuzzy einstein prioritized aggregation operators with application towards MCGDM. Symmetry, 12 (6), art. no. 1058, . https://www.scopus.com/inward/record.uri?eid = 2-s2.0-85088314298&amp;doi = 10.3390%2fSYM12061058&amp;partnerID = 40&amp;md5 = 54baf0a70f1c779e8194062a335aad91.,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Farid, H.M.A., Karaaslan, F., Hashmi, M.R. (2020). Some q-rung orthopair fuzzy hybrid aggregation operators and TOPSIS method for multi-attribute decision-making. Journal of Intelligent and Fuzzy Systems, 39 (1), pp. 1227-1241. https://www.scopus.com/inward/record.uri?eid = 2-s2.0-85088871898&amp;doi = 10.3233%2fJIFS-192114&amp;partnerID = 40&amp;md5 = c7940e7bf915626d9d65e5a8196543b7.,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Hamid, M.T., Athar Farid, H.M., Afzal, D. (2020). TOPSIS, VIKOR and aggregation operators based on q-rung orthopair fuzzy soft sets and their applications. Journal of Intelligent and Fuzzy Systems, 39 (5), pp. 6903-6917. https://www.scopus.com/inward/record.uri?eid = 2-s2.0-85096955985&amp;doi = 10.3233%2fJIFS-192175&amp;partnerID = 40&amp;md5 = b5bb792e945ce96141014fba86428483.,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Hashmi, M.R. (2020). Soft rough Pythagorean m-polar fuzzy sets and Pythagorean m-polar fuzzy soft rough sets with application to decision-making. Computational and Applied Mathematics, 39 (1), art. no. 16, . https://www.scopus.com/inward/record.uri?eid = 2-s2.0-85075142043&amp;doi = 10.1007%2fs40314-019-0989-z&amp;partnerID = 40&amp;md5 = a8a18e575a046222a1160f72634db297.,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Hashmi, M.R., Kalsoom, H., Pamucar, D., Chu, Y.-M. (2020). Linear diophantine fuzzy soft rough sets for the selection of sustainable material handling equipment. Symmetry, 12 (8), art. no. 1215, . https://www.scopus.com/inward/record.uri?eid = 2-s2.0-85089548278&amp;doi = 10.3390%2fSYM12081215&amp;partnerID = 40&amp;md5 = e4e6caf472c511dcd85f79dfec74460c.,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Afzal, D. (2020). A similarity measure under Pythagorean fuzzy soft environment with applications. Computational and Applied Mathematics, 39 (4), art. no. 269, . https://www.scopus.com/inward/record.uri?eid = 2-s2.0-85090799640&amp;doi = 10.1007%2fs40314-020-01321-5&amp;partnerID = 40&amp;md5 = 5fa06d200eb140e7607daddeceb50ce1.,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Aslam, M., Afzal, D., Almahdi, F.A.A., Jamal, S.S. (2020). Multi-criteria group decision making with Pythagorean fuzzy soft topology. Journal of Intelligent and Fuzzy Systems, 39 (5), pp. 6703-6720. https://www.scopus.com/inward/record.uri?eid = 2-s2.0-85096982048&amp;doi = 10.3233%2fJIFS-190854&amp;partnerID = 40&amp;md5 = e0f540f26c53b3ce392ba1ff16a45de3.,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Peng, X., &amp; Afzal, D. (2020). Pythagorean fuzzy multisets and their applications to therapeutic analysis and pattern recognition. Punjab University Journal of Mathematics, 52(4), 15-40, ISSN 1016-2526.,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Zareef, I., &amp; Afzal, D. (2020). Neutrosophic N-Soft Sets with TOPSIS method for Multiple Attribute Decision Making. Neutrosophic Sets and Systems, 32(1), art. no. 11, pp. 146-170.,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Pamucar, D., Farid, H.M.A., Hashmi, M.R. (2020). q-Rung orthopair fuzzy prioritized aggregation operators and their application towards green supplier chain management. Symmetry, 12 (6), art. no. 976, . https://www.scopus.com/inward/record.uri?eid = 2-s2.0-85088312214&amp;doi = 10.3390%2fSYM12060976&amp;partnerID = 40&amp;md5 = ad16da61bf498cc5bf577e8cf7a92a64.,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Razzaq, A., Kalsoom, H., Pamučar, D., Athar Farid, H.M., Chu, Y.-M. (2020). q-Rung orthopair fuzzy geometric aggregation operators based on generalized and group-generalized parameters with application to water loss management. Symmetry, 12 (8), art. no. 1236, . https://www.scopus.com/inward/record.uri?eid = 2-s2.0-85089480476&amp;doi = 10.3390%2fSYM12081236&amp;partnerID = 40&amp;md5 = e4c3735d08bda4a4fe5c1482fd314974.,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Tehrim, S.T. (2020). Cubic bipolar fuzzy set with application to multi-criteria group decision making using geometric aggregation operators. Soft Computing, 24 (21), pp. 16111-16133. https://www.scopus.com/inward/record.uri?eid = 2-s2.0-85084483757&amp;doi = 10.1007%2fs00500-020-04927-3&amp;partnerID = 40&amp;md5 = faadfbec29378bbbbbbc2c485360b19f.,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Richard, A.S., Rajkumar, A. (2020). Single valued linear octagonal neutrosophic number and its application in minimal spanning tree. Advances in Mathematics: Scientific Journal, 9 (10), pp. 7819-7827. https://www.scopus.com/inward/record.uri?eid = 2-s2.0-85091232931&amp;doi = 10.37418%2famsj.9.10.14&amp;partnerID = 40&amp;md5 = 2ae05c1e2bf7c8f499053fab91bc5047.,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Rivera, D.P.P., Jadan, B.E.V., Pérez, E.J.M. (2020). Selección de proyectos de tecnología de la información en entornos de indeterminación. Investigacion Operacional, 41 (5), pp. 706-721. https://www.scopus.com/inward/record.uri?eid = 2-s2.0-85088964454&amp;partnerID = 40&amp;md5 = 28bfb9f960dc58da319e6c8610ba3243.,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Rohini, A., Venkatachalam, M., Dafik, Broumi, S., Smarandache, F. (2020). Operations of Single Valued Neutrosophic Coloring. Neutrosophic Sets and Systems, 31, pp. 172-178. https://www.scopus.com/inward/record.uri?eid = 2-s2.0-85096935855&amp;doi = 10.5281%2fzenodo.3639700&amp;partnerID = 40&amp;md5 = 4d4b7966f6ef76415d4dfca64d382f1e.,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Y., Li, Q., Pei, Z. (2020). A Novel Q-rung Orthopair Fuzzy Multi-attribute Group Decision-making Approach Based on Schweizer-sklar Operations and Improved COPRAS Method. ACM International Conference Proceeding Series, art. no. 3425141, . https://www.scopus.com/inward/record.uri?eid = 2-s2.0-85094891546&amp;doi = 10.1145%2f3424978.3425141&amp;partnerID = 40&amp;md5 = 2822d118e0230e28156c86fecb836c00.,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Y., Liu, Y., Pei, Z. (2020). Complex q-rung orthopair fuzzy 2-tuple linguistic Maclaurin symmetric mean operators and its application to emergency program selection. International Journal of Intelligent Systems, 35 (11), pp. 1749-1790. https://www.scopus.com/inward/record.uri?eid = 2-s2.0-85090113781&amp;doi = 10.1002%2fint.22271&amp;partnerID = 40&amp;md5 = 79b5d99da047ff3cb090900ae932d91b.,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Y., Liu, Y., Pei, Z. (2020). Generalized Single-Valued Neutrosophic Power Aggregation Operators Based on Archimedean Copula and Co-Copula and Their Application to Multi-Attribute Decision-Making. IEEE Access, 8, art. no. 9001028, pp. 35496-35519. https://www.scopus.com/inward/record.uri?eid = 2-s2.0-85080878998&amp;doi = 10.1109%2fACCESS.2020.2974767&amp;partnerID = 40&amp;md5 = 1677dcd0787e7934d366165fdd93f70a.,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Y., Liu, Y., Pei, Z. (2020). Novel multiple attribute group decision-making methods based on linguistic intuitionistic fuzzy information. Mathematics, 8 (3), art. no. 322, . https://www.scopus.com/inward/record.uri?eid = 2-s2.0-85082417040&amp;doi = 10.3390%2fmath8030322&amp;partnerID = 40&amp;md5 = e12297eaebf41b945fad4d285bf58c48.,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Y., Pei, Z., Liu, Y. (2020). Hesitant Fuzzy Linguistic Hamy Mean Aggregation Operators and Their Application to Linguistic Multiple Attribute Decision-Making. Mathematical Problems in Engineering, 2020, art. no. 3262618, . https://www.scopus.com/inward/record.uri?eid = 2-s2.0-85081169820&amp;doi = 10.1155%2f2020%2f3262618&amp;partnerID = 40&amp;md5 = 627740505490575b77b9b9d338e52ab7.,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Y., Pei, Z., Liu, Y. (2020). Linguistic pythagorean einstein operators and their application to decision making. Information (Switzerland), 11 (1), art. no. 46, . https://www.scopus.com/inward/record.uri?eid = 2-s2.0-85079044464&amp;doi = 10.3390%2finfo11010046&amp;partnerID = 40&amp;md5 = f259fe9c65ddd95f036c0653746c0458.,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ROSZKOWSKA, E. (2020). The extension of rank ordering criteria weighting methods in fuzzy environment. Operations Research and Decisions, 30 (2), pp. 91-114. https://www.scopus.com/inward/record.uri?eid = 2-s2.0-85096865462&amp;doi = 10.37190%2fORD200205&amp;partnerID = 40&amp;md5 = dc79bddad726ed68691742d5ed60ae56.,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Rouyendegh, B.D., Yildizbasi, A., Üstünyer, P. (2020). Intuitionistic Fuzzy TOPSIS method for green supplier selection problem. Soft Computing, 24 (3), pp. 2215-2228. https://www.scopus.com/inward/record.uri?eid = 2-s2.0-85065720040&amp;doi = 10.1007%2fs00500-019-04054-8&amp;partnerID = 40&amp;md5 = 07c23bdaa74de7f2b48e19bcc9eb84d9.,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Rouyendegh, B.D., Yildizbasi, A., Yilmaz, I. (2020). Evaluation of retail ındustry performance ability through ıntegrated ıntuitionistic fuzzy TOPSIS and data envelopment analysis approach. Soft Computing, 24 (16), pp. 12255-12266. https://www.scopus.com/inward/record.uri?eid = 2-s2.0-85078290974&amp;doi = 10.1007%2fs00500-020-04669-2&amp;partnerID = 40&amp;md5 = b4c6ba957b49cdca9b9ecc77e48ec1c7.,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Roy, S., Lee, J.-G., Pal, A., Samanta, S.K. (2020). Similarity measures of quadripartitioned single valued bipolar neutrosophic sets and its application in multi-criteria decision making problems. Symmetry, 12 (6), art. no. 1012, . https://www.scopus.com/inward/record.uri?eid = 2-s2.0-85087494142&amp;doi = 10.3390%2fSYM12061012&amp;partnerID = 40&amp;md5 = 791e7ab6447bcb91159a26e64f567d61.,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Saber, Y., Alsharari, F., Smarandache, F. (2020). On single-valued neutrosophic ideals in Šostak sense. Symmetry, 12 (2), art. no. 193, . https://www.scopus.com/inward/record.uri?eid = 2-s2.0-85080885852&amp;doi = 10.3390%2fsym12020193&amp;partnerID = 40&amp;md5 = deaa361d840219bf8e299bb93298806e.,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Saber, Y., Alsharari, F., Smarandache, F., Abdel-Sattar, M. (2020). Connectedness and stratification of single-valued neutrosophic topological spaces. Symmetry, 12 (9), art. no. 1464, . https://www.scopus.com/inward/record.uri?eid = 2-s2.0-85091047132&amp;doi = 10.3390%2fsym12091464&amp;partnerID = 40&amp;md5 = 0b02cef9c5ee969855e2e91084c96083.,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Saeed, M., Khubab Siddique, M., Ahsan, M., Rayees, A., Rasool, G. (2020, January). A New Approach For Triangular Intuitionistic Fuzzy Number in Multi-criteria Decision Making Problems. International Journal of Scientific &amp; Engineering Research, Volume 11, Issue 1, pp. 818-833, ISSN 2229-5518.,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Safdar, N., Khalid, R., Ahmed, W., Imran, M. (2020). Reverse logistics network design of e-waste management under the triple bottom line approach. Journal of Cleaner Production, 272, art. no. 122662, . https://www.scopus.com/inward/record.uri?eid = 2-s2.0-85089151523&amp;doi = 10.1016%2fj.jclepro.2020.122662&amp;partnerID = 40&amp;md5 = 57e47f19b821cf1af4d13367da6f4f78.,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Saha, P., Samanta, T.K., Mondal, P., Choudhury, B.S., De La Sen, M. (2020). Applying fixed point techniques to stability problems in intuitionistic fuzzy Banach spaces. Mathematics, 8 (6), art. no. 974, . https://www.scopus.com/inward/record.uri?eid = 2-s2.0-85087715815&amp;doi = 10.3390%2fMATH8060974&amp;partnerID = 40&amp;md5 = 2294e3303cb2cf66be94864e623f5b6a.,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SahayaSudha, A., &amp; Vijayalakshmi, K. R. GREY-CORRELATION FOR GENERALIZED HEXAGONAL INTUITIONISTIC FUZZY NUMBERS. The International Journal of Analytical and Experimental Modal Analysis. Volume XII, Issue III, March/2020, pp. 2058-2065. ISSN NO:0886-9367,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Sahin, B., Soylu, A. (2020). Intuitionistic fuzzy analytical network process models for maritime supply chain. Applied Soft Computing Journal, 96, art. no. 106614, . https://www.scopus.com/inward/record.uri?eid = 2-s2.0-85089275743&amp;doi = 10.1016%2fj.asoc.2020.106614&amp;partnerID = 40&amp;md5 = d75f1da04259d92b7b727be176efa973.,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Şahin, R., Altun, F. (2020). Decision making with MABAC method under probabilistic single-valued neutrosophic hesitant fuzzy environment. Journal of Ambient Intelligence and Humanized Computing, 11 (10), pp. 4195-4212. https://www.scopus.com/inward/record.uri?eid = 2-s2.0-85078491044&amp;doi = 10.1007%2fs12652-020-01699-4&amp;partnerID = 40&amp;md5 = 2f6a14adb3205f7c2a3a1b4fa226a44d.,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Şahin, R., Karabacak, M. (2020). A novel similarity measure for single-valued neutrosophic sets and their applications in medical diagnosis, taxonomy, and clustering analysis. Optimization Theory Based on Neutrosophic and Plithogenic Sets, pp. 315-341. https://www.scopus.com/inward/record.uri?eid = 2-s2.0-85091124522&amp;doi = 10.1016%2fB978-0-12-819670-0.00014-7&amp;partnerID = 40&amp;md5 = d71d63f672c1d82304a25420d04a660f.,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Şahin, R., Küçük, G.D. (2020). A Novel Group Decision-Making Method Based on Linguistic Neutrosophic Maclaurin Symmetric Mean (Revision IV). Cognitive Computation, 12 (3), pp. 699-717. https://www.scopus.com/inward/record.uri?eid = 2-s2.0-85077580658&amp;doi = 10.1007%2fs12559-019-09709-0&amp;partnerID = 40&amp;md5 = c2f7fbec042872e7893d0b933cb0f3e7.,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Sahoo, L. (2020). Chapter 8: Method for solving intuitionistic fuzzy assignment problem. In: Soft Computing (Ram, M., Singh S. B., Eds.). De Gruyter Series on the Applications of Mathematics in Engineering and Information Sciences, pp. 155-164. DOI https://doi.org/10.1515/9783110628616.,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Said, B., Lathamaheswari, M., Tan, R., Nagarajan, D., Mohamed, T., Smarandache, F., Bakali, A. (2020). A new distance measure for trapezoidal fuzzy neutrosophic numbers based on the centroids. Neutrosophic Sets and Systems, 35, pp. 478-502. https://www.scopus.com/inward/record.uri?eid = 2-s2.0-85091941663&amp;doi = 10.5281%2fzenodo.3951706&amp;partnerID = 40&amp;md5 = 3b5d620760a188e44e45e486c796b0c6.,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Saikia, P., Barthakur, L.K. (2020). On (</w:t>
            </w:r>
            <w:r>
              <w:rPr>
                <w:rFonts w:ascii="Cambria Math" w:eastAsia="Times New Roman" w:hAnsi="Cambria Math" w:cs="Cambria Math"/>
                <w:sz w:val="18"/>
                <w:szCs w:val="18"/>
              </w:rPr>
              <w:t>∈</w:t>
            </w:r>
            <w:r>
              <w:rPr>
                <w:rFonts w:ascii="Arial Narrow" w:eastAsia="Times New Roman" w:hAnsi="Arial Narrow"/>
                <w:sz w:val="18"/>
                <w:szCs w:val="18"/>
              </w:rPr>
              <w:t xml:space="preserve">, </w:t>
            </w:r>
            <w:r>
              <w:rPr>
                <w:rFonts w:ascii="Cambria Math" w:eastAsia="Times New Roman" w:hAnsi="Cambria Math" w:cs="Cambria Math"/>
                <w:sz w:val="18"/>
                <w:szCs w:val="18"/>
              </w:rPr>
              <w:t>∈</w:t>
            </w:r>
            <w:r>
              <w:rPr>
                <w:rFonts w:ascii="Arial Narrow" w:eastAsia="Times New Roman" w:hAnsi="Arial Narrow"/>
                <w:sz w:val="18"/>
                <w:szCs w:val="18"/>
              </w:rPr>
              <w:t xml:space="preserve"> </w:t>
            </w:r>
            <w:r>
              <w:rPr>
                <w:rFonts w:ascii="Cambria Math" w:eastAsia="Times New Roman" w:hAnsi="Cambria Math" w:cs="Cambria Math"/>
                <w:sz w:val="18"/>
                <w:szCs w:val="18"/>
              </w:rPr>
              <w:t>∨</w:t>
            </w:r>
            <w:r>
              <w:rPr>
                <w:rFonts w:ascii="Arial Narrow" w:eastAsia="Times New Roman" w:hAnsi="Arial Narrow"/>
                <w:sz w:val="18"/>
                <w:szCs w:val="18"/>
              </w:rPr>
              <w:t xml:space="preserve">q) intuitionistic fuzzy ideal of N-group. Advances in Mathematics: Scientific Journal, 9 (11), pp. 9939-9950. https://www.scopus.com/inward/record.uri?eid = 2-s2.0-85096570688&amp;doi = 10.37418%2famsj.9.11.102&amp;partnerID = 40&amp;md5 = 245fcacba288ca9efb61f7ef0ce06b95.,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Saikia, R., Garg, H., Dutta, P. (2020). Fuzzy multi-criteria decision making algorithm under intuitionistic hesitant fuzzy set with novel distance measure. International Journal of Mathematical, Engineering and Management Sciences, 5 (3), pp. 473-487. https://www.scopus.com/inward/record.uri?eid = 2-s2.0-85081936369&amp;doi = 10.33889%2fIJMEMS.2020.5.3.039&amp;partnerID = 40&amp;md5 = ee9366e0ca1b8af3ab6859aede88c220.,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Saini, R. K., &amp; Sangal, A. (2020). Application of Single Valued Trapezoidal Neutrosophic Numbers in Transportation Problem. Neutrosophic Sets and Systems, 35, 563-583.,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Saini, R.K., Gupta, V., Kanwar, A., Jindal, J. (2020). Biased Maps in Modified Intuitionistic Fuzzy Metric Space and Common Fixed Point Results. Advances in Intelligent Systems and Computing, 1053, pp. 591-597. https://www.scopus.com/inward/record.uri?eid = 2-s2.0-85081299832&amp;doi = 10.1007%2f978-981-15-0751-9_55&amp;partnerID = 40&amp;md5 = 02e5f0856277a069ea3ce6b8fd60cded.,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Sakthivel, K., Manikandan, M. (2020). Intuitionistic fuzzy πgγ *closed mappings. AIP Conference Proceedings, 2261, art. no. 030108, . https://www.scopus.com/inward/record.uri?eid = 2-s2.0-85095590672&amp;doi = 10.1063%2f5.0017301&amp;partnerID = 40&amp;md5 = 3664e870e4c26359673e3d24ead1a4a1.,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Salama, A. A., &amp; Smarandache, F. (2020). Neutrosophic Local Function and Generated Neutrosophic Topology. Neutrosophic Knowledge, Volume 1, pp. 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Salama, A. A., Bondok Henawy, M.S., Alhabib, R. (2020). Online Analytical Processing Operations via Neutrosophic Systems, International Journal of Neutrosophic Science (IJNS) Vol. 8, No. 2, pp. 87-109,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Samanlioglu, F., Kaya, B.E. (2020). Evaluation of the COVID-19 Pandemic Intervention Strategies with Hesitant F-AHP. Journal of Healthcare Engineering, 2020, art. no. 8835258, . https://www.scopus.com/inward/record.uri?eid = 2-s2.0-85089964760&amp;doi = 10.1155%2f2020%2f8835258&amp;partnerID = 40&amp;md5 = 5a8c7a45fce81bd295df2cbf8a453754.,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Samanta, S., Jana, D.K., Panigrahi, G., Maiti, M. (2020). Novel multi-objective, multi-item and four-dimensional transportation problem with vehicle speed in LR-type intuitionistic fuzzy environment. Neural Computing and Applications, 32 (15), pp. 11937-11955. https://www.scopus.com/inward/record.uri?eid = 2-s2.0-85078065834&amp;doi = 10.1007%2fs00521-019-04675-y&amp;partnerID = 40&amp;md5 = f58f870983e31892bc093ec6ff95c1dc.,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Samanta, S., Jana, D.K., Panigrahi, G., Maiti, M. (2020). Production dependent agricultural 3D transportation problem with maximization of annual net profit in generalized intuitionistic fuzzy environment. Studies in Computational Intelligence, 863 SCI, pp. 494-510. https://www.scopus.com/inward/record.uri?eid = 2-s2.0-85080949175&amp;doi = 10.1007%2f978-3-030-34152-7_38&amp;partnerID = 40&amp;md5 = 15d3e27887f48484cedfbedb16c72588.,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Samuel, A.E., Raja, P., Thota, S. (2020). A new technique for solving unbalanced intuitionistic fuzzy transportation problems. Applied Mathematics and Information Sciences, 14 (3), pp. 459-465. https://www.scopus.com/inward/record.uri?eid = 2-s2.0-85086408173&amp;doi = 10.18576%2fAMIS%2f140313&amp;partnerID = 40&amp;md5 = aec70f253cc4eba41c555883d36e0d7e.,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Santhi, R., Kungumaraj, E. (2020). Topologies generated by intuitionistic fuzzy numbers. Notes on Intuitionistic Fuzzy Sets, 26 (1), 36-45.,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Santhi, S., Selvakumari, K. (2020). An analysis of flow shop scheduling problem under interval-valued fuzzy and interval – Valued intuitionistic fuzzy environment. European Journal of Molecular and Clinical Medicine, 7 (2), pp. 4998-5005. https://www.scopus.com/inward/record.uri?eid = 2-s2.0-85098158523&amp;partnerID = 40&amp;md5 = 917386a0acdf0e37e6127c7a5d012e7e.,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Santos-Arteaga, F.J., Tavana, M., Di Caprio, D. (2020). A new model for evaluating subjective online ratings with uncertain intervals. Expert Systems with Applications, 139, art. no. 112850, . https://www.scopus.com/inward/record.uri?eid = 2-s2.0-85069872836&amp;doi = 10.1016%2fj.eswa.2019.112850&amp;partnerID = 40&amp;md5 = 0ae819f5629dc589d155f2981770d692.,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Saqlain, M., Jafar, N., Moin, S., Saeed, M., &amp; Broumi, S. (2020). Single and Multi-valued Neutrosophic Hypersoft set and Tangent Similarity Measure of Single valued Neutrosophic Hypersoft Sets. Neutrosophic Sets and Systems, 32(1), Art. no. 20, pp. 317-329.,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Sarkar, A., Biswas, A. (2020). Hesitant-intuitionistic trapezoidal fuzzy prioritized operators based on einstein operations with their application to multi-criteria group decision-making. Studies in Computational Intelligence, 870, pp. 1-24. https://www.scopus.com/inward/record.uri?eid = 2-s2.0-85078316468&amp;doi = 10.1007%2f978-981-15-1041-0_1&amp;partnerID = 40&amp;md5 = f63c5fa2f1567ade517494843c4b2b5a.,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Sarkar, B., Biswas, A. (2020). A unified method for Pythagorean fuzzy multicriteria group decision-making using entropy measure, linear programming and extended technique for ordering preference by similarity to ideal solution. Soft Computing, 24 (7), pp. 5333-5344. https://www.scopus.com/inward/record.uri?eid = 2-s2.0-85070668022&amp;doi = 10.1007%2fs00500-019-04282-y&amp;partnerID = 40&amp;md5 = 841ade861bebb3f7c6ab5ef35561f438.,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Sasireka, K.R., Sathappan, K.E. (2020). Operations on intuitionistic fuzzy l-ring ideals. Advances in Mathematics: Scientific Journal, 9 (3), pp. 1293-1301. https://www.scopus.com/inward/record.uri?eid = 2-s2.0-85087637495&amp;doi = 10.37418%2famsj.9.3.53&amp;partnerID = 40&amp;md5 = 616b0db13a29568cede3f95af17cc63b.,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Sathaananthan, S.D., Tamilselvan, S., Vadivel, A., Saravanakumar, G. (2020). Fuzzy Z closed sets in double fuzzy topological spaces. AIP Conference Proceedings, 2277, art. no. 090001, . https://www.scopus.com/inward/record.uri?eid = 2-s2.0-85096448539&amp;doi = 10.1063%2f5.0025765&amp;partnerID = 40&amp;md5 = a46edbf6f85dbd587e9d8dc07813691a.,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Sathaananthan, S.D., Vadivel, A., Tamilselvan, S., Saravanakumar, G. (2020). Fuzzy z-open mappings in double fuzzy topological spaces. Advances in Mathematics: Scientific Journal, 9 (4), pp. 2161-2166. https://www.scopus.com/inward/record.uri?eid = 2-s2.0-85090739804&amp;doi = 10.37418%2famsj.9.4.76&amp;partnerID = 40&amp;md5 = 55effdbad03a1c138f166ef26fd295ef.,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Sathiyaraj, J., Vadivel, A., Maheshwari, O.U. (2020). Several types of generalized double fuzzy m disconnected spaces. Advances in Mathematics: Scientific Journal, 9 (3), pp. 1323-1329. https://www.scopus.com/inward/record.uri?eid = 2-s2.0-85090727205&amp;doi = 10.37418%2famsj.9.3.78&amp;partnerID = 40&amp;md5 = 6de220ed2904f3372c9d949784d7c603.,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Sathiyaraj, J., Vadivel, A., Uma Maheshwari, O. (2020). M generalized open sets in double fuzzy topological spaces. Advances in Mathematics: Scientific Journal, 9 (4), pp. 2185-2190. https://www.scopus.com/inward/record.uri?eid = 2-s2.0-85090740436&amp;doi = 10.37418%2famsj.9.4.79&amp;partnerID = 40&amp;md5 = 27df4d7a09594f4d45e570d40254a508.,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Sathiyaraj, J., Vadivel, A., Uma Maheshwari, O. (2020). Several types of double fuzzy generalized m-compactness via fuzzy filter bases. Advances in Mathematics: Scientific Journal, 9 (3), pp. 1255-1262. https://www.scopus.com/inward/record.uri?eid = 2-s2.0-85090711907&amp;doi = 10.37418%2famsj.9.3.69&amp;partnerID = 40&amp;md5 = a48dd81438e600f91fffbed5d2b9ba19.,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Sathya Geetha, S., Selvakumari, K. (2020). A picture fuzzy approach to solving transportation problem. European Journal of Molecular and Clinical Medicine, 7 (2), pp. 4982-4990. https://www.scopus.com/inward/record.uri?eid = 2-s2.0-85098156868&amp;partnerID = 40&amp;md5 = cc2c212ceddeafd17c8d80018feb1ac2.,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Satyanarayana, B., Jaya Sree, V., Durga Prasad, R., Bindu Madhavi, U. (2020). Derivations of intuitionistic fuzzy positive implicative ideals of BCK – Algebra. International Journal of Advanced Science and Technology, 29 (4), pp. 1478-1489. https://www.scopus.com/inward/record.uri?eid = 2-s2.0-85082112803&amp;partnerID = 40&amp;md5 = 6a5e408d1b1caaf9f40ee9da813d74d0.,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Savaş, E. (2020). Lacunary statistical convergent functions via ideals with respect to the intuitionistic fuzzy normed spaces. Turkish World Mathematical Society Journal of Applied and Engineering Mathematics, 10 (Specialissue), pp. 38-46. https://www.scopus.com/inward/record.uri?eid = 2-s2.0-85090348089&amp;partnerID = 40&amp;md5 = dc29b28cd48ad08b3ec929dcec23bf2f.,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Seikh, M.R., Karmakar, S., Xia, M. (2020). Solving matrix games with hesitant fuzzy pay-offs. Iranian Journal of Fuzzy Systems, 17 (4), pp. 25-40. https://www.scopus.com/inward/record.uri?eid = 2-s2.0-85085598273&amp;doi = 10.22111%2fijfs.2020.5404&amp;partnerID = 40&amp;md5 = 437b207acc41a1bde65a747c0766520f.,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Seker, S. (2020). A novel integrated MCDM approach: An application for selection of the optimal Fiber optical access network strategy. Journal of Intelligent and Fuzzy Systems, 38 (1), pp. 565-575. https://www.scopus.com/inward/record.uri?eid = 2-s2.0-85078355826&amp;doi = 10.3233%2fJIFS-179430&amp;partnerID = 40&amp;md5 = a5d4dbb57b37452405c28b9ff7717adc.,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Seker, S. (2020). A novel interval-valued intuitionistic trapezoidal fuzzy combinative distance-based assessment (CODAS) method. Soft Computing, 24 (3), pp. 2287-2300. https://www.scopus.com/inward/record.uri?eid = 2-s2.0-85066024780&amp;doi = 10.1007%2fs00500-019-04059-3&amp;partnerID = 40&amp;md5 = 447856c3f6a0978a88d7bd3a524966bf.,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Seker, S. (2020). Site selection for solar power plants using integrated two-stage hybrid method based on intuitionistic fuzzy AHP and COPRAS approach. Advances in Intelligent Systems and Computing, 1029, pp. 616-624. https://www.scopus.com/inward/record.uri?eid = 2-s2.0-85069436551&amp;doi = 10.1007%2f978-3-030-23756-1_75&amp;partnerID = 40&amp;md5 = adb1b5028747c3c9dd8e617af4719973.,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Seker, S., Aydin, N. (2020). Sustainable Public Transportation System Evaluation: A Novel Two-Stage Hybrid Method Based on IVIF-AHP and CODAS. International Journal of Fuzzy Systems, 22 (1), pp. 257-272. https://www.scopus.com/inward/record.uri?eid = 2-s2.0-85077598529&amp;doi = 10.1007%2fs40815-019-00785-w&amp;partnerID = 40&amp;md5 = 7f945ffa6670a4d01ad83469bd125071.,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Selvakumari, K., Santhi, S. (2020). A new approach for solving flow shop scheduling problem with triangular intuitionistic fuzzy number. Advances in Mathematics: Scientific Journal, 9 (8), pp. 5815-5825. https://www.scopus.com/inward/record.uri?eid = 2-s2.0-85093897055&amp;doi = 10.37418%2famsj.9.8.49&amp;partnerID = 40&amp;md5 = b24b61af991887ed6f64d7f1fb78e06c.,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 M., Et, M. (2020). Lacunary statistical and lacunary strongly convergence of generalized difference sequences in intuitionistic fuzzy normed linear spaces. Boletim da Sociedade Paranaense de Matematica, 38 (1), pp. 117-129. https://www.scopus.com/inward/record.uri?eid = 2-s2.0-85063468605&amp;doi = 10.5269%2fbspm.v38i1.34814&amp;partnerID = 40&amp;md5 = f2fbc762539734e111ce42445b90bf38.,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(2020). Fermatean fuzzy sets. Journal of Ambient Intelligence and Humanized Computing, 11 (2), pp. 663-674. https://www.scopus.com/inward/record.uri?eid = 2-s2.0-85067391377&amp;doi = 10.1007%2fs12652-019-01377-0&amp;partnerID = 40&amp;md5 = 2b4e27f96775487d58b4554dd93bfbb7.,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Şenel, G., Lee, J.-G., Hur, K. (2020). Distance and similarity measures for octahedron sets and their application to mcgdm problems. Mathematics, 8 (10), art. no. 1690, pp. 1-16. https://www.scopus.com/inward/record.uri?eid = 2-s2.0-85093082639&amp;doi = 10.3390%2fmath8101690&amp;partnerID = 40&amp;md5 = b92b35830e6282a3c2cb79535de1ee92.,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Seo, Y.J., Kim, H.S., Jun, Y.B., Ahn, S.S. (2020). Multipolar intuitionistic fuzzy hyper BCK-Ideals in hyper BCK-Algebras. Mathematics, 8 (8), art. no. 1373, . https://www.scopus.com/inward/record.uri?eid = 2-s2.0-85090240785&amp;doi = 10.3390%2fmath8081373&amp;partnerID = 40&amp;md5 = 30a65f11dc5d86c83171a03647313b18.,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Sesma-Sara, M., Mesiar, R., Bustince, H. (2020). Weak and directional monotonicity of functions on Riesz spaces to fuse uncertain data. Fuzzy Sets and Systems, 386, pp. 145-160. https://www.scopus.com/inward/record.uri?eid = 2-s2.0-85060893827&amp;doi = 10.1016%2fj.fss.2019.01.019&amp;partnerID = 40&amp;md5 = 988b6ea760dadfe488cdf25db5e05b1b.,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Sevastjanov, P. (2020). Redefinition of Intuitionistic Fuzzy TOPSIS Method in the Framework of Evidence Theory. Lecture Notes in Computer Science (including subseries Lecture Notes in Artificial Intelligence and Lecture Notes in Bioinformatics), 12415 LNAI, pp. 351-360. https://www.scopus.com/inward/record.uri?eid = 2-s2.0-85096571387&amp;doi = 10.1007%2f978-3-030-61401-0_33&amp;partnerID = 40&amp;md5 = ec81dc1f930a97490b8717b85964bf92.,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Shahbazova, S.N. (2020). Fuzziness in Information Extracted from Tweets’ Hashtags and Keywords. Studies in Fuzziness and Soft Computing, 391, pp. 1-24. https://www.scopus.com/inward/record.uri?eid = 2-s2.0-85081597258&amp;doi = 10.1007%2f978-3-030-38893-5_1&amp;partnerID = 40&amp;md5 = 0aaff3400779415e299bce984d7f327c.,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Shahzadi, G., Akram, M., Al-Kenani, A.N. (2020). Decision-making approach under pythagorean fuzzy yager weighted operators. Mathematics, 8 (1), art. no. 70, . https://www.scopus.com/inward/record.uri?eid = 2-s2.0-85080134833&amp;doi = 10.3390%2fmath8010070&amp;partnerID = 40&amp;md5 = 48aafb4a369f32cb9398a998e7468606.,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Shakeel, M., Abdullah, S., Aslam, M., Jamil, M. (2020). Ranking methodology of induced Pythagorean trapezoidal fuzzy aggregation operators based on Einstein operations in group decision making. Soft Computing, 24 (10), pp. 7319-7334. https://www.scopus.com/inward/record.uri?eid = 2-s2.0-85074021697&amp;doi = 10.1007%2fs00500-019-04356-x&amp;partnerID = 40&amp;md5 = 69c149fb169826d3df47db269d21d9f1.,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Shakeel, M., Shahzad, M., Abdullah, S. (2020). Pythagorean uncertain linguistic hesitant fuzzy weighted averaging operator and its application in financial group decision making. Soft Computing, 24 (3), pp. 1585-1597. https://www.scopus.com/inward/record.uri?eid = 2-s2.0-85065023077&amp;doi = 10.1007%2fs00500-019-03989-2&amp;partnerID = 40&amp;md5 = 9c76145166cf69ebcd869a702f343e20.,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Shakouri, B., Abbasi Shureshjani, R., Daneshian, B., Hosseinzadeh Lotfi, F. (2020). A Parametric Method for Ranking Intuitionistic Fuzzy Numbers and Its Application to Solve Intuitionistic Fuzzy Network Data Envelopment Analysis Models. Complexity, 2020, art. no. 6408613, . https://www.scopus.com/inward/record.uri?eid = 2-s2.0-85091947896&amp;doi = 10.1155%2f2020%2f6408613&amp;partnerID = 40&amp;md5 = b9609bf59d5135557478bb91002fa0cd.,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Shang, X., Song, M., Huang, K., Jiang, W. (2020). An improved evidential DEMATEL identify critical success factors under uncertain environment. Journal of Ambient Intelligence and Humanized Computing, 11 (9), pp. 3659-3669. https://www.scopus.com/inward/record.uri?eid = 2-s2.0-85074015982&amp;doi = 10.1007%2fs12652-019-01546-1&amp;partnerID = 40&amp;md5 = 4ae2a27679a9fea8025c99ba9f6d0755.,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Shao, Y., Qi, X., Gong, Z. (2020). A general framework for multi-granulation rough decision-making method under q-rung dual hesitant fuzzy environment. Artificial Intelligence Review, 53 (7), pp. 4903-4933. https://www.scopus.com/inward/record.uri?eid = 2-s2.0-85079701135&amp;doi = 10.1007%2fs10462-020-09810-z&amp;partnerID = 40&amp;md5 = 1ce62b414482d179b8ad096d3a0d6145.,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Shao, Y., Zhuo, J. (2020). Basic theory of line integrals under the q-rung orthopair fuzzy environment and their applications. International Journal of Intelligent Systems, 35 (7), pp. 1163-1199. https://www.scopus.com/inward/record.uri?eid = 2-s2.0-85080973929&amp;doi = 10.1002%2fint.22238&amp;partnerID = 40&amp;md5 = bfc157d66714ce9634d1322679b2001f.,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Shao, Z., Kosari, S., Rashmanlou, H., Shoaib, M. (2020). New concepts in intuitionistic fuzzy graph with application in water supplier systems. Mathematics, 8 (8), art. no. 1241, . https://www.scopus.com/inward/record.uri?eid = 2-s2.0-85089494441&amp;doi = 10.3390%2fMATH8081241&amp;partnerID = 40&amp;md5 = cfc563c66dec2aba930d5bb3e0bbcb8d.,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Shao, Z., Kosari, S., Shoaib, M., Rashmanlou, H. (2020). Certain Concepts of Vague Graphs With Applications to Medical Diagnosis. Frontiers in Physics, 8, art. no. 357, . https://www.scopus.com/inward/record.uri?eid = 2-s2.0-85096381389&amp;doi = 10.3389%2ffphy.2020.00357&amp;partnerID = 40&amp;md5 = 1165d595c40f65905e505eb5278e6011.,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Sharaf, I.M., Khalil, E.A.-H.A. (2020). A spherical fuzzy TODIM approach for green occupational health and safety equipment supplier selection. International Journal of Management Science and Engineering Management, pp. 1-13. https://www.scopus.com/inward/record.uri?eid = 2-s2.0-85087914594&amp;doi = 10.1080%2f17509653.2020.1788467&amp;partnerID = 40&amp;md5 = 6e587a9817cdf2f4e01003aec97ad29d.,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D. K., Tripathi, R. (2020). Chapter 4: Intuitionistic fuzzy trigonometric distance and similarity measure and their properties. In: Soft Computing (Ram, M., Singh S. B., Eds.). De Gruyter Series on the Applications of Mathematics in Engineering and Information Sciences, pp. 53-66. DOI https://doi.org/10.1515/9783110628616.,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P, K., Kanchan, Pathania, D. S. (2020). On decomposition of intuitionistic fuzzy prime submodules. Notes on Intuitionistic Fuzzy Sets, Volume 26 (2), 25-32.,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Shatanawi, W., Gupta, V., Kanwar, A. (2020). New results on modified intuitionistic generalized fuzzy metric spaces by employing E.A property and common E.A property for coupled maps. Journal of Intelligent and Fuzzy Systems, 38 (3), pp. 3003-3010. https://www.scopus.com/inward/record.uri?eid = 2-s2.0-85081634334&amp;doi = 10.3233%2fJIFS-190541&amp;partnerID = 40&amp;md5 = 16ece3361e3f01619cf6d41aec4ef608.,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Shen, Q., Huang, X., Liu, Y., Jiang, Y., Zhao, K. (2020). Multiattribute decision making based on the binary connection number in set pair analysis under an interval-valued intuitionistic fuzzy set environment. Soft Computing, 24 (10), pp. 7801-7809. https://www.scopus.com/inward/record.uri?eid = 2-s2.0-85076577956&amp;doi = 10.1007%2fs00500-019-04398-1&amp;partnerID = 40&amp;md5 = 2096a6c9b26eb7d0c53841e8f675f2b2.,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Shete, P.C., Ansari, Z.N., Kant, R. (2020). A Pythagorean fuzzy AHP approach and its application to evaluate the enablers of sustainable supply chain innovation. Sustainable Production and Consumption, 23, pp. 77-93. https://www.scopus.com/inward/record.uri?eid = 2-s2.0-85085593095&amp;doi = 10.1016%2fj.spc.2020.05.001&amp;partnerID = 40&amp;md5 = 3f776ad7592c22b507cd47800163c2ba.,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Shishavan, S.A.S., Kutlu Gündoğdu, F., Farrokhizadeh, E., Donyatalab, Y., Kahraman, C. (2020). Novel similarity measures in spherical fuzzy environment and their applications. Engineering Applications of Artificial Intelligence, 94, art. no. 103837, . https://www.scopus.com/inward/record.uri?eid = 2-s2.0-85088627877&amp;doi = 10.1016%2fj.engappai.2020.103837&amp;partnerID = 40&amp;md5 = 311a892d4a684eb9624be008f8e5bd03.,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Shu, X., Bao, T., Li, Y., Zhang, K., Wu, B. (2020). Dam safety evaluation based on interval-valued intuitionistic fuzzy sets and evidence theory. Sensors (Switzerland), 20 (9), art. no. 2648, . https://www.scopus.com/inward/record.uri?eid = 2-s2.0-85084372032&amp;doi = 10.3390%2fs20092648&amp;partnerID = 40&amp;md5 = 48333267fea0cab39157c08ef85a752f.,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Shuaib, U., Amin, M., Dilbar, S., Tahir, F. (2020). On algebraic attributes of ξ-intuitionistic fuzzy subgroups. International Journal of Mathematics and Computer Science, 15 (1), pp. 395-411. https://www.scopus.com/inward/record.uri?eid = 2-s2.0-85087962404&amp;partnerID = 40&amp;md5 = 6677dfc62b2e50a62a964c9b3d6ed257.,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Siddique, S., Ahmad, U., Us Salam, W., Akram, M., Smarandache, F. (2020). Representation of competitions by complex neutrosophic information. Journal of Intelligent and Fuzzy Systems, 39 (5), pp. 7881-7897. https://www.scopus.com/inward/record.uri?eid = 2-s2.0-85096953571&amp;doi = 10.3233%2fJIFS-201338&amp;partnerID = 40&amp;md5 = bfe6925237011d72ff90aaab5aa45c69.,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Sifaoui, T., Aïder, M. (2020). Uncertain interval programming model for multi-objective multi-item fixed charge solid transportation problem with budget constraint and safety measure. Soft Computing, 24 (13), pp. 10123-10147. https://www.scopus.com/inward/record.uri?eid = 2-s2.0-85075196332&amp;doi = 10.1007%2fs00500-019-04526-x&amp;partnerID = 40&amp;md5 = 6dc9eb2323ac8e9de1b7f3a5c8476903.,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Silambarasan, I. (2020). New operators for Fermatean fuzzy sets. Annals of Communications in Mathematics Volume 3, Number 2 (2020), 3(2), 116-131, ISSN: 2582-0818,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Silambarasan, I. (2020). Some Algebraic Structures of Picture Fuzzy Matrices. World Scientific News, 150, 78-91.,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Sinani, F., Erceg, Z., &amp; Vasiljević, M. (2020). An evaluation of a third-party logistics provider: The application of the rough Dombi-Hamy mean operator. Decision Making: Applications in Management and Engineering, 3(1), 92-107.,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A., Beg, I., Kumar, S. (2020). Analytic Hierarchy Process for Hesitant Probabilistic Fuzzy Linguistic Set with Applications to Multi-criteria Group Decision-Making Method. International Journal of Fuzzy Systems, 22 (5), pp. 1596-1606. https://www.scopus.com/inward/record.uri?eid = 2-s2.0-85085874817&amp;doi = 10.1007%2fs40815-020-00874-1&amp;partnerID = 40&amp;md5 = 6b979b6b5b73c304c42305dde3e49814.,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A., Kumar, S. (2020). A novel dice similarity measure for IFSs and its applications in pattern and face recognition. Expert Systems with Applications, 149, art. no. 113245, . https://www.scopus.com/inward/record.uri?eid = 2-s2.0-85078942853&amp;doi = 10.1016%2fj.eswa.2020.113245&amp;partnerID = 40&amp;md5 = 185e4a15c9942e6a6b81f486bda67044.,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B., Acharjya, D.P. (2020). Computational intelligence techniques for efficient delivery of healthcare. Health and Technology, 10 (1), pp. 167-185. https://www.scopus.com/inward/record.uri?eid = 2-s2.0-85065171822&amp;doi = 10.1007%2fs12553-018-00280-6&amp;partnerID = 40&amp;md5 = fabb30e2e22df4813e4a911ea79921ab.,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P. (2020). A novel hybrid time series forecasting model based on neutrosophic-PSO approach. International Journal of Machine Learning and Cybernetics, 11 (8), pp. 1643-1658. https://www.scopus.com/inward/record.uri?eid = 2-s2.0-85078503045&amp;doi = 10.1007%2fs13042-020-01064-z&amp;partnerID = 40&amp;md5 = ba92c3023ec82ed23249f4ab6e6b4c4f.,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S., Ganie, A.H. (2020). On some correlation coefficients in Pythagorean fuzzy environment with applications. International Journal of Intelligent Systems, 35 (4), pp. 682-717. https://www.scopus.com/inward/record.uri?eid = 2-s2.0-85078046390&amp;doi = 10.1002%2fint.22222&amp;partnerID = 40&amp;md5 = b8f3627d8e70a1f9f939cd7f0b1f2f78.,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S., Lalotra, S., Ganie, A.H. (2020). On Some Knowledge Measures of Intuitionistic Fuzzy Sets of Type Two with Application to MCDM. Cybernetics and Information Technologies, 20 (1), pp. 3-20. https://www.scopus.com/inward/record.uri?eid = 2-s2.0-85083163286&amp;doi = 10.2478%2fcait-2020-0001&amp;partnerID = 40&amp;md5 = 1e322134b841bc6002b27e740caee268.,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S., Sharma, S., Lalotra, S. (2020). Generalized Correlation Coefficients of Intuitionistic Fuzzy Sets with Application to MAGDM and Clustering Analysis. International Journal of Fuzzy Systems, 22 (5), pp. 1582-1595. https://www.scopus.com/inward/record.uri?eid = 2-s2.0-85085604339&amp;doi = 10.1007%2fs40815-020-00866-1&amp;partnerID = 40&amp;md5 = 4fd0d1fa90f494d0ae8dda16456c272a.,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S., Shreevastava, S., Som, T. (2020). Attribute reduction of incomplete information systems: An intuitionistic fuzzy rough set approach. Studies in Computational Intelligence, 863 SCI, pp. 628-643. https://www.scopus.com/inward/record.uri?eid = 2-s2.0-85080936294&amp;doi = 10.1007%2f978-3-030-34152-7_48&amp;partnerID = 40&amp;md5 = 1767943bbf8f1dfca190943ffb4849de.,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V., Yadav, S.P. (2020). (fI, ω)-implications and distributivity of implications on L over t-representable t-norms: The case of strict and nilpotent t-norms. Information Sciences, 513, pp. 30-64. https://www.scopus.com/inward/record.uri?eid = 2-s2.0-85076110896&amp;doi = 10.1016%2fj.ins.2019.11.051&amp;partnerID = 40&amp;md5 = 254371c257052162f341c8570420ba09.,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V., Yadav, S.P., Mesiar, R. (2020). Information Measures in Atanassov's Intuitionistic Fuzzy Environment and Their Application in Decision Making. IEEE Transactions on Fuzzy Systems, 28 (11), art. no. 8854848, pp. 2905-2917. https://www.scopus.com/inward/record.uri?eid = 2-s2.0-85096242581&amp;doi = 10.1109%2fTFUZZ.2019.2945251&amp;partnerID = 40&amp;md5 = 560260725ea7d2723dfec82b23d5e4b3.,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Singuluri, I., &amp; Shankar, N. R. (2020). A New Perspective for Solving Generalized Trapezoidal Intuitionistic Fuzzy Transportation Problems using Centroid of Centroids. PalArch's Journal of Archaeology of Egypt/Egyptology, 17(9), 2010-2019.,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Sinha, K., Majumdar, P. (2020). On single valued neutrosophic signed digraph and its applications. Neutrosophic Sets and Systems, 22, pp. 171-179. https://www.scopus.com/inward/record.uri?eid = 2-s2.0-85074067534&amp;doi = 10.5281%2fzenodo.2160012&amp;partnerID = 40&amp;md5 = c7ac4fbbf233d3cbe30ec114f2e90e00.,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Sirbiladze, G. (2020). Associated probabilities’ aggregations in interactive multiattribute decision making for q-rung orthopair fuzzy discrimination environment. International Journal of Intelligent Systems, 35 (3), pp. 335-372. https://www.scopus.com/inward/record.uri?eid = 2-s2.0-85076084044&amp;doi = 10.1002%2fint.22206&amp;partnerID = 40&amp;md5 = 44cf28f5c6a7cedd717da9cee1a24202.,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Sivaraman, G., Vishnukumar, P., Raj, M.E.A. (2020). MCDM based on new membership and non-membership accuracy functions on trapezoidal-valued intuitionistic fuzzy numbers. Soft Computing, 24 (6), pp. 4283-4293. https://www.scopus.com/inward/record.uri?eid = 2-s2.0-85068861961&amp;doi = 10.1007%2fs00500-019-04193-y&amp;partnerID = 40&amp;md5 = 8acff479e793ad24e550fb3efec91b83.,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Sleem, A., Abdel-Baset, M., El-henawy, I. (2020). PyIVNS: A python based tool for Interval-valued neutrosophic operations and normalization. SoftwareX, 12, art. no. 100632, . https://www.scopus.com/inward/record.uri?eid = 2-s2.0-85097041432&amp;doi = 10.1016%2fj.softx.2020.100632&amp;partnerID = 40&amp;md5 = 128d3a046997c25b7a1fa001b75bfbe8.,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Soliman, M. R. M. (2020). A Study of some Topological Structures and some of their Applications (Doctoral dissertation). Department of Mathematics, Faculty of Education, Ain Shams University, Cairo, Egypt.,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Soltanpour, A., Baroughi, F., Alizadeh, B. (2020). Solving generalised intuitionistic fuzzy 1-median problem on tree networks with a new ranking method. International Journal of Mathematics in Operational Research, 17 (4), pp. 552-571. https://www.scopus.com/inward/record.uri?eid = 2-s2.0-85095789520&amp;doi = 10.1504%2fIJMOR.2020.110842&amp;partnerID = 40&amp;md5 = cb644a49585f19d77ebfbe87dd1731b7.,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Son, L.H., Ngan, R.T., Ali, M., Fujita, H., Abdel-Basset, M., Giang, N.L., Manogaran, G., Priyan, M.K. (2020). A New Representation of Intuitionistic Fuzzy Systems and Their Applications in Critical Decision Making. IEEE Intelligent Systems, 35 (1), art. no. 8821387, pp. 6-17. https://www.scopus.com/inward/record.uri?eid = 2-s2.0-85071768124&amp;doi = 10.1109%2fMIS.2019.2938441&amp;partnerID = 40&amp;md5 = 4a3092b199b703a36cc9e54c57a69a10.,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Son, N.T.K., Dong, N.P., Son, L.H., Long, H.V. (2020). Towards granular calculus of single-valued neutrosophic functions under granular computing. Multimedia Tools and Applications, 79 (23-24), pp. 16845-16881. https://www.scopus.com/inward/record.uri?eid = 2-s2.0-85062684507&amp;doi = 10.1007%2fs11042-019-7388-8&amp;partnerID = 40&amp;md5 = 018cf69ce45528ddd248371df0e47db5.,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Sotoudeh-Anvari, A. (2020). A critical review on theoretical drawbacks and mathematical incorrect assumptions in fuzzy OR methods: Review from 2010 to 2020. Applied Soft Computing Journal, 93, art. no. 106354, . https://www.scopus.com/inward/record.uri?eid = 2-s2.0-85084479809&amp;doi = 10.1016%2fj.asoc.2020.106354&amp;partnerID = 40&amp;md5 = 34f4b325b023d91b34daf8153b281a2f.,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Sreedevi, V.S., Joseph, B. (2020). Intuitionistic L-fuzzy graph. Journal of Mathematical and Computational Science, 10 (5), pp. 1748-1754. https://www.scopus.com/inward/record.uri?eid = 2-s2.0-85087969278&amp;doi = 10.28919%2fjmcs%2f4740&amp;partnerID = 40&amp;md5 = 49e9cc15f1a28f70fc29f67d8f687cdd.,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Srinivasan, R., Nakkeeran, T., &amp; Saveetha, G. Evaluation of fuzzy non-preemptive priority queues in intuitionistic pentagonal fuzzy numbers using centroidal approach. Malaya Journal of Matematik, Vol. S, No. 1, 427-430, 2020. https://doi.org/10.26637/MJM0S20/0079,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Stanojević, B., Dzitac, S., Dzitac, I. (2020). Fuzzy Numbers and Fractional Programming in Making Decisions. International Journal of Information Technology and Decision Making, 19 (4), pp. 1123-1147. https://www.scopus.com/inward/record.uri?eid = 2-s2.0-85094118190&amp;doi = 10.1142%2fS0219622020300037&amp;partnerID = 40&amp;md5 = 443ebe77491a1ea9b3a15d71bab4824f.,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Stephan Antony Raj, A., &amp; Ramachandran, M. (2020) More on IF Nano Closure and IF Nano Interior in Intuitionistic Fuzzy Nano Topological space. Journal of Xi'an University of Architecture &amp; Technology. Volume XII, Issue III, pp. 4313-4318. ISSN: 1006-7930,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Stylios, C.D., Bourgani, E., Georgopoulos, V.C. (2020). Impact and Applications of Fuzzy Cognitive Map Methodologies. Studies in Computational Intelligence, 835, pp. 229-246. https://www.scopus.com/inward/record.uri?eid = 2-s2.0-85080946212&amp;doi = 10.1007%2f978-3-030-31041-7_13&amp;partnerID = 40&amp;md5 = 2332a61e5cd1551bab5e9153b5944f1d.,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 F., Li, J., Xiao, D., Duan, C. (2020). A New Distance Measure Between Atanassov’s Intuitionistic Fuzzy Sets Based on Mapping. Advances in Intelligent Systems and Computing, 1074, pp. 712-726. https://www.scopus.com/inward/record.uri?eid = 2-s2.0-85076944047&amp;doi = 10.1007%2f978-3-030-32456-8_78&amp;partnerID = 40&amp;md5 = dc9dd1fab50342eca1f5c2cc1fd12ac7.,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 Y. (2020). Selection and Application of Building Material Suppliers Based on Intuitionistic Fuzzy Analytic Hierarchy Process (IFAHP) Model. IEEE Access, 8, art. no. 9149592, pp. 136966-136977. https://www.scopus.com/inward/record.uri?eid = 2-s2.0-85089586634&amp;doi = 10.1109%2fACCESS.2020.3011946&amp;partnerID = 40&amp;md5 = 02be0e28c5bd6aff82d9c8a6ace98ddd.,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 Z., Zhang, G., Xu, L. (2020). Water environment management evaluation approach based on IFPWA operator under intuitionistic fuzzy environment. Journal of Coastal Research, 104 (sp1), pp. 229-233. https://www.scopus.com/inward/record.uri?eid = 2-s2.0-85092532780&amp;doi = 10.2112%2fJCR-SI104-041.1&amp;partnerID = 40&amp;md5 = a725933e80ea00f2fce73b5a9b3a6a18.,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Sudha, A. S., Gomes, L. F. A. M., &amp; Vijayalakshmi, K. R. (2020). Assessment of MCDM problems by TODIM using aggregated weights. Neutrosophic Sets and Systems, Vol. 35, pp. 78-98.,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Sudha, S. M., &amp; Jayanthi, D. (2020). On Intuitionistic fuzzy contra β generalized continuous functions. Journal of Xi'an University of Architecture &amp; Technology, Volume XII, Issue XII, pp. 189-201, ISSN: 1006-7930.,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Sudha, S.M., Jayanthi, D. (2020). β** GENERALIZED CLOSED SETS IN INTUITIONISTIC FUZZY TOPOLOGICAL SPACES. Advances in Mathematics: Scientific Journal, 9 (2 Special Issue), pp. 667-677. https://www.scopus.com/inward/record.uri?eid = 2-s2.0-85090747528&amp;doi = 10.37418%2famsj.9.2.16&amp;partnerID = 40&amp;md5 = 06258f30953bcc3a00293bd0fc2fe00d.,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Sun, B., Zhang, M., Wang, T., Zhang, X. (2020). Diversified multiple attribute group decision-making based on multigranulation soft fuzzy rough set and TODIM method. Computational and Applied Mathematics, 39 (3), art. no. 186, . https://www.scopus.com/inward/record.uri?eid = 2-s2.0-85086573163&amp;doi = 10.1007%2fs40314-020-01216-5&amp;partnerID = 40&amp;md5 = f64dc462df6b5925d9e5067aeb00f200.,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Suo, C., Li, Y., Li, Z. (2020). An (R, S)-norm information measure for hesitant fuzzy sets and its application in decision-making. Computational and Applied Mathematics, 39 (4), art. no. 286, . https://www.scopus.com/inward/record.uri?eid = 2-s2.0-85091974222&amp;doi = 10.1007%2fs40314-020-01339-9&amp;partnerID = 40&amp;md5 = 3204e07dad4c54a6958cab8c4d357659.,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Suresh, K., Dillibabu, R. (2020). A novel fuzzy mechanism for risk assessment in software projects. Soft Computing, 24 (3), pp. 1683-1705. https://www.scopus.com/inward/record.uri?eid = 2-s2.0-85065246906&amp;doi = 10.1007%2fs00500-019-03997-2&amp;partnerID = 40&amp;md5 = c951041a6eff97c92ac2dd6dd52cc708.,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Suresh, R., &amp; Palaniammal, S. (2020). Neutrosophic Weakly Generalized open and Closed Sets. Neutrosophic Sets and Systems, 33(1), art. no. 4, pp. 67-77.,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Suresh, R., Palaniammal, S. (2020). NS(WG) separation axioms in Neutrosophic topological spaces. Journal of Physics: Conference Series, 1597 (1), art. no. 012048, . https://www.scopus.com/inward/record.uri?eid = 2-s2.0-85090770303&amp;doi = 10.1088%2f1742-6596%2f1597%2f1%2f012048&amp;partnerID = 40&amp;md5 = 66f2c1b4e808733989efea65cf5d7cd4.,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Suresh, R., Palaniammal, S. (2020). NS(WπG) closed sets in Neutrosophic topological spaces. Journal of Physics: Conference Series, 1597 (1), art. no. 012029, . https://www.scopus.com/inward/record.uri?eid = 2-s2.0-85090782415&amp;doi = 10.1088%2f1742-6596%2f1597%2f1%2f012029&amp;partnerID = 40&amp;md5 = 4ea8eefbc132bfa9a9abfcf128cc0779.,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Taghavi, A., Eslami, E., Herrera-Viedma, E., Ureña, R. (2020). Trust based group decision making in environments with extreme uncertainty. Knowledge-Based Systems, 191, art. no. 105168, . https://www.scopus.com/inward/record.uri?eid = 2-s2.0-85076580450&amp;doi = 10.1016%2fj.knosys.2019.105168&amp;partnerID = 40&amp;md5 = 4b6bdf6bd71b7f36d2101bae5b7b07b3.,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Tak, N. (2020). Type-1 recurrent intuitionistic fuzzy functions for forecasting. Expert Systems with Applications, 140, art. no. 112913, . https://www.scopus.com/inward/record.uri?eid = 2-s2.0-85071840082&amp;doi = 10.1016%2fj.eswa.2019.112913&amp;partnerID = 40&amp;md5 = b021579e14f3bff14cfd7607a95972e2.,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Talukdar, P., Dutta, P. (2020). An advanced distance measure for intuitionistic fuzzy sets and its application in decision making. Studies in Computational Intelligence, 863 SCI, pp. 314-326. https://www.scopus.com/inward/record.uri?eid = 2-s2.0-85080919982&amp;doi = 10.1007%2f978-3-030-34152-7_24&amp;partnerID = 40&amp;md5 = b87668c33f863c2a74b01065db3b3104.,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 R., Zhang, W. (2020). Multiple attribute decision making method based on DEMATEL and fuzzy distance of trapezoidal fuzzy neutrosophic numbers and its application in typhoon disaster evaluation. Journal of Intelligent and Fuzzy Systems, 39 (3), pp. 3413-3439. https://www.scopus.com/inward/record.uri?eid = 2-s2.0-85093365657&amp;doi = 10.3233%2fJIFS-191758&amp;partnerID = 40&amp;md5 = 6ddb115759680fb4493a32ba49d9e746.,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 R., Zhang, W., Chen, S. (2020). Decision-Making Method Based on Grey Relation Analysis and Trapezoidal Fuzzy Neutrosophic Numbers under Double Incomplete Information and its Application in Typhoon Disaster Assessment. IEEE Access, 8, art. no. 8943183, pp. 3606-3628. https://www.scopus.com/inward/record.uri?eid = 2-s2.0-85077292558&amp;doi = 10.1109%2fACCESS.2019.2962330&amp;partnerID = 40&amp;md5 = 706fa2ef588421aa35c28eadebce6aff.,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Tan, R.-P., Zhang, W.-D., Chen, S.-Q., Yang, L.-H. (2020). Emergency decision-making method based on case-based reasoning in heterogeneous information environment [</w:t>
            </w:r>
            <w:r>
              <w:rPr>
                <w:rFonts w:ascii="MS Gothic" w:eastAsia="MS Gothic" w:hAnsi="MS Gothic" w:cs="MS Gothic" w:hint="eastAsia"/>
                <w:sz w:val="18"/>
                <w:szCs w:val="18"/>
              </w:rPr>
              <w:t>异</w:t>
            </w:r>
            <w:r>
              <w:rPr>
                <w:rFonts w:ascii="Microsoft JhengHei" w:eastAsia="Microsoft JhengHei" w:hAnsi="Microsoft JhengHei" w:cs="Microsoft JhengHei" w:hint="eastAsia"/>
                <w:sz w:val="18"/>
                <w:szCs w:val="18"/>
              </w:rPr>
              <w:t>质信息环境下基于案例推理的应急决策方法</w:t>
            </w:r>
            <w:r>
              <w:rPr>
                <w:rFonts w:ascii="Arial Narrow" w:eastAsia="Times New Roman" w:hAnsi="Arial Narrow"/>
                <w:sz w:val="18"/>
                <w:szCs w:val="18"/>
              </w:rPr>
              <w:t xml:space="preserve">]. Kongzhi yu Juece/Control and Decision, 35 (8), pp. 1966-1976. https://www.scopus.com/inward/record.uri?eid = 2-s2.0-85088093846&amp;doi = 10.13195%2fj.kzyjc.2018.1602&amp;partnerID = 40&amp;md5 = 9e1ed5ab8305d2d158a66c372f642071.,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Tang, G., Chiclana, F., Liu, P. (2020). A decision-theoretic rough set model with q-rung orthopair fuzzy information and its application in stock investment evaluation. Applied Soft Computing Journal, 91, art. no. 106212, . https://www.scopus.com/inward/record.uri?eid = 2-s2.0-85081115651&amp;doi = 10.1016%2fj.asoc.2020.106212&amp;partnerID = 40&amp;md5 = 4ce7bb3d2b6856568aad0e9329772fab.,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Tang, J., Meng, F., Cabrerizo, F.J., Herrera-Viedma, E. (2020). Group Decision Making with Interval-Valued Intuitionistic Multiplicative Linguistic Preference Relations. Group Decision and Negotiation, 29 (1), pp. 169-206. https://www.scopus.com/inward/record.uri?eid = 2-s2.0-85075904309&amp;doi = 10.1007%2fs10726-019-09646-1&amp;partnerID = 40&amp;md5 = 715a25332078e0a18c78d5ad11906318.,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Tang, J., Wang, J., Li, F. (2020). Research Progress of Network Public Opinion Based on Fuzzy Set from the Perspective of Big Data. Journal of Physics: Conference Series, 1631 (1), art. no. 012108, . https://www.scopus.com/inward/record.uri?eid = 2-s2.0-85092468838&amp;doi = 10.1088%2f1742-6596%2f1631%2f1%2f012108&amp;partnerID = 40&amp;md5 = 50c3b26aa899c6107149e6fdcce235b3.,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Tanuwijaya, B., Selvachandran, G., Son, L.H., Abdel-Basset, M., Huynh, H.X., Pham, V.-H., Ismail, M. (2020). A Novel Single Valued Neutrosophic Hesitant Fuzzy Time Series Model: Applications in Indonesian and Argentinian Stock Index Forecasting. IEEE Access, 8, art. no. 9044863, pp. 60126-60141. https://www.scopus.com/inward/record.uri?eid = 2-s2.0-85083444109&amp;doi = 10.1109%2fACCESS.2020.2982825&amp;partnerID = 40&amp;md5 = f6add55eaa2f33814d27a2d2acae4b8a.,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Tanwar, P., Srivastava, A. (2020). Knowledge and uncertainty in Atanassov's intuitionistic fuzzy sets (AIFS s). AIP Conference Proceedings, 2214, art. no. 020005-1, . https://www.scopus.com/inward/record.uri?eid = 2-s2.0-85082755579&amp;doi = 10.1063%2f5.0003374&amp;partnerID = 40&amp;md5 = 80eb5e71cec4d9a8abbbd2fa13e427fe.,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Tarassov, V.B., Gapanyuk, Y.E. (2020). Complex graphs in the modeling of multi-agent systems: From goal-resource networks to fuzzy metagraphs. Lecture Notes in Computer Science (including subseries Lecture Notes in Artificial Intelligence and Lecture Notes in Bioinformatics), 12412 LNAI, pp. 177-198. https://www.scopus.com/inward/record.uri?eid = 2-s2.0-85092157013&amp;doi = 10.1007%2f978-3-030-59535-7_13&amp;partnerID = 40&amp;md5 = caabdc376a568f045ade37ed2c1e84cf.,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Tarmudi, Z., Abd Rahman, N. (2020). Diverse Ranking Approach in MCDM Based on Trapezoidal Intuitionistic Fuzzy Numbers. Advances in Intelligent Systems and Computing, 942, pp. 11-21. https://www.scopus.com/inward/record.uri?eid = 2-s2.0-85064918258&amp;doi = 10.1007%2f978-3-030-17065-3_2&amp;partnerID = 40&amp;md5 = 9bff2e7853e3fd273a604f26bab10fd1.,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Tatarczak, A. (2020). A decision making support system in logistics cooperation using a modified vikor method under an intuituinistic fuzzy environment [System wsparcia decyzji w współpracy logistycznej z wykorzystaniem zmodyfikowanej metody vikor w rozmytym środowisku]. Logforum, 16 (2), pp. 251-260. https://www.scopus.com/inward/record.uri?eid = 2-s2.0-85083058025&amp;doi = 10.17270%2fJ.LOG.2020.436&amp;partnerID = 40&amp;md5 = 58f808ad0d644154bb3e699af741b58f.,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Tehrim, S.T., Riaz, M. (2020). An Interval-Valued Bipolar Fuzzy Linguistic VIKOR Method using Connection Numbers of SPA Theory and Its Application to Decision Support System. Journal of Intelligent and Fuzzy Systems, 39 (3), pp. 3931-3948. https://www.scopus.com/inward/record.uri?eid = 2-s2.0-85093362653&amp;doi = 10.3233%2fJIFS-200038&amp;partnerID = 40&amp;md5 = 590b9c04db7b4f7138844977d3c0f2da.,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Tepe, S., Kaya, İ. (2020). A fuzzy-based risk assessment model for evaluations of hazards with a real-case study. Human and Ecological Risk Assessment, 26 (2), pp. 512-537. https://www.scopus.com/inward/record.uri?eid = 2-s2.0-85060139894&amp;doi = 10.1080%2f10807039.2018.1521262&amp;partnerID = 40&amp;md5 = 80e48fbb7cd029c2c5ba08f6baf104f8.,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Thakur, P., Sharma, S.K. (2020). Fuzzy matrix games with intuitionistic fuzzy goals and intuitionistic fuzzy linear programming duality. Advances in Mathematics: Scientific Journal, 9 (8), pp. 5421-5431. https://www.scopus.com/inward/record.uri?eid = 2-s2.0-85092120232&amp;doi = 10.37418%2famsj.9.8.13&amp;partnerID = 40&amp;md5 = 2fa76b97589c35108b46886b2c4570a6.,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Thao, N.X. (2020). A new correlation coefficient of the Pythagorean fuzzy sets and its applications. Soft Computing, 24 (13), pp. 9467-9478. https://www.scopus.com/inward/record.uri?eid = 2-s2.0-85074826924&amp;doi = 10.1007%2fs00500-019-04457-7&amp;partnerID = 40&amp;md5 = 585db4864f1dc90b5293bca1388dbc0e.,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Thao, N.X. (2020). Similarity measures of picture fuzzy sets based on entropy and their application in MCDM. Pattern Analysis and Applications, 23 (3), pp. 1203-1213. https://www.scopus.com/inward/record.uri?eid = 2-s2.0-85075929364&amp;doi = 10.1007%2fs10044-019-00861-9&amp;partnerID = 40&amp;md5 = 3e0131b3fc99d1f730bbf9a63bddf60c.,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Thao, N.X., Smarandache, F. (2020). Apply new entropy based similarity measures of single valued neutrosophic sets to select supplier material. Journal of Intelligent and Fuzzy Systems, 39 (1), pp. 1005-1019. https://www.scopus.com/inward/record.uri?eid = 2-s2.0-85088878711&amp;doi = 10.3233%2fJIFS-191929&amp;partnerID = 40&amp;md5 = 8d70a6503b3de53ed5687aff060e58c7.,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Tian, C., Peng, J.-J. (2020). An integrated picture fuzzy anp-todim multi-criteria decision-making approach for tourism attraction recommendation. Technological and Economic Development of Economy, 26 (2), pp. 331-354. https://www.scopus.com/inward/record.uri?eid = 2-s2.0-85078191177&amp;doi = 10.3846%2ftede.2019.11412&amp;partnerID = 40&amp;md5 = 42e499c3816f5acd7ba37b85051bb056.,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Tian, C., Peng, J.-J., Zhang, W.-Y., Zhang, S., Wang, J.-Q. (2020). Tourism environmental impact assessment based on improved ahp and picture fuzzy promethee ii methods. Technological and Economic Development of Economy, 26 (2), pp. 355-378. https://www.scopus.com/inward/record.uri?eid = 2-s2.0-85078127771&amp;doi = 10.3846%2ftede.2019.11413&amp;partnerID = 40&amp;md5 = ef5b586d8360555cefb0a54c63db91c1.,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Tian, C., Peng, J.J. (2020). A multi-criteria decision-making method based on the improved single-valued neutrosophic weighted geometric operator. Mathematics, 8 (7), art. no. 1051, . https://www.scopus.com/inward/record.uri?eid = 2-s2.0-85088309306&amp;doi = 10.3390%2fMATH8071051&amp;partnerID = 40&amp;md5 = 8e9214aa9b3783c4447cd95a415483a8.,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Tian, C., Peng, J.J., Zhang, Z.Q., Goh, M., Wang, J.Q. (2020). A multi-criteria decision-making method based on single-valued neutrosophic partitioned heronian mean operator. Mathematics, 8 (7), art. no. 1189, . https://www.scopus.com/inward/record.uri?eid = 2-s2.0-85088667104&amp;doi = 10.3390%2fmath8071189&amp;partnerID = 40&amp;md5 = 2d3b11bd83733d524c9c7937200dabb2.,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Tian, Z.-P., Nie, R.-X., Wang, X.-K., Wang, J.-Q. (2020). Single-valued neutrosophic ELECTRE II for multi-criteria group decision-making with unknown weight information. Computational and Applied Mathematics, 39 (3), art. no. 224, . https://www.scopus.com/inward/record.uri?eid = 2-s2.0-85088162224&amp;doi = 10.1007%2fs40314-020-01232-5&amp;partnerID = 40&amp;md5 = 2b29480515650c038f6d19b2579b241b.,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Torun, H., Gördebil, M. (2020). Multi criteria decision making based on TOPSIS method with extended fuzzy sets. Advances in Intelligent Systems and Computing, 1029, pp. 558-566. https://www.scopus.com/inward/record.uri?eid = 2-s2.0-85069535480&amp;doi = 10.1007%2f978-3-030-23756-1_68&amp;partnerID = 40&amp;md5 = fbb8396270aa2396ac8cdec4de793ab8.,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Touqeer, M., Hafeez, A., Arshad, M. (2020). Multi-attribute decision making using grey relational projection method based on interval type-2 trapezoidal fuzzy numbers. Journal of Intelligent and Fuzzy Systems, 38 (5), pp. 5979-5986. https://www.scopus.com/inward/record.uri?eid = 2-s2.0-85086746402&amp;doi = 10.3233%2fJIFS-179684&amp;partnerID = 40&amp;md5 = e5b02676af86a8232be2e7c885366806.,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Advances in Intelligent Systems and Computing, 1029, pp. 589-597. https://www.scopus.com/inward/record.uri?eid = 2-s2.0-85069499079&amp;doi = 10.1007%2f978-3-030-23756-1_72&amp;partnerID = 40&amp;md5 = b79853a59a0b6ebf43f0c70b08cb9a23.,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Tripathy, B.K., Agrawal, A. (2020). A Comprehensive Analysis of Kernelized Hybrid Clustering Algorithms with Firefly and Fuzzy Firefly Algorithms. Advances in Intelligent Systems and Computing, 990, pp. 351-365. https://www.scopus.com/inward/record.uri?eid = 2-s2.0-85077116248&amp;doi = 10.1007%2f978-981-13-8676-3_31&amp;partnerID = 40&amp;md5 = 27613d9acbe494582c65095a04c2a092.,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Tüysüz, F., Yıldız, N. (2020). A novel multi-criteria analysis model for the performance evaluation of bank regions: an application to Turkish agricultural banking. Soft Computing, 24 (7), pp. 5289-5311. https://www.scopus.com/inward/record.uri?eid = 2-s2.0-85070888317&amp;doi = 10.1007%2fs00500-019-04279-7&amp;partnerID = 40&amp;md5 = f86e1f66ef2015cfe4c12fc2e76f5bfc.,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Ullah, K., Garg, H., Mahmood, T., Jan, N., Ali, Z. (2020). Correlation coefficients for T-spherical fuzzy sets and their applications in clustering and multi-attribute decision making. Soft Computing, 24 (3), pp. 1647-1659. https://www.scopus.com/inward/record.uri?eid = 2-s2.0-85064703856&amp;doi = 10.1007%2fs00500-019-03993-6&amp;partnerID = 40&amp;md5 = bcc86a77a6c6fca8a51b0fc7f3057bb5.,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Ullah, K., Mahmood, T., Garg, H. (2020). Evaluation of the Performance of Search and Rescue Robots Using T-spherical Fuzzy Hamacher Aggregation Operators. International Journal of Fuzzy Systems, 22 (2), pp. 570-582. https://www.scopus.com/inward/record.uri?eid = 2-s2.0-85079747269&amp;doi = 10.1007%2fs40815-020-00803-2&amp;partnerID = 40&amp;md5 = 107dd3727066cde5991c9906dbee4749.,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Umar, A., Saraswat, R.N. (2020). Novel divergence measure under neutrosophic environment and its utility in various problems of decision making. International Journal of Fuzzy System Applications, 9 (4), pp. 82-104. https://www.scopus.com/inward/record.uri?eid = 2-s2.0-85093705234&amp;doi = 10.4018%2fIJFSA.2020100104&amp;partnerID = 40&amp;md5 = 5d2d6e56129b506cc50c970036c98a6b.,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Vadivel, A., Devi Sathaananthan, S., Tamilselvan, S., Saravanakumar, G. (2020). Several types of generalized double fuzzy z disconnected spaces. Advances in Mathematics: Scientific Journal, 9 (4), pp. 1893-1898. https://www.scopus.com/inward/record.uri?eid = 2-s2.0-85090746073&amp;doi = 10.37418%2famsj.9.4.47&amp;partnerID = 40&amp;md5 = c955a171a1bdddd5bc5aa5800fac0042.,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Vadivel, A., Navuluri, M., Sathiyaraj, J. (2020). Regular semiclosed sets on neutrosophic crisp topological spaces. Advances in Mathematics: Scientific Journal, 9 (4), pp. 2191-2196. https://www.scopus.com/inward/record.uri?eid = 2-s2.0-85090698471&amp;doi = 10.37418%2famsj.9.4.80&amp;partnerID = 40&amp;md5 = 55453ddd030040ba224000b0937e5cc1.,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Vadivel, A., Sathaananthan, S.D., Tamilselvan, S., Saravanakumar, G. (2020). Several mappings via (L, k)-z-generalized open sets in double fuzzy topological spaces. Advances in Mathematics: Scientific Journal, 9 (4), pp. 2155-2160. https://www.scopus.com/inward/record.uri?eid = 2-s2.0-85090731335&amp;doi = 10.37418%2famsj.9.4.75&amp;partnerID = 40&amp;md5 = 0ac62a23808bfabfa81a22617d2dd67c.,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Vafadarnikjoo, A., Tavana, M., Botelho, T., Chalvatzis, K. (2020). A neutrosophic enhanced best–worst method for considering decision-makers’ confidence in the best and worst criteria. Annals of Operations Research, 289 (2), pp. 391-418. https://www.scopus.com/inward/record.uri?eid = 2-s2.0-85083742236&amp;doi = 10.1007%2fs10479-020-03603-x&amp;partnerID = 40&amp;md5 = 759715950daab0de4d3376ea5012ebbf.,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Vandhana, S., Anuradha, J. (2020). Neutrosophic fuzzy hierarchical clustering for Dengue analysis in Sri Lanka. Neutrosophic Sets and Systems, 31, pp. 179-199. https://www.scopus.com/inward/record.uri?eid = 2-s2.0-85086087363&amp;doi = 10.5281%2fzenodo.3640089&amp;partnerID = 40&amp;md5 = 3f44fdd560a3f13b68bad730f893906f.,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Varol, B. P., &amp; Aygün, H. (2020). Intuitionistic Fuzzy Soft Near Rings Induced by \((T, S)\)-norms. Communications in Mathematics and Applications, 11(3), 499-512.,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Veerappan, C., Albert, B. (2020). Multiple-criteria decision analysis process by using prospect decision theory in interval-valued neutrosophic environment. CAAI Transactions on Intelligence Technology, 5 (3), pp. 209-221. https://www.scopus.com/inward/record.uri?eid = 2-s2.0-85091762569&amp;doi = 10.1049%2ftrit.2020.0040&amp;partnerID = 40&amp;md5 = ed468181bd338fe82af21379c7a45f55.,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Veliyeva, K. (2020). Neutrosophic g-modules. Transactions Issue Mathematics, Azerbaijan National Academy of Sciences, 40 (1), pp. 187-195. https://www.scopus.com/inward/record.uri?eid = 2-s2.0-85084649194&amp;partnerID = 40&amp;md5 = fb206bab13fe2d289d6e8cb0b30a9ff5.,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Venkataramana, B., Padmasree, L., Srinivasa Rao, M., Ganesan, G. (2020). A Study on Rough Indices in Information Systems with Fuzzy or Intuitionistic Fuzzy Decision Attributes-Two Thresholds Approach. Lecture Notes on Data Engineering and Communications Technologies, 31, pp. 101-107. https://www.scopus.com/inward/record.uri?eid = 2-s2.0-85083650078&amp;doi = 10.1007%2f978-3-030-24643-3_11&amp;partnerID = 40&amp;md5 = ad759a6887a86113b24034f2d3c5c7c6.,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Vennila, R., Subasini, R., Parimala, V. (2020). Intuitionistic fuzzy sets and its application in business trips. International Journal of Advanced Science and Technology, 29 (3), pp. 6701-6704. https://www.scopus.com/inward/record.uri?eid = 2-s2.0-85083203506&amp;partnerID = 40&amp;md5 = 3ba02d5e7451c0539e9cd9e39b2f14d5.,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O.P., Hooda, H. (2020). A novel intuitionistic fuzzy co-clustering algorithm for brain images. Multimedia Tools and Applications, 79 (41-42), pp. 31517-31540. https://www.scopus.com/inward/record.uri?eid = 2-s2.0-85089748438&amp;doi = 10.1007%2fs11042-020-09320-8&amp;partnerID = 40&amp;md5 = 46daf65dc2a0e07b14dc0ee40ba68265.,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R. (2020). Multiple attribute group decision-making based on order-α divergence and entropy measures under q-rung orthopair fuzzy environment. International Journal of Intelligent Systems, 35 (4), pp. 718-750. https://www.scopus.com/inward/record.uri?eid = 2-s2.0-85078658727&amp;doi = 10.1002%2fint.22223&amp;partnerID = 40&amp;md5 = e14317f7f7d3e18b98233817ca5e621e.,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R., Merigó, J.M. (2020). A New Decision Making Method Using Interval-Valued Intuitionistic Fuzzy Cosine Similarity Measure Based on the Weighted Reduced Intuitionistic Fuzzy Sets. Informatica (Netherlands), 31 (2), pp. 399-433. https://www.scopus.com/inward/record.uri?eid = 2-s2.0-85092922041&amp;doi = 10.15388%2f20-INFOR405&amp;partnerID = 40&amp;md5 = e9fce9ff36606838762ff9bae63547e6.,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R., Merigó, J.M. (2020). Multiple attribute group decision making based on 2-dimension linguistic intuitionistic fuzzy aggregation operators. Soft Computing, 24 (22), pp. 17377-17400. https://www.scopus.com/inward/record.uri?eid = 2-s2.0-85086245776&amp;doi = 10.1007%2fs00500-020-05026-z&amp;partnerID = 40&amp;md5 = 848286154f14fb94de8e5ab5b0f34434.,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T., Kumar, A. (2020). Matrix games with intuitionistic fuzzy payoffs. Studies in Fuzziness and Soft Computing, 383, pp. 101-150. https://www.scopus.com/inward/record.uri?eid = 2-s2.0-85064655088&amp;doi = 10.1007%2f978-3-030-16162-0_4&amp;partnerID = 40&amp;md5 = 81e6481bb115b6c93a92809a552ae6b8.,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Viegas, R.A., Mota, F.D.A.D.S., Costa, A.P.C.S., dos Santos, F.F.P. (2020). A multi-criteria-based hazard and operability analysis for process safety. Process Safety and Environmental Protection, 144, pp. 310-321. https://www.scopus.com/inward/record.uri?eid = 2-s2.0-85088979441&amp;doi = 10.1016%2fj.psep.2020.07.034&amp;partnerID = 40&amp;md5 = 5683fb456b119ccd086187366ff9261a.,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Vincy, C. G., &amp; Merlin, M. M. M. (2020). An inquisition on post-harvest losses of food grains during storage by using an approach focused on distance measure under interval-valued intuitionistic fuzzy group decision-making. Malaya Journal of Matematik, Vol. S, No. 1, 518-523, DOI: 10.26637/MJM0S20/0099,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Vöröskoi, K., Földesi, P., Kóczy, L.T., Böröcz, P. (2020). Fuzzy approach for the decision on disposable or returnable packaging. Sustainability (Switzerland), 12 (18), art. no. 2500, . https://www.scopus.com/inward/record.uri?eid = 2-s2.0-85091693344&amp;doi = 10.3390%2fSU12187304&amp;partnerID = 40&amp;md5 = a222b9342eef219835d342832a55aac8.,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Wahab, A.F., Zulkifly, M.I.E. (2020). 3-Tuple Bézier Surface Interpolation Model for Data Visualization. IAENG International Journal of Applied Mathematics, 50 (4), pp. 1-7. https://www.scopus.com/inward/record.uri?eid = 2-s2.0-85098160158&amp;partnerID = 40&amp;md5 = b14cf0ae235fb2d37daed087a44d5af7.,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 Dong, J. (2020). Decision making theories and methods based on interval-valued intuitionistic fuzzy sets. Decision Making Theories and Methods Based on Interval-Valued Intuitionistic Fuzzy Sets, pp. 1-313. https://www.scopus.com/inward/record.uri?eid = 2-s2.0-85085195963&amp;doi = 10.1007%2f978-981-15-1521-7&amp;partnerID = 40&amp;md5 = 193d46aaa0199b8b883865b788feacb7.,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 Zhong, L., Dong, J. (2020). A New Method for Group Decision Making with Hesitant Fuzzy Preference Relations Based on Multiplicative Consistency. IEEE Transactions on Fuzzy Systems, 28 (7), art. no. 8704914, pp. 1449-1463. https://www.scopus.com/inward/record.uri?eid = 2-s2.0-85082400437&amp;doi = 10.1109%2fTFUZZ.2019.2914008&amp;partnerID = 40&amp;md5 = 623b01a8b6ff5869d2ee9dc47deb46e4.,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S.-P., Jin, Z., Dong, J.-Y. (2020). A new order relation for Pythagorean fuzzy numbers and application to multi-attribute group decision making. Knowledge and Information Systems, 62 (2), pp. 751-785. https://www.scopus.com/inward/record.uri?eid = 2-s2.0-85067233238&amp;doi = 10.1007%2fs10115-019-01369-8&amp;partnerID = 40&amp;md5 = f08c4f6398262eb566dfd71ea6474f78.,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S.-P., Xu, G.-L., Dong, J.-Y. (2020). An Atanassov intuitionistic fuzzy programming method for group decision making with interval-valued Atanassov intuitionistic fuzzy preference relations. Applied Soft Computing Journal, 95, art. no. 106556, . https://www.scopus.com/inward/record.uri?eid = 2-s2.0-85088369667&amp;doi = 10.1016%2fj.asoc.2020.106556&amp;partnerID = 40&amp;md5 = 6cfb33040630a8137f2d98a2b78eeb8b.,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S.-P., Zou, W., Dong, J.-Y. (2020). Prospect theory based method for heterogeneous group decision making with hybrid truth degrees of alternative comparisons. Computers and Industrial Engineering, 141, art. no. 106285, . https://www.scopus.com/inward/record.uri?eid = 2-s2.0-85078156795&amp;doi = 10.1016%2fj.cie.2020.106285&amp;partnerID = 40&amp;md5 = a075844683575793e436cdc5f2f34ed3.,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F., Wan, S. (2020). Possibility degree and divergence degree based method for interval-valued intuitionistic fuzzy multi-attribute group decision making. Expert Systems with Applications, 141, art. no. 112929, . https://www.scopus.com/inward/record.uri?eid = 2-s2.0-85072529110&amp;doi = 10.1016%2fj.eswa.2019.112929&amp;partnerID = 40&amp;md5 = e6cd24b5d4ec4d8358ccf002997f8a83.,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G., Tao, Y., Li, Y. (2020). TOPSIS Evaluation System of Logistics Transportation Based on an Ordered Representation of the Polygonal Fuzzy Set. International Journal of Fuzzy Systems, 22 (5), pp. 1565-1581. https://www.scopus.com/inward/record.uri?eid = 2-s2.0-85086116663&amp;doi = 10.1007%2fs40815-020-00861-6&amp;partnerID = 40&amp;md5 = 51761a4c62da5cd134a4ebc6a866254b.,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G., Zhou, J. (2020). Group decision making method for residents to choose livable cities depicted by n-intuitionistic polygonal fuzzy sets. Journal of Intelligent and Fuzzy Systems, 39 (3), pp. 3503-3518. https://www.scopus.com/inward/record.uri?eid = 2-s2.0-85093357162&amp;doi = 10.3233%2fJIFS-191844&amp;partnerID = 40&amp;md5 = 40bd8ee6368af8ccfa68653729feab1d.,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H., Cheng, H. (2020). Uncertainty of Multi-granulation Hesitant Fuzzy Rough Sets Based on Three-Way Decisions. Lecture Notes in Computer Science (including subseries Lecture Notes in Artificial Intelligence and Lecture Notes in Bioinformatics), 12465 LNAI, pp. 531-541. https://www.scopus.com/inward/record.uri?eid = 2-s2.0-85093917120&amp;doi = 10.1007%2f978-3-030-60796-8_46&amp;partnerID = 40&amp;md5 = ed4fab44424a2d5db47e9831124e1e49.,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Shang, X., Bai, K., Xu, Y. (2020). A new approach to cubic q-rung orthopair fuzzy multiple attribute group decision-making based on power Muirhead mean. Neural Computing and Applications, 32 (17), pp. 14087-14112. https://www.scopus.com/inward/record.uri?eid = 2-s2.0-85081224292&amp;doi = 10.1007%2fs00521-020-04807-9&amp;partnerID = 40&amp;md5 = d94f7536a1800b2522fecab212f267a8.,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Wang, P., Wei, G., Wei, C., Wu, J. (2020). Some power Heronian mean operators in multiple attribute decision-making based on q-rung orthopair hesitant fuzzy environment. Journal of Experimental and Theoretical Artificial Intelligence, 32 (6), pp. 909-937. https://www.scopus.com/inward/record.uri?eid = 2-s2.0-85075760219&amp;doi = 10.1080%2f0952813X.2019.1694592&amp;partnerID = 40&amp;md5 = f6794ce7a3096ca0f1e90679f8066c75.,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Wei, G., Wei, C., Wei, Y. (2020). MABAC method for multiple attribute group decision making under q-rung orthopair fuzzy environment. Defence Technology, 16, pp. 208-216. https://www.scopus.com/inward/record.uri?eid = 2-s2.0-85082143812&amp;doi = 10.1016%2fj.dt.2019.06.019&amp;partnerID = 40&amp;md5 = 1f66a32bf2c93df00deaaded19c26a5d.,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Wei, G.-W., Wei, C., Wu, J. (2020). Maximizing deviation method for multiple attribute decision making under q-rung orthopair fuzzy environment. Defence Technology, 16 (5), pp. 1073-1087. https://www.scopus.com/inward/record.uri?eid = 2-s2.0-85076533078&amp;doi = 10.1016%2fj.dt.2019.11.007&amp;partnerID = 40&amp;md5 = a33da062ab9dbf576d40c1f30992a24d.,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Yu, J.-L., Gu, F.-Y., Chen, H.-G. (2020). Parameter Optimization Control of Multiple Response Process Based on Hesitant Fuzzy Sets. Lecture Notes in Electrical Engineering, 586, pp. 287-295. https://www.scopus.com/inward/record.uri?eid = 2-s2.0-85071506947&amp;doi = 10.1007%2f978-981-32-9050-1_33&amp;partnerID = 40&amp;md5 = 58e94850a67a2799ec1a2f2ac98946e1.,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Zeng, S., Zhang, C. (2020). Single-Valued neutrosophic linguistic logarithmic weighted distance measures and their application to supplier selection of fresh aquatic products. Mathematics, 8 (3), art. no. 439, . https://www.scopus.com/inward/record.uri?eid = 2-s2.0-85082412129&amp;doi = 10.3390%2fmath8030439&amp;partnerID = 40&amp;md5 = fbb3c4baadae9084604a222831b80838.,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J.Q., Zhang, X.H. (2020). Multigranulation single valued neutrosophic covering-based rough sets and their applications to multi-criteria group decision making. Iranian Journal of Fuzzy Systems, 17 (5), pp. 109-126. https://www.scopus.com/inward/record.uri?eid = 2-s2.0-85087558692&amp;doi = 10.22111%2fijfs.2020.5519&amp;partnerID = 40&amp;md5 = b76a4429514cd2ecf141b0e42560a11f.,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L., Li, N. (2020). Pythagorean fuzzy interaction power Bonferroni mean aggregation operators in multiple attribute decision making. International Journal of Intelligent Systems, 35 (1), pp. 150-183. https://www.scopus.com/inward/record.uri?eid = 2-s2.0-85075219522&amp;doi = 10.1002%2fint.22204&amp;partnerID = 40&amp;md5 = ccf8404e801c4893bac0f7107dc948d3.,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L., Li, W., Li, H. (2020). Decision-making for ecological landslide prevention in tropical rainforests. Natural Hazards, 103 (1), pp. 985-1008. https://www.scopus.com/inward/record.uri?eid = 2-s2.0-85084973723&amp;doi = 10.1007%2fs11069-020-04022-8&amp;partnerID = 40&amp;md5 = 7a4d8fed647b42cd15e4476c9b01bd24.,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L., Shi, F.G. (2020). Redundancy of mset topologies. Iranian Journal of Fuzzy Systems, 17 (6), pp. 133-137. https://www.scopus.com/inward/record.uri?eid = 2-s2.0-85090536300&amp;doi = 10.22111%2fIJFS.2020.5606&amp;partnerID = 40&amp;md5 = f7f6d931434eec7ede6343dc85d3d423.,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P., Wang, J., Wei, G., Wu, J., Wei, C., Wei, Y. (2020). CODAS Method for Multiple Attribute Group Decision Making under 2-Tuple Linguistic Neutrosophic Environment. Informatica (Netherlands), 31 (1), pp. 161-184. https://www.scopus.com/inward/record.uri?eid = 2-s2.0-85086671145&amp;doi = 10.15388%2f20-INFOR399&amp;partnerID = 40&amp;md5 = 064a8ddad63f6e42993257d559e5b9b5.,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R., Li, W., Zhang, T., Han, Q. (2020). New distance measures for dual hesitant fuzzy sets and their application to multiple attribute decision making. Symmetry, 12 (2), art. no. 191, . https://www.scopus.com/inward/record.uri?eid = 2-s2.0-85080903448&amp;doi = 10.3390%2fsym12020191&amp;partnerID = 40&amp;md5 = 755d901694520ffb49f9a8989b623929.,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Wang, S., Li, L.-P., Cheng, S., Hu, H.-J., Zhang, M.-G., Wen, T. (2020). Risk assessment of water inrush in tunnels based on attribute interval recognition theory [</w:t>
            </w:r>
            <w:r>
              <w:rPr>
                <w:rFonts w:ascii="MS Gothic" w:eastAsia="MS Gothic" w:hAnsi="MS Gothic" w:cs="MS Gothic" w:hint="eastAsia"/>
                <w:sz w:val="18"/>
                <w:szCs w:val="18"/>
              </w:rPr>
              <w:t>基于改</w:t>
            </w:r>
            <w:r>
              <w:rPr>
                <w:rFonts w:ascii="Microsoft JhengHei" w:eastAsia="Microsoft JhengHei" w:hAnsi="Microsoft JhengHei" w:cs="Microsoft JhengHei" w:hint="eastAsia"/>
                <w:sz w:val="18"/>
                <w:szCs w:val="18"/>
              </w:rPr>
              <w:t>进属性区间辨识模型的隧道突涌</w:t>
            </w:r>
            <w:r>
              <w:rPr>
                <w:rFonts w:ascii="MS Gothic" w:eastAsia="MS Gothic" w:hAnsi="MS Gothic" w:cs="MS Gothic" w:hint="eastAsia"/>
                <w:sz w:val="18"/>
                <w:szCs w:val="18"/>
              </w:rPr>
              <w:t>水灾害</w:t>
            </w:r>
            <w:r>
              <w:rPr>
                <w:rFonts w:ascii="Microsoft JhengHei" w:eastAsia="Microsoft JhengHei" w:hAnsi="Microsoft JhengHei" w:cs="Microsoft JhengHei" w:hint="eastAsia"/>
                <w:sz w:val="18"/>
                <w:szCs w:val="18"/>
              </w:rPr>
              <w:t>风险评价方法</w:t>
            </w:r>
            <w:r>
              <w:rPr>
                <w:rFonts w:ascii="Arial Narrow" w:eastAsia="Times New Roman" w:hAnsi="Arial Narrow"/>
                <w:sz w:val="18"/>
                <w:szCs w:val="18"/>
              </w:rPr>
              <w:t xml:space="preserve">]. Journal of Central South University, 27 (2), pp. 517-530. https://www.scopus.com/inward/record.uri?eid = 2-s2.0-85083178712&amp;doi = 10.1007%2fs11771-020-4313-2&amp;partnerID = 40&amp;md5 = f858edf94193d4e07b8c704b420bb06e.,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T. (2020). The Projection Model with Unknown Weight Information under Interval Neutrosophic Environment and Its Application to Software Quality-in-Use Evaluation. Mathematical Problems in Engineering, 2020, art. no. 7279420, . https://www.scopus.com/inward/record.uri?eid = 2-s2.0-85081161737&amp;doi = 10.1155%2f2020%2f7279420&amp;partnerID = 40&amp;md5 = ec4854b1254cb6cea8d128091c05678a.,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Wang, X., Hu, F., Huang, S. (2020). Infrared image segmentation algorithm based on distribution information intuitionistic fuzzy c-means clustering [</w:t>
            </w:r>
            <w:r>
              <w:rPr>
                <w:rFonts w:ascii="MS Gothic" w:eastAsia="MS Gothic" w:hAnsi="MS Gothic" w:cs="MS Gothic" w:hint="eastAsia"/>
                <w:sz w:val="18"/>
                <w:szCs w:val="18"/>
              </w:rPr>
              <w:t>基于分布信息直</w:t>
            </w:r>
            <w:r>
              <w:rPr>
                <w:rFonts w:ascii="Microsoft JhengHei" w:eastAsia="Microsoft JhengHei" w:hAnsi="Microsoft JhengHei" w:cs="Microsoft JhengHei" w:hint="eastAsia"/>
                <w:sz w:val="18"/>
                <w:szCs w:val="18"/>
              </w:rPr>
              <w:t>觉模糊</w:t>
            </w:r>
            <w:r>
              <w:rPr>
                <w:rFonts w:ascii="Arial Narrow" w:eastAsia="Times New Roman" w:hAnsi="Arial Narrow"/>
                <w:sz w:val="18"/>
                <w:szCs w:val="18"/>
              </w:rPr>
              <w:t>c</w:t>
            </w:r>
            <w:r>
              <w:rPr>
                <w:rFonts w:ascii="MS Gothic" w:eastAsia="MS Gothic" w:hAnsi="MS Gothic" w:cs="MS Gothic" w:hint="eastAsia"/>
                <w:sz w:val="18"/>
                <w:szCs w:val="18"/>
              </w:rPr>
              <w:t>均</w:t>
            </w:r>
            <w:r>
              <w:rPr>
                <w:rFonts w:ascii="Microsoft JhengHei" w:eastAsia="Microsoft JhengHei" w:hAnsi="Microsoft JhengHei" w:cs="Microsoft JhengHei" w:hint="eastAsia"/>
                <w:sz w:val="18"/>
                <w:szCs w:val="18"/>
              </w:rPr>
              <w:t>值聚类的红外图像分割算法</w:t>
            </w:r>
            <w:r>
              <w:rPr>
                <w:rFonts w:ascii="Arial Narrow" w:eastAsia="Times New Roman" w:hAnsi="Arial Narrow"/>
                <w:sz w:val="18"/>
                <w:szCs w:val="18"/>
              </w:rPr>
              <w:t xml:space="preserve">]. Tongxin Xuebao/Journal on Communications, 41 (5), pp. 120-129. https://www.scopus.com/inward/record.uri?eid = 2-s2.0-85086081627&amp;doi = 10.11959%2fj.issn.1000-436x.2020071&amp;partnerID = 40&amp;md5 = 99b4b18954abe04d6cc2bafc19ae0f13.,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X., Xu, Z., Gou, X. (2020). A novel plausible reasoning based on intuitionistic fuzzy propositional logic and its application in decision making. Fuzzy Optimization and Decision Making, 19 (3), pp. 251-274. https://www.scopus.com/inward/record.uri?eid = 2-s2.0-85082800130&amp;doi = 10.1007%2fs10700-020-09319-8&amp;partnerID = 40&amp;md5 = 91c048c896368b8db9418e1594708278.,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Y., Shan, Z., Huang, L. (2020). The extension of TOPSIS method for multi-attribute decision-making with q-Rung orthopair hesitant fuzzy sets. IEEE Access, 8, 165151-165167. DOI: 10.1109/ACCESS.2020.3018542.,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Y., Shi, Y. (2020). Measuring the Service Quality of Urban Rail Transit Based on Interval-Valued Intuitionistic Fuzzy Model. KSCE Journal of Civil Engineering, 24 (2), pp. 647-656. https://www.scopus.com/inward/record.uri?eid = 2-s2.0-85076764623&amp;doi = 10.1007%2fs12205-020-0937-x&amp;partnerID = 40&amp;md5 = 114c2dc3d10dc8e7c10676cbe63f1c2f.,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Y.-J. (2020). Utilization of trapezoidal intuitionistic fuzzy numbers and extended fuzzy preference relation for multi-criteria group decision-making based on individual differentiation of decision-makers. Soft Computing, 24 (1), pp. 397-407. https://www.scopus.com/inward/record.uri?eid = 2-s2.0-85064166793&amp;doi = 10.1007%2fs00500-019-03921-8&amp;partnerID = 40&amp;md5 = 1c3b636db8be3b327e2e78d7df7a3bff.,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Z.-J. (2020). A Representable Uninorm-Based Intuitionistic Fuzzy Analytic Hierarchy Process. IEEE Transactions on Fuzzy Systems, 28 (10), art. no. 8834798, pp. 2555-2569. https://www.scopus.com/inward/record.uri?eid = 2-s2.0-85077446521&amp;doi = 10.1109%2fTFUZZ.2019.2941174&amp;partnerID = 40&amp;md5 = dfd7f530c42260823b3ab792368506e2.,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Wang, Z.-Y., Nie, H.-F., Zhao, H.-L. (2020). Multi-stage emergency decision-making method with emotion updating mechanism of decision-makers [</w:t>
            </w:r>
            <w:r>
              <w:rPr>
                <w:rFonts w:ascii="MS Gothic" w:eastAsia="MS Gothic" w:hAnsi="MS Gothic" w:cs="MS Gothic" w:hint="eastAsia"/>
                <w:sz w:val="18"/>
                <w:szCs w:val="18"/>
              </w:rPr>
              <w:t>考</w:t>
            </w:r>
            <w:r>
              <w:rPr>
                <w:rFonts w:ascii="Microsoft JhengHei" w:eastAsia="Microsoft JhengHei" w:hAnsi="Microsoft JhengHei" w:cs="Microsoft JhengHei" w:hint="eastAsia"/>
                <w:sz w:val="18"/>
                <w:szCs w:val="18"/>
              </w:rPr>
              <w:t>虑决策者情绪更新机制的多阶段应急决策方法</w:t>
            </w:r>
            <w:r>
              <w:rPr>
                <w:rFonts w:ascii="Arial Narrow" w:eastAsia="Times New Roman" w:hAnsi="Arial Narrow"/>
                <w:sz w:val="18"/>
                <w:szCs w:val="18"/>
              </w:rPr>
              <w:t xml:space="preserve">]. Kongzhi yu Juece/Control and Decision, 35 (2), pp. 436-444. https://www.scopus.com/inward/record.uri?eid = 2-s2.0-85080079296&amp;doi = 10.13195%2fj.kzyjc.2019.0493&amp;partnerID = 40&amp;md5 = eeedd5b1c3b7083a15873d2b0e812972.,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Waschle, M., Jiang, Y., Behrendt, M., Albers, A. (2020). Development of an integrated validation environment for System of Systems in the context of V2X using the XiL-Approach. SOSE 2020 - IEEE 15th International Conference of System of Systems Engineering, Proceedings, art. no. 9130509, pp. 343-348. https://www.scopus.com/inward/record.uri?eid = 2-s2.0-85091629682&amp;doi = 10.1109%2fSoSE50414.2020.9130509&amp;partnerID = 40&amp;md5 = b18241048fdc90d70f8fec49807c6416.,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Wei, G., Tang, Y., Zhao, M., Lin, R., Wu, J. (2020). Selecting the low-carbon tourism destination: Based on pythagorean fuzzy taxonomy method. Mathematics, 8 (5), art. no. 832, . https://www.scopus.com/inward/record.uri?eid = 2-s2.0-85086675823&amp;doi = 10.3390%2fMATH8050832&amp;partnerID = 40&amp;md5 = 0a4c232424bb66cb57b6b60258864847.,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Wei, G., Wang, J., Lu, J., Wu, J., Wei, C., Alsaadi, F.E., Hayat, T. (2020). VIKOR method for multiple criteria group decision making under 2-tuple linguistic neutrosophic environment. Economic Research-Ekonomska Istrazivanja, 33 (1), pp. 3185-3208. https://www.scopus.com/inward/record.uri?eid = 2-s2.0-85075435351&amp;doi = 10.1080%2f1331677X.2019.1691036&amp;partnerID = 40&amp;md5 = b7e67be6ee6874741acf5b91bbb02c21.,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Wibowo, S., Grandhi, L., Grandhi, S. (2020). Multicriteria Group Decision Making Approach for Evaluating the Performance of FinTech Projects. Proceedings of the 15th IEEE Conference on Industrial Electronics and Applications, ICIEA 2020, art. no. 9248384, pp. 130-135. https://www.scopus.com/inward/record.uri?eid = 2-s2.0-85097552155&amp;doi = 10.1109%2fICIEA48937.2020.9248384&amp;partnerID = 40&amp;md5 = 51d301b84fc79a06b735eec1884a0427.,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Wieczynski, J.C., Dimuro, G.P., Borges, E.N., Santos, H.S., Lucca, G., Lourenzutti, R., Bustince, H. (2020). Generalizing the GMC-RTOPSIS Method using CT-integral Pre-aggregation Functions. IEEE International Conference on Fuzzy Systems, 2020-July, art. no. 9177859, . https://www.scopus.com/inward/record.uri?eid = 2-s2.0-85090497899&amp;doi = 10.1109%2fFUZZ48607.2020.9177859&amp;partnerID = 40&amp;md5 = f5a5707d64dad687e023473ef4dbbc44.,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Wong, J.-T. (2020). Dynamic procurement risk management with supplier portfolio selection and order allocation under green market segmentation. Journal of Cleaner Production, 253, art. no. 119835, . https://www.scopus.com/inward/record.uri?eid = 2-s2.0-85077502474&amp;doi = 10.1016%2fj.jclepro.2019.119835&amp;partnerID = 40&amp;md5 = 15ba7a3e3332fb209c7d278945e802a8.,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A., Li, H., Dong, M. (2020). A novel two-stage method for matching the technology suppliers and demanders based on prospect theory and evidence theory under intuitionistic fuzzy environment. Applied Soft Computing Journal, 95, art. no. 106553, . https://www.scopus.com/inward/record.uri?eid = 2-s2.0-85088276656&amp;doi = 10.1016%2fj.asoc.2020.106553&amp;partnerID = 40&amp;md5 = 31854d003fe8b648a7f810e219442f1e.,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C., Liu, N. (2020). Robust Suppressed Competitive Picture Fuzzy Clustering Driven by Entropy. International Journal of Fuzzy Systems, 22 (8), pp. 2466-2492. https://www.scopus.com/inward/record.uri?eid = 2-s2.0-85094648644&amp;doi = 10.1007%2fs40815-020-00937-3&amp;partnerID = 40&amp;md5 = 5885b23d10dd947b5f6790f89f241d5d.,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C., Yang, X. (2020). Robust credibilistic intuitionistic fuzzy clustering for image segmentation. Soft Computing, 24 (14), pp. 10903-10932. https://www.scopus.com/inward/record.uri?eid = 2-s2.0-85076751174&amp;doi = 10.1007%2fs00500-019-04593-0&amp;partnerID = 40&amp;md5 = 63bf157e1f73134c2e060c074763293c.,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Wu, D.-R., Zeng, Z.-G., Mo, H., Wang, F.-Y. (2020). Interval Type-2 Fuzzy Sets and Systems: Overview and Outlook [</w:t>
            </w:r>
            <w:r>
              <w:rPr>
                <w:rFonts w:ascii="MS Gothic" w:eastAsia="MS Gothic" w:hAnsi="MS Gothic" w:cs="MS Gothic" w:hint="eastAsia"/>
                <w:sz w:val="18"/>
                <w:szCs w:val="18"/>
              </w:rPr>
              <w:t>区</w:t>
            </w:r>
            <w:r>
              <w:rPr>
                <w:rFonts w:ascii="Microsoft JhengHei" w:eastAsia="Microsoft JhengHei" w:hAnsi="Microsoft JhengHei" w:cs="Microsoft JhengHei" w:hint="eastAsia"/>
                <w:sz w:val="18"/>
                <w:szCs w:val="18"/>
              </w:rPr>
              <w:t>间二型模糊集和模糊系统</w:t>
            </w:r>
            <w:r>
              <w:rPr>
                <w:rFonts w:ascii="Arial Narrow" w:eastAsia="Times New Roman" w:hAnsi="Arial Narrow"/>
                <w:sz w:val="18"/>
                <w:szCs w:val="18"/>
              </w:rPr>
              <w:t xml:space="preserve">: </w:t>
            </w:r>
            <w:r>
              <w:rPr>
                <w:rFonts w:ascii="Microsoft JhengHei" w:eastAsia="Microsoft JhengHei" w:hAnsi="Microsoft JhengHei" w:cs="Microsoft JhengHei" w:hint="eastAsia"/>
                <w:sz w:val="18"/>
                <w:szCs w:val="18"/>
              </w:rPr>
              <w:t>综述与展望</w:t>
            </w:r>
            <w:r>
              <w:rPr>
                <w:rFonts w:ascii="Arial Narrow" w:eastAsia="Times New Roman" w:hAnsi="Arial Narrow"/>
                <w:sz w:val="18"/>
                <w:szCs w:val="18"/>
              </w:rPr>
              <w:t xml:space="preserve">]. Zidonghua Xuebao/Acta Automatica Sinica, 46 (8), pp. 1539-1556. https://www.scopus.com/inward/record.uri?eid = 2-s2.0-85091406509&amp;doi = 10.16383%2fj.aas.c200133&amp;partnerID = 40&amp;md5 = ac638a27bf6edeb38e5890d29defdc58.,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J., Mou, L., Liu, F., Liu, H., Liu, Y. (2020). Archimedean Copula-Based Hesitant Fuzzy Information Aggregation Operators for Multiple Attribute Decision Making. Mathematical Problems in Engineering, 2020, art. no. 6284245, . https://www.scopus.com/inward/record.uri?eid = 2-s2.0-85089306046&amp;doi = 10.1155%2f2020%2f6284245&amp;partnerID = 40&amp;md5 = 4f125cda8dcdaa15347bf95f2cd45cb9.,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M.-Q., Chen, T.-Y., Fan, J.-P. (2020). Divergence measure of t-spherical fuzzy sets and its applications in pattern recognition. IEEE Access, 8, art. no. 8946628, pp. 10208-10221. https://www.scopus.com/inward/record.uri?eid = 2-s2.0-85078474144&amp;doi = 10.1109%2fACCESS.2019.2963260&amp;partnerID = 40&amp;md5 = 57557624eccd37d330c99a129c1f110a.,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M.-Q., Chen, T.-Y., Fan, J.-P. (2020). Similarity measures of T-Spherical fuzzy sets based on the cosine function and their applications in pattern recognition. IEEE Access, 8, art. no. 9099255, pp. 98181-98192. https://www.scopus.com/inward/record.uri?eid = 2-s2.0-85086080481&amp;doi = 10.1109%2fACCESS.2020.2997131&amp;partnerID = 40&amp;md5 = bf4148974bea9babe8c9cc9568e3b190.,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S., Du, X., Yang, S. (2020). Rock Mass Quality Evaluation Based on Unascertained Measure and Intuitionistic Fuzzy Sets. Complexity, 2020, art. no. 5614581, . https://www.scopus.com/inward/record.uri?eid = 2-s2.0-85085195945&amp;doi = 10.1155%2f2020%2f5614581&amp;partnerID = 40&amp;md5 = 7b2e680f18e9d7da407437e072888dc8.,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 W., Li, B., Yin, S. (2020). A prescription for urban sustainability transitions in China: Innovative partner selection management of green building materials industry in an integrated supply chain. Sustainability (Switzerland), 12 (7), art. no. 2581, . https://www.scopus.com/inward/record.uri?eid = 2-s2.0-85083554580&amp;doi = 10.3390%2fsu12072581&amp;partnerID = 40&amp;md5 = 1bebd454947801158a22af7afa089287.,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Xian, S., Liu, Z., Gou, X., Wan, W. (2020). Interval 2-tuple Pythagorean fuzzy linguistic MULTIMOORA method with CIA and their application to MCGDM. International Journal of Intelligent Systems, 35 (4), pp. 650-681. https://www.scopus.com/inward/record.uri?eid = 2-s2.0-85078248791&amp;doi = 10.1002%2fint.22221&amp;partnerID = 40&amp;md5 = 35a546848b2313c1b7cfc4e4874229c1.,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Xian, S., Wan, W., Yang, Z. (2020). Interval-valued Pythagorean fuzzy linguistic TODIM based on PCA and its application for emergency decision. International Journal of Intelligent Systems, 35 (12), pp. 2049-2086. https://www.scopus.com/inward/record.uri?eid = 2-s2.0-85091534424&amp;doi = 10.1002%2fint.22284&amp;partnerID = 40&amp;md5 = 2dff229a0ee34a7639b1e47de9ad8e88.,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Xian, S., Yu, D.X., Sun, Y., Liu, Z. (2020). A novel outranking method for multiple criteria decision making with interval-valued Pythagorean fuzzy linguistic information. Computational and Applied Mathematics, 39 (2), art. no. 58, . https://www.scopus.com/inward/record.uri?eid = 2-s2.0-85079449654&amp;doi = 10.1007%2fs40314-020-1064-5&amp;partnerID = 40&amp;md5 = 339d8add0d5e963792c5c27ff33951d0.,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Xiao, L., Zhang, S., Wei, G., Wu, J., Wei, C., Guo, Y., Wei, Y. (2020). Green supplier selection in steel industry with intuitionistic fuzzy Taxonomy method. Journal of Intelligent and Fuzzy Systems, 39 (5), pp. 7247-7258. https://www.scopus.com/inward/record.uri?eid = 2-s2.0-85096958278&amp;doi = 10.3233%2fJIFS-200709&amp;partnerID = 40&amp;md5 = 0001ae697e7f78577cae1027cdc99167.,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Xie, Y., Li, G., Zhou, X. (2020). Research on the Improvement of TODIM Decision Method Based on Triangular Intuitionistic Fuzzy Information. ACM International Conference Proceeding Series, art. no. 3425142, . https://www.scopus.com/inward/record.uri?eid = 2-s2.0-85094882742&amp;doi = 10.1145%2f3424978.3425142&amp;partnerID = 40&amp;md5 = 29a14aee83bd72120e6e515e8b340fac.,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Xin, X., Song, J., Peng, W. (2020). Intuitionistic fuzzy three-way decision model based on the three-way granular computing method. Symmetry, 12 (7), art. no. 1068, . https://www.scopus.com/inward/record.uri?eid = 2-s2.0-85088402939&amp;doi = 10.3390%2fSYM12071068&amp;partnerID = 40&amp;md5 = f2d14164ea24c967bba1bb1c2e05c995.,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Xing, Y., Zhang, R., Wang, J., Bai, K., Xue, J. (2020). A new multi-criteria group decision-making approach based on q-rung orthopair fuzzy interaction Hamy mean operators. Neural Computing and Applications, 32 (11), pp. 7465-7488. https://www.scopus.com/inward/record.uri?eid = 2-s2.0-85066495232&amp;doi = 10.1007%2fs00521-019-04269-8&amp;partnerID = 40&amp;md5 = 47425b918c9760190a0014938c3cc140.,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Xiong, L., Zhong, S., Liu, S., Zhang, X., Li, Y. (2020). An Approach for Resilient-Green Supplier Selection Based on WASPAS, BWM, and TOPSIS under Intuitionistic Fuzzy Sets. Mathematical Problems in Engineering, 2020, art. no. 1761893, . https://www.scopus.com/inward/record.uri?eid = 2-s2.0-85089309944&amp;doi = 10.1155%2f2020%2f1761893&amp;partnerID = 40&amp;md5 = 7dad5ddb5bfbf36b8a141c45357b2a96.,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B. (2020). Methods for evaluating the computer network security with fuzzy number intuitionistic fuzzy dual Hamy mean operators. Journal of Intelligent and Fuzzy Systems, 39 (3), pp. 4427-4441. https://www.scopus.com/inward/record.uri?eid = 2-s2.0-85093361955&amp;doi = 10.3233%2fJIFS-200414&amp;partnerID = 40&amp;md5 = fe75c74e4f35baf9d8c3d33aebbd22c2.,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D. (2020). Sustainability prioritization of energy systems by developing an integrated decision support framework with hybrid-data consideration. Sustainable Energy Technologies and Assessments, 39, art. no. 100719, . https://www.scopus.com/inward/record.uri?eid = 2-s2.0-85084330003&amp;doi = 10.1016%2fj.seta.2020.100719&amp;partnerID = 40&amp;md5 = 8391668822d95935e586ab53c3d46c62.,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D., Cui, X., Peng, L., Xian, H. (2020). Distance measures between interval complex neutrosophic sets and their applications in multi-criteria group decision making. AIMS Mathematics, 5 (6), pp. 5700-5715. https://www.scopus.com/inward/record.uri?eid = 2-s2.0-85089122240&amp;doi = 10.3934%2fmath.2020365&amp;partnerID = 40&amp;md5 = 84dd0f790543ea23982a9c5849436c03.,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D., Cui, X., Xian, H. (2020). An extended EDAS method with a single-valued complex neutrosophic set and its application in green supplier selection. Mathematics, 8 (2), art. no. 282, . https://www.scopus.com/inward/record.uri?eid = 2-s2.0-85080133364&amp;doi = 10.3390%2fmath8020282&amp;partnerID = 40&amp;md5 = 336d7e2b0106a407d5b983eaaac88586.,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D., Cui, X., Xian, H., Hong, Y., Hu, D. (2020). A novel TOPSIS-MABAC method for multi-attribute decision making with interval neutrosophic set. IAENG International Journal of Applied Mathematics, 50 (2), pp. 1-6. https://www.scopus.com/inward/record.uri?eid = 2-s2.0-85092503042&amp;partnerID = 40&amp;md5 = 4fac85352e10ddbc8f6a0019c046031b.,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D., Wei, X., Ding, H., Bin, H. (2020). A new method based on promethee and todim for multi-attribute decision-making with single-valued neutrosophic sets. Mathematics, 8 (10), art. no. 1816, pp. 1-12. https://www.scopus.com/inward/record.uri?eid = 2-s2.0-85093094121&amp;doi = 10.3390%2fmath8101816&amp;partnerID = 40&amp;md5 = 46e2d49e7b87eff309dd0755340c36fd.,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J., Yu, L., Gupta, R. (2020). Evaluating the performance of the government venture capital guiding fund using the intuitionistic fuzzy analytic hierarchy process. Sustainability (Switzerland), 12 (17), art. no. 6908, . https://www.scopus.com/inward/record.uri?eid = 2-s2.0-85090857367&amp;doi = 10.3390%2fSU12176908&amp;partnerID = 40&amp;md5 = 0a8e3e3d4c38f11e111bb97999e08590.,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T.-T., Zhang, H., Li, B.-Q. (2020). Pythagorean Fuzzy Entropy and Its Application in Multiple-Criteria Decision-Making. International Journal of Fuzzy Systems, 22 (5), pp. 1552-1564. https://www.scopus.com/inward/record.uri?eid = 2-s2.0-85086699520&amp;doi = 10.1007%2fs40815-020-00877-y&amp;partnerID = 40&amp;md5 = c2618c25e0ad756880bfe720be061ce0.,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W., Shang, X., Wang, J., Xu, Y. (2020). Multi-Attribute Decision-Making Based on Interval-Valued q-Rung Dual Hesitant Uncertain Linguistic Sets. IEEE Access, 8, art. no. 8964305, pp. 26792-26813. https://www.scopus.com/inward/record.uri?eid = 2-s2.0-85081157813&amp;doi = 10.1109%2fACCESS.2020.2968381&amp;partnerID = 40&amp;md5 = 044ea331be44233629e7defc682fa69a.,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Xu, X.-H., Liu, S.-L. (2020). Dynamic large group emergency decision-making method considering time series [</w:t>
            </w:r>
            <w:r>
              <w:rPr>
                <w:rFonts w:ascii="MS Gothic" w:eastAsia="MS Gothic" w:hAnsi="MS Gothic" w:cs="MS Gothic" w:hint="eastAsia"/>
                <w:sz w:val="18"/>
                <w:szCs w:val="18"/>
              </w:rPr>
              <w:t>考</w:t>
            </w:r>
            <w:r>
              <w:rPr>
                <w:rFonts w:ascii="Microsoft JhengHei" w:eastAsia="Microsoft JhengHei" w:hAnsi="Microsoft JhengHei" w:cs="Microsoft JhengHei" w:hint="eastAsia"/>
                <w:sz w:val="18"/>
                <w:szCs w:val="18"/>
              </w:rPr>
              <w:t>虑时间序列的动态大群体应急决策方法</w:t>
            </w:r>
            <w:r>
              <w:rPr>
                <w:rFonts w:ascii="Arial Narrow" w:eastAsia="Times New Roman" w:hAnsi="Arial Narrow"/>
                <w:sz w:val="18"/>
                <w:szCs w:val="18"/>
              </w:rPr>
              <w:t xml:space="preserve">]. Kongzhi yu Juece/Control and Decision, 35 (11), pp. 2609-2618. https://www.scopus.com/inward/record.uri?eid = 2-s2.0-85096904283&amp;doi = 10.13195%2fj.kzyjc.2019.0088&amp;partnerID = 40&amp;md5 = 8aedb27fcf7a916d81745fc392d5376a.,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Y., Yang, Y., He, Y. (2020). A Representation of Business Oriented Cyber Threat Intelligence and the Objects Assembly. 10th International Conference on Information Science and Technology, ICIST 2020, art. no. 9202271, pp. 105-113. https://www.scopus.com/inward/record.uri?eid = 2-s2.0-85093914960&amp;doi = 10.1109%2fICIST49303.2020.9202271&amp;partnerID = 40&amp;md5 = 0170132e37dcb7366f8bab1a7e572d0c.,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Xue, H., Yang, X., Chen, C. (2020). Possibility neutrosophic cubic sets and their application to multiple attribute decision making. Symmetry, 12 (2), art. no. 269, . https://www.scopus.com/inward/record.uri?eid = 2-s2.0-85080946563&amp;doi = 10.3390%2fsym12020269&amp;partnerID = 40&amp;md5 = d017b4d891d6aeb8ee385659ee5069c4.,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Xue, Y., Deng, Y. (2020). Entailment for intuitionistic fuzzy sets based on generalized belief structures. International Journal of Intelligent Systems, 35 (6), pp. 963-982. https://www.scopus.com/inward/record.uri?eid = 2-s2.0-85080127629&amp;doi = 10.1002%2fint.22232&amp;partnerID = 40&amp;md5 = 964a200961971928c823c253a4a4a5c2.,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Xue, Z., Zhao, L., Sun, L., Zhang, M., Xue, T. (2020). Three-way decision models based on multigranulation support intuitionistic fuzzy rough sets. International Journal of Approximate Reasoning, 124, pp. 147-172. https://www.scopus.com/inward/record.uri?eid = 2-s2.0-85087750434&amp;doi = 10.1016%2fj.ijar.2020.06.004&amp;partnerID = 40&amp;md5 = 4ff14bd96d6ec4c2ad9f2aa70af8f657.,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Xun, X., Yuan, Y. (2020). Research on the urban resilience evaluation with hybrid multiple attribute TOPSIS method: an example in China. Natural Hazards, 103 (1), pp. 557-577. https://www.scopus.com/inward/record.uri?eid = 2-s2.0-85085031025&amp;doi = 10.1007%2fs11069-020-04000-0&amp;partnerID = 40&amp;md5 = aacc031b2d933dfe787e34fa61eda954.,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Yahya Mohamed, S., Naargees Begum, E. (2020). A study on concepts of balls in a intuitionistic fuzzy d−metric spaces. Advances in Mathematics: Scientific Journal, 9 (3), pp. 1019-1025. https://www.scopus.com/inward/record.uri?eid = 2-s2.0-85090705622&amp;doi = 10.37418%2famsj.9.3.27&amp;partnerID = 40&amp;md5 = 76ac5ce10d77217bc5a9bdecff12f7b4.,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YahyaMohamad, S., &amp; Begum, E. N. (2020). Some results on intuitionistic L-fuzzy metric spaces. Malaya Journal of Matematik, Vol. S, No. 1, 502-505, DOI: 10.26637/MJM0S20/0095,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Yaman, T.T. (2020). Pythagorean Fuzzy Analytical Network Process (ANP) and Its Application to Warehouse Location Selection Problem. Proceedings of the 2020 Federated Conference on Computer Science and Information Systems, FedCSIS 2020, art. no. 9222904, pp. 137-140. https://www.scopus.com/inward/record.uri?eid = 2-s2.0-85095747226&amp;doi = 10.15439%2f2020F187&amp;partnerID = 40&amp;md5 = a5348a4ecb99d25becaee8801e2034e3.,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C., Wan, G., He, P., Huang, Y., Zhang, S. (2020). User Behavior Credibility Evaluation Model Based on Intuitionistic Fuzzy Analysis Hierarchy Process. Lecture Notes in Computer Science (including subseries Lecture Notes in Artificial Intelligence and Lecture Notes in Bioinformatics), 12240 LNCS, pp. 18-29. https://www.scopus.com/inward/record.uri?eid = 2-s2.0-85091296224&amp;doi = 10.1007%2f978-3-030-57881-7_2&amp;partnerID = 40&amp;md5 = a69109feccaf76fd41c5fb878cbdba7c.,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C., Wang, Q., Peng, W., Zhang, J., Zhu, J. (2020). A normal wiggly pythagorean hesitant fuzzy bidirectional projection method and its application in EV power battery recycling mode selection. IEEE Access, 8, art. no. 9050751, pp. 62164-62180. https://www.scopus.com/inward/record.uri?eid = 2-s2.0-85083463398&amp;doi = 10.1109%2fACCESS.2020.2984242&amp;partnerID = 40&amp;md5 = 80fd92d1ece2273a3e3a16e4eca5e540.,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C.-F. (2020). The ELECTRE multi-attribute group decision making method based on interval-valued intuitionistic fuzzy sets. Journal of Computational Analysis and Applications, 29 (2), pp. 369-382. https://www.scopus.com/inward/record.uri?eid = 2-s2.0-85079872119&amp;partnerID = 40&amp;md5 = c2c4e306867b444b8ec32c3804765589.,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H.-L., Zhou, J.-J. (2020). Interval-valued pythagorean fuzzy rough approximation operators and its application. Journal of Intelligent and Fuzzy Systems, 39 (3), pp. 3067-3084. https://www.scopus.com/inward/record.uri?eid = 2-s2.0-85093358623&amp;doi = 10.3233%2fJIFS-191539&amp;partnerID = 40&amp;md5 = d1f768e1c8ed92a8767b76546b521ad0.,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L., Li, B. (2020). Multiple-Valued Picture Fuzzy Linguistic Set Based on Generalized Heronian Mean Operators and Their Applications in Multiple Attribute Decision Making. IEEE Access, 8, art. no. 9086488, pp. 86272-86295. https://www.scopus.com/inward/record.uri?eid = 2-s2.0-85085253270&amp;doi = 10.1109%2fACCESS.2020.2992434&amp;partnerID = 40&amp;md5 = 0008d5bb5f4ffe6aec9ea616392979fd.,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M.-S., Hussain, Z., Ali, M. (2020). Belief and Plausibility Measures on Intuitionistic Fuzzy Sets with Construction of Belief-Plausibility TOPSIS. Complexity, 2020, art. no. 7849686, . https://www.scopus.com/inward/record.uri?eid = 2-s2.0-85090395053&amp;doi = 10.1155%2f2020%2f7849686&amp;partnerID = 40&amp;md5 = 0518aa7b2e95c19764dcaaa9e77782e5.,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W., Cai, L., Edalatpanah, S.A., Smarandache, F. (2020). Triangular single valued neutrosophic data envelopment analysis: Application to hospital performance measurement. Symmetry, 12 (4), art. no. 588, . https://www.scopus.com/inward/record.uri?eid = 2-s2.0-85085657439&amp;doi = 10.3390%2fSYM12040588&amp;partnerID = 40&amp;md5 = 310757daebbfe356a3696f0abd007be7.,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W., Chen, L., Wang, Y., Zhang, M. (2020). A reference points and intuitionistic fuzzy dominance based particle swarm algorithm for multi/many-objective optimization. Applied Intelligence, 50 (4), pp. 1133-1154. https://www.scopus.com/inward/record.uri?eid = 2-s2.0-85077054164&amp;doi = 10.1007%2fs10489-019-01569-3&amp;partnerID = 40&amp;md5 = eada2c6bf5e1f8d9b901140d2dd97187.,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W., Jhang, S.T., Shi, S.G., Xu, Z.S., Ma, Z.M. (2020). A novel additive consistency for intuitionistic fuzzy preference relations in group decision making. Applied Intelligence, 50 (12), pp. 4342-4356. https://www.scopus.com/inward/record.uri?eid = 2-s2.0-85088141957&amp;doi = 10.1007%2fs10489-020-01796-z&amp;partnerID = 40&amp;md5 = 83d76da4b75ae2e7520a26892ec4ce5f.,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X., Li, T., Tan, A. (2020). Three-way decisions in fuzzy incomplete information systems. International Journal of Machine Learning and Cybernetics, 11 (3), pp. 667-674. https://www.scopus.com/inward/record.uri?eid = 2-s2.0-85074717045&amp;doi = 10.1007%2fs13042-019-01025-1&amp;partnerID = 40&amp;md5 = 083abadf77d64eb26136090a84be8f82.,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X., Wang, Z.-J. (2020). Intuitionistic fuzzy hierarchical multi-criteria decision making for evaluating performances of low-carbon tourism scenic spots. International Journal of Environmental Research and Public Health, 17 (17), art. no. 6259, pp. 1-16. https://www.scopus.com/inward/record.uri?eid = 2-s2.0-85090181784&amp;doi = 10.3390%2fijerph17176259&amp;partnerID = 40&amp;md5 = 7bb0f481487d071491e4b8ff2d9d0d2a.,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X., Xu, Z. (2020). Hesitant Fuzzy Concept Lattice and its Application. IEEE Access, 8, art. no. 9050791, pp. 59774-59786. https://www.scopus.com/inward/record.uri?eid = 2-s2.0-85083332016&amp;doi = 10.1109%2fACCESS.2020.2982892&amp;partnerID = 40&amp;md5 = 7a67c9b941a8c8dcbeb09d7c637cc231.,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Y., Hu, J., Liu, Y., Chen, X. (2020). Doctor Recommendation Based on an Intuitionistic Normal Cloud Model Considering Patient Preferences. Cognitive Computation, 12 (2), pp. 460-478. https://www.scopus.com/inward/record.uri?eid = 2-s2.0-85058151018&amp;doi = 10.1007%2fs12559-018-9616-3&amp;partnerID = 40&amp;md5 = 6deda1fae165a7d83d9680e39bdc5b01.,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Yang, Y., Li, D., Huang, X. (2020). Pythagorean Fuzzy Heronian Mean Decision Algorithms and Applications [</w:t>
            </w:r>
            <w:r>
              <w:rPr>
                <w:rFonts w:ascii="MS Gothic" w:eastAsia="MS Gothic" w:hAnsi="MS Gothic" w:cs="MS Gothic" w:hint="eastAsia"/>
                <w:sz w:val="18"/>
                <w:szCs w:val="18"/>
              </w:rPr>
              <w:t>勾股模糊</w:t>
            </w:r>
            <w:r>
              <w:rPr>
                <w:rFonts w:ascii="Arial Narrow" w:eastAsia="Times New Roman" w:hAnsi="Arial Narrow"/>
                <w:sz w:val="18"/>
                <w:szCs w:val="18"/>
              </w:rPr>
              <w:t>H</w:t>
            </w:r>
            <w:r>
              <w:rPr>
                <w:rFonts w:ascii="MS Gothic" w:eastAsia="MS Gothic" w:hAnsi="MS Gothic" w:cs="MS Gothic" w:hint="eastAsia"/>
                <w:sz w:val="18"/>
                <w:szCs w:val="18"/>
              </w:rPr>
              <w:t>平均决策算法及</w:t>
            </w:r>
            <w:r>
              <w:rPr>
                <w:rFonts w:ascii="Microsoft JhengHei" w:eastAsia="Microsoft JhengHei" w:hAnsi="Microsoft JhengHei" w:cs="Microsoft JhengHei" w:hint="eastAsia"/>
                <w:sz w:val="18"/>
                <w:szCs w:val="18"/>
              </w:rPr>
              <w:t>应用</w:t>
            </w:r>
            <w:r>
              <w:rPr>
                <w:rFonts w:ascii="Arial Narrow" w:eastAsia="Times New Roman" w:hAnsi="Arial Narrow"/>
                <w:sz w:val="18"/>
                <w:szCs w:val="18"/>
              </w:rPr>
              <w:t xml:space="preserve">]. Shuju Caiji Yu Chuli/Journal of Data Acquisition and Processing, 35 (5), pp. 991-1000. https://www.scopus.com/inward/record.uri?eid = 2-s2.0-85094601238&amp;doi = 10.16337%2fj.1004%e2%81%839037.2020.05.019&amp;partnerID = 40&amp;md5 = 8e4d8c89bec83f3597fd70a81f29967a.,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Y., Li, H., Zhang, Z., Liu, X. (2020). Interval-valued intuitionistic fuzzy analytic network process. Information Sciences, 526, pp. 102-118. https://www.scopus.com/inward/record.uri?eid = 2-s2.0-85082807794&amp;doi = 10.1016%2fj.ins.2020.03.077&amp;partnerID = 40&amp;md5 = 22f84bc00a08d86842f3b57982777b5a.,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Z., Chang, J. (2020). Interval-Valued Pythagorean Normal Fuzzy Information Aggregation Operators for Multi-Attribute Decision Making. IEEE Access, 8, art. no. 9026942, pp. 51295-51314. https://www.scopus.com/inward/record.uri?eid = 2-s2.0-85082533894&amp;doi = 10.1109%2fACCESS.2020.2978976&amp;partnerID = 40&amp;md5 = eb8c393dbfac3e9443e54864c86536f2.,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Z., Li, X., Garg, H., Peng, R., Wu, S., Huang, L. (2020). Group decision algorithm for aged healthcare product purchase under q-rung picture normal fuzzy environment using heronian mean operator. International Journal of Computational Intelligence Systems, 13 (1), pp. 1176-1197. https://www.scopus.com/inward/record.uri?eid = 2-s2.0-85091555147&amp;doi = 10.2991%2fijcis.d.200803.001&amp;partnerID = 40&amp;md5 = 5d1db93880d57a8c86789057105756bf.,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Z., Li, X., Garg, H., Qi, M. (2020). Decision support algorithm for selecting an antivirus mask over COVID-19 pandemic under spherical normal fuzzy environment. International Journal of Environmental Research and Public Health, 17 (10), art. no. 3407, . https://www.scopus.com/inward/record.uri?eid = 2-s2.0-85084787825&amp;doi = 10.3390%2fijerph17103407&amp;partnerID = 40&amp;md5 = 80567589fa62d42196cbf41b87c04ad8.,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Z., Ouyang, T., Fu, X., Peng, X. (2020). A decision-making algorithm for online shopping using deep-learning–based opinion pairs mining and q-rung orthopair fuzzy interaction Heronian mean operators. International Journal of Intelligent Systems, 35 (5), pp. 783-825. https://www.scopus.com/inward/record.uri?eid = 2-s2.0-85081356972&amp;doi = 10.1002%2fint.22225&amp;partnerID = 40&amp;md5 = ca87c3d88d74629008fea4dbcb7c2515.,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Z., Yang, K., Su, L., Hu, H. (2020). Two-dimensional grey cloud clustering-fuzzy entropy comprehensive assessment model for river health evaluation. Human and Ecological Risk Assessment, 26 (3), pp. 726-756. https://www.scopus.com/inward/record.uri?eid = 2-s2.0-85062455247&amp;doi = 10.1080%2f10807039.2018.1536519&amp;partnerID = 40&amp;md5 = 5f4c7123247b8e8715acce5afa73a409.,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Yazdi, M. (2020). A perceptual computing–based method to prioritize intervention actions in the probabilistic risk assessment techniques. Quality and Reliability Engineering International, 36 (1), pp. 187-213. https://www.scopus.com/inward/record.uri?eid = 2-s2.0-85071624954&amp;doi = 10.1002%2fqre.2566&amp;partnerID = 40&amp;md5 = b2517a23c70eeb6014cd32a828955e6b.,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Yazdi, M. A Question on Using Fuzzy Set Theory and Its Extensions in Safety and Reliability. Computational Research Progress in Applied Science &amp; Engineering CRPASE: Transactions of Industrial Engineering 6 (2020) 203–209.,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Yazdi, M., Korhan, O., Daneshvar, S. (2020). Application of fuzzy fault tree analysis based on modified fuzzy AHP and fuzzy TOPSIS for fire and explosion in the process industry. International Journal of Occupational Safety and Ergonomics, 26 (2), pp. 319-335. https://www.scopus.com/inward/record.uri?eid = 2-s2.0-85046650914&amp;doi = 10.1080%2f10803548.2018.1454636&amp;partnerID = 40&amp;md5 = 67eae5b130ead2ce70ec88352ea8f77a.,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Yazdi, M., Nedjati, A., Zarei, E., Abbassi, R. (2020). A novel extension of DEMATEL approach for probabilistic safety analysis in process systems. Safety Science, 121, pp. 119-136. https://www.scopus.com/inward/record.uri?eid = 2-s2.0-85072210923&amp;doi = 10.1016%2fj.ssci.2019.09.006&amp;partnerID = 40&amp;md5 = b0591e7016a104d335b671f27e9a57cc.,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Yazdi, M., Nedjati, A., Zarei, E., Abbassi, R. (2020). A reliable risk analysis approach using an extension of best-worst method based on democratic-autocratic decision-making style. Journal of Cleaner Production, 256, art. no. 120418, . https://www.scopus.com/inward/record.uri?eid = 2-s2.0-85079242575&amp;doi = 10.1016%2fj.jclepro.2020.120418&amp;partnerID = 40&amp;md5 = 296f46103e0f627ce66ab8fdc99d5f53.,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Ye, J. (2020). Generalized ordered weighted simplified neutrosophic cosine similarity measure for multiple attribute group decision making. International Journal of Cognitive Informatics and Natural Intelligence, 14 (1), pp. 51-62. https://www.scopus.com/inward/record.uri?eid = 2-s2.0-85074337280&amp;doi = 10.4018%2fIJCINI.2020010104&amp;partnerID = 40&amp;md5 = ea311dd267fb4264079a14c27f931497.,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Ye, W., Geng, J., Cui, X., Xu, D. (2020). A new method for multi-attribute decision-making based on single-valued neutrosophic sets. Engineering Letters, 28 (4), art. no. EL_28_4_39, pp. 1302-1309. https://www.scopus.com/inward/record.uri?eid = 2-s2.0-85097001906&amp;partnerID = 40&amp;md5 = b639f7b28497575797e60daab2bf88f1.,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Yemunarane, K., Hema, A. (2020). Quantum dragonfly algorithm empowered neutrosophical expert system for alzheimer disease detection. Journal of Green Engineering, 10 (11), pp. 11754-11768. https://www.scopus.com/inward/record.uri?eid = 2-s2.0-85098449446&amp;partnerID = 40&amp;md5 = a295159918d0b4e4fa865422ffac0a78.,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YILDIRIM, B. F., &amp; ÇİFTCİ, H. N. BIST’te İşlem Gören Tekstil Firmalarının Finansal Performanslarının Dinamik Sezgisel Bulanık WASPAS Yöntemi ile Değerlendirilmesi. İzmir İktisat Dergisi, 35(4), 777-791.,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Yiyan, C., Ye, L., Cunjin, L. (2020). Research on the multiple fuzzy parametric fuzzy sets and its framework of clustering algorithm. Evolutionary Intelligence, 13 (2), pp. 159-183. https://www.scopus.com/inward/record.uri?eid = 2-s2.0-85081334058&amp;doi = 10.1007%2fs12065-020-00354-3&amp;partnerID = 40&amp;md5 = 486a690f05be1e3af7f655655fa5a34a.,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Yogalakshmi, T., Visalakshi, V., Castillo, O. (2020). On intuitionistic fuzzy absolute c-centred structures ωc (r). Advances in Mathematics: Scientific Journal, 9 (3), pp. 1315-1322. https://www.scopus.com/inward/record.uri?eid = 2-s2.0-85089121110&amp;doi = 10.37418%2famsj.9.3.55&amp;partnerID = 40&amp;md5 = d5ebe7e2fbe389fcd19bda2b4c7b7fcd.,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YOLCU, A. On Pythagorean Fuzzy Soft Boundary. Turkish Journal of Science, 5(3), 242-251.,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Yörükoğlu, M., Aydın, S. (2020). Smart meter selection using pythagorean fuzzy analytic hierarchy process. Advances in Intelligent Systems and Computing, 1029, pp. 896-904. https://www.scopus.com/inward/record.uri?eid = 2-s2.0-85069434888&amp;doi = 10.1007%2f978-3-030-23756-1_107&amp;partnerID = 40&amp;md5 = 01d67dd456a279417e73f319ce800e82.,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D., Xian, S. (2020). A Ranking Model for Intuitionistic Fuzzy Preference Relation Under Uncertainty for Targeted Poverty. Advances in Intelligent Systems and Computing, 1074, pp. 704-711. https://www.scopus.com/inward/record.uri?eid = 2-s2.0-85077002715&amp;doi = 10.1007%2f978-3-030-32456-8_77&amp;partnerID = 40&amp;md5 = c8857d62e41a2220a4bfd1b56b62d050.,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D., Xu, Z. (2020). Intuitionistic fuzzy two-sided matching model and its application to personnel-position matching problems. Journal of the Operational Research Society, 71 (2), pp. 312-321. https://www.scopus.com/inward/record.uri?eid = 2-s2.0-85061455917&amp;doi = 10.1080%2f01605682.2018.1546662&amp;partnerID = 40&amp;md5 = 3ec2d881fae91aa653282619aa235a7b.,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D., Xu, Z., Martínez, L. (2020). Visualizing the Intellectual Structure of the Fuzzy Linguistic Knowledge Domain: A Bibliometric Analysis. International Journal of Fuzzy Systems, 22 (8), pp. 2397-2413. https://www.scopus.com/inward/record.uri?eid = 2-s2.0-85092563353&amp;doi = 10.1007%2fs40815-020-00959-x&amp;partnerID = 40&amp;md5 = 481bb107cc62bd331f48f63fa3359918.,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G., Zeng, S., Zhang, C. (2020). Single-valued neutrosophic linguistic-induced aggregation distance measures and their application in investment multiple attribute group decision making. Symmetry, 12 (2), art. no. 207, . https://www.scopus.com/inward/record.uri?eid = 2-s2.0-85080965580&amp;doi = 10.3390%2fsym12020207&amp;partnerID = 40&amp;md5 = 6cb28a30c407c70008222ccd637140f2.,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Yuan, R., Meng, F. (2020). New Similarity Measures for Dual Hesitant Fuzzy Sets and Their Application. International Journal of Fuzzy Systems, 22 (6), pp. 1851-1867. https://www.scopus.com/inward/record.uri?eid = 2-s2.0-85087690424&amp;doi = 10.1007%2fs40815-020-00910-0&amp;partnerID = 40&amp;md5 = e1a4d1965271891b7bdd0b7a02dc10f6.,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Yuan, Y., Ren, Y., Liu, X., Wang, J. (2020). Approach to image segmentation based on interval neutrosophic set. Numerical Algebra, Control and Optimization, 10 (1), pp. 1-11. https://www.scopus.com/inward/record.uri?eid = 2-s2.0-85078303675&amp;doi = 10.3934%2fnaco.2019028&amp;partnerID = 40&amp;md5 = 536002071b7761108ad9e60f590f3029.,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Yucesan, M., Gul, M. (2020). Hospital service quality evaluation: an integrated model based on Pythagorean fuzzy AHP and fuzzy TOPSIS. Soft Computing, 24 (5), pp. 3237-3255. https://www.scopus.com/inward/record.uri?eid = 2-s2.0-85079323779&amp;doi = 10.1007%2fs00500-019-04084-2&amp;partnerID = 40&amp;md5 = 1c662e649049404798d584d3e509240b.,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Yue, C. (2020). An intuitionistic fuzzy projection-based approach and application to software quality evaluation. Soft Computing, 24 (1), pp. 429-443. https://www.scopus.com/inward/record.uri?eid = 2-s2.0-85063233996&amp;doi = 10.1007%2fs00500-019-03923-6&amp;partnerID = 40&amp;md5 = 5b856d05702237279b3f660ac76accd3.,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Yue, C. (2020). Picture fuzzy normalized projection and extended VIKOR approach to software reliability assessment. Applied Soft Computing Journal, 88, art. no. 106056, . https://www.scopus.com/inward/record.uri?eid = 2-s2.0-85077768981&amp;doi = 10.1016%2fj.asoc.2019.106056&amp;partnerID = 40&amp;md5 = 41e753369302bb1926af4a616e6f1307.,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Yue, Q., Zhang, L. (2020). Two-sided matching for hesitant fuzzy numbers in smart intelligent technique transfer. Mechanical Systems and Signal Processing, 139, art. no. 106643, . https://www.scopus.com/inward/record.uri?eid = 2-s2.0-85078180983&amp;doi = 10.1016%2fj.ymssp.2020.106643&amp;partnerID = 40&amp;md5 = 44d25db7791d71e356dcc45da4541fa1.,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Yue, Q., Zhang, L.-L. (2020). Decision method for intuitionistic fuzzy two-sided matching based on the new ranking function [</w:t>
            </w:r>
            <w:r>
              <w:rPr>
                <w:rFonts w:ascii="MS Gothic" w:eastAsia="MS Gothic" w:hAnsi="MS Gothic" w:cs="MS Gothic" w:hint="eastAsia"/>
                <w:sz w:val="18"/>
                <w:szCs w:val="18"/>
              </w:rPr>
              <w:t>基于新排序函数的直</w:t>
            </w:r>
            <w:r>
              <w:rPr>
                <w:rFonts w:ascii="Microsoft JhengHei" w:eastAsia="Microsoft JhengHei" w:hAnsi="Microsoft JhengHei" w:cs="Microsoft JhengHei" w:hint="eastAsia"/>
                <w:sz w:val="18"/>
                <w:szCs w:val="18"/>
              </w:rPr>
              <w:t>觉模糊双边匹配决策方法</w:t>
            </w:r>
            <w:r>
              <w:rPr>
                <w:rFonts w:ascii="Arial Narrow" w:eastAsia="Times New Roman" w:hAnsi="Arial Narrow"/>
                <w:sz w:val="18"/>
                <w:szCs w:val="18"/>
              </w:rPr>
              <w:t xml:space="preserve">]. Kongzhi yu Juece/Control and Decision, 35 (4), pp. 985-992. https://www.scopus.com/inward/record.uri?eid = 2-s2.0-85083817576&amp;doi = 10.13195%2fj.kzyjc.2018.0688&amp;partnerID = 40&amp;md5 = abfc70dd1d694c9baef4c67c5f1f1905.,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Yun, S.M., Lee, S.J. (2020). New approach to intuitionistic fuzzy rough sets. International Journal of Fuzzy Logic and Intelligent Systems, 20 (2), pp. 129-137. https://www.scopus.com/inward/record.uri?eid = 2-s2.0-85087982082&amp;doi = 10.5391%2fIJFIS.2020.20.2.129&amp;partnerID = 40&amp;md5 = b5374d32341d989403a46ae90d3283d8.,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Yurdakul, M., Iç, Y.T., Atalay, K.D. (2020). Development of an intuitionistic fuzzy ranking model for nontraditional machining processes. Soft Computing, 24 (13), pp. 10095-10110. https://www.scopus.com/inward/record.uri?eid = 2-s2.0-85075150383&amp;doi = 10.1007%2fs00500-019-04523-0&amp;partnerID = 40&amp;md5 = 25ab7dc49fe334cd63467046a26646cb.,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Zaharieva, B., Doukovska, L., Ribagin, S., Radeva, I. (2020). Intercriteria analysis of data obtained from patients with Behterev's disease. International Journal Bioautomation, 24 (1), pp. 5-14. https://www.scopus.com/inward/record.uri?eid = 2-s2.0-85084925191&amp;doi = 10.7546%2fijba.2020.24.1.000507&amp;partnerID = 40&amp;md5 = 8020853fe3487e544bacef9fa729175a.,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Zanotelli, R., Reiser, R., Bedregal, B. (2020). n-Dimensional (S, N)-implications. International Journal of Approximate Reasoning, 126, pp. 1-26. https://www.scopus.com/inward/record.uri?eid = 2-s2.0-85089575036&amp;doi = 10.1016%2fj.ijar.2020.07.002&amp;partnerID = 40&amp;md5 = bac57e878e3c7e003045f8403edc9d57.,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Zanotelli, R., Reiser, R., Bedregal, B. (2020). Study on n-dimensional R-implications. Proceedings of the 11th Conference of the European Society for Fuzzy Logic and Technology, EUSFLAT 2019, pp. 474-481. https://www.scopus.com/inward/record.uri?eid = 2-s2.0-85089600386&amp;partnerID = 40&amp;md5 = 205bcd74934722b954ce67f99f60db3f.,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Zedam, L., Jan, N., Rak, E., Mahmood, T., Ullah, K. (2020). An Approach Towards Decision-Making and Shortest Path Problems Based on T-Spherical Fuzzy Information. International Journal of Fuzzy Systems, 22 (5), pp. 1521-1534. https://www.scopus.com/inward/record.uri?eid = 2-s2.0-85086119170&amp;doi = 10.1007%2fs40815-020-00820-1&amp;partnerID = 40&amp;md5 = 4bfa01d650f1f64eb6f8eabd204aaba8.,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M., Wang, M., Liu, Y., Sheu, J.-B. (2020). Modeling evacuation route choices under influence of variable message signs. Computer-Aided Civil and Infrastructure Engineering, 35 (8), pp. 793-817. https://www.scopus.com/inward/record.uri?eid = 2-s2.0-85077856972&amp;doi = 10.1111%2fmice.12525&amp;partnerID = 40&amp;md5 = 5b6be0d3aee3db0a6d86e8ed6f57c43e.,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S., Chen, S.-M., Fan, K.-Y. (2020). Interval-valued intuitionistic fuzzy multiple attribute decision making based on nonlinear programming methodology and TOPSIS method. Information Sciences, 506, pp. 424-442. https://www.scopus.com/inward/record.uri?eid = 2-s2.0-85070933029&amp;doi = 10.1016%2fj.ins.2019.08.027&amp;partnerID = 40&amp;md5 = bc4a3137a1f584e3514c4f02311b6a19.,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S., Hu, Y., Balezentis, T., Streimikiene, D. (2020). A multi-criteria sustainable supplier selection framework based on neutrosophic fuzzy data and entropy weighting. Sustainable Development, 28 (5), pp. 1431-1440. https://www.scopus.com/inward/record.uri?eid = 2-s2.0-85087159209&amp;doi = 10.1002%2fsd.2096&amp;partnerID = 40&amp;md5 = 7700e2fb863e09713e424a6c803aa1cf.,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S., Luo, D., Zhang, C., Li, X. (2020). A correlation-based TOPSIS method for multiple attribute decision making with single-valued neutrosophic information. International Journal of Information Technology and Decision Making, 19 (1), pp. 343-358. https://www.scopus.com/inward/record.uri?eid = 2-s2.0-85082120762&amp;doi = 10.1142%2fS0219622019500512&amp;partnerID = 40&amp;md5 = dd640a4203f35079c8270b4d7063eac8.,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S., Zeng, S., Zeng, S., Munir, M., Mahmood, T., Naeem, M. (2020). Some T-Spherical Fuzzy Einstein Interactive Aggregation Operators and Their Application to Selection of Photovoltaic Cells. Mathematical Problems in Engineering, 2020, art. no. 1904362, . https://www.scopus.com/inward/record.uri?eid = 2-s2.0-85087103539&amp;doi = 10.1155%2f2020%2f1904362&amp;partnerID = 40&amp;md5 = 07cf050f8ff982c43a365d6ac23cf044.,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W., Ma, R., Yin, Q., Xu, Z. (2020). Similarity Measure of Hesitant Fuzzy Sets Based on Implication Function and Clustering Analysis. IEEE Access, 8, art. no. 9129753, pp. 119995-120008. https://www.scopus.com/inward/record.uri?eid = 2-s2.0-85088040911&amp;doi = 10.1109%2fACCESS.2020.3005927&amp;partnerID = 40&amp;md5 = dceb773b0edd653656830a663b7927b7.,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W., Ma, R., Yin, Q., Zheng, X., Xu, Z. (2020). Hesitant fuzzy C-means algorithm and its application in image segmentation. Journal of Intelligent and Fuzzy Systems, 39 (3), pp. 3681-3695. https://www.scopus.com/inward/record.uri?eid = 2-s2.0-85093363129&amp;doi = 10.3233%2fJIFS-191973&amp;partnerID = 40&amp;md5 = 0e32fe3e22c7ed3564c4906705cbfb14.,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Zenian, S., Ahmad, T., Idris, A. (2020). Advanced Fuzzy Set: An Application to Flat Electroencephalography Image. Lecture Notes in Electrical Engineering, 603, pp. 649-657. https://www.scopus.com/inward/record.uri?eid = 2-s2.0-85072981363&amp;doi = 10.1007%2f978-981-15-0058-9_62&amp;partnerID = 40&amp;md5 = 45c59943e401b8887d616a2fcb575f3c.,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Zhai, P., Zhang, L., Dong, Z., Wan, S., Guo, Y., Gan, Z., Dai, Q. (2020). Machine intuition [</w:t>
            </w:r>
            <w:r>
              <w:rPr>
                <w:rFonts w:ascii="MS Gothic" w:eastAsia="MS Gothic" w:hAnsi="MS Gothic" w:cs="MS Gothic" w:hint="eastAsia"/>
                <w:sz w:val="18"/>
                <w:szCs w:val="18"/>
              </w:rPr>
              <w:t>机器直</w:t>
            </w:r>
            <w:r>
              <w:rPr>
                <w:rFonts w:ascii="Microsoft JhengHei" w:eastAsia="Microsoft JhengHei" w:hAnsi="Microsoft JhengHei" w:cs="Microsoft JhengHei" w:hint="eastAsia"/>
                <w:sz w:val="18"/>
                <w:szCs w:val="18"/>
              </w:rPr>
              <w:t>觉</w:t>
            </w:r>
            <w:r>
              <w:rPr>
                <w:rFonts w:ascii="Arial Narrow" w:eastAsia="Times New Roman" w:hAnsi="Arial Narrow"/>
                <w:sz w:val="18"/>
                <w:szCs w:val="18"/>
              </w:rPr>
              <w:t xml:space="preserve">]. Scientia Sinica Informationis, 50 (10), pp. 1475-1500. https://www.scopus.com/inward/record.uri?eid = 2-s2.0-85094160723&amp;doi = 10.1360%2fSSI-2020-0075&amp;partnerID = 40&amp;md5 = 6260c86eb680a3bf3c5ddf8b339edc2d.,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 J., Sun, B. (2020). Covering-based intuitionistic fuzzy rough sets and applications in multi-attribute decision-making. Artificial Intelligence Review, 53 (1), pp. 671-701. https://www.scopus.com/inward/record.uri?eid = 2-s2.0-85058445884&amp;doi = 10.1007%2fs10462-018-9674-7&amp;partnerID = 40&amp;md5 = 445d1745d34d8d18c6545d902665e7a9.,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 J., Sun, B., Zhang, X. (2020). PF-TOPSIS method based on CPFRS models: An application to unconventional emergency events. Computers and Industrial Engineering, 139, art. no. 106192, . https://www.scopus.com/inward/record.uri?eid = 2-s2.0-85075593542&amp;doi = 10.1016%2fj.cie.2019.106192&amp;partnerID = 40&amp;md5 = 0df63c6a8adbaf10c39d35d77d70af08.,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C. (2020). Classification Rule Mining Algorithm Combining Intuitionistic Fuzzy Rough Sets and Genetic Algorithm. International Journal of Fuzzy Systems, 22 (5), pp. 1694-1715. https://www.scopus.com/inward/record.uri?eid = 2-s2.0-85086232819&amp;doi = 10.1007%2fs40815-020-00849-2&amp;partnerID = 40&amp;md5 = c87b8932741fdbf2382c93c9278e598a.,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C., Li, D., Kang, X., Song, D., Sangaiah, A.K., Broumi, S. (2020). Neutrosophic fusion of rough set theory: An overview. Computers in Industry, 115, art. no. 103117, . https://www.scopus.com/inward/record.uri?eid = 2-s2.0-85075474386&amp;doi = 10.1016%2fj.compind.2019.07.007&amp;partnerID = 40&amp;md5 = 2e7d52f3608739fa77f5a5c17007f7c6.,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C., Liao, H., Luo, L., Xu, Z. (2020). Distance-based consensus reaching process for group decision making with intuitionistic multiplicative preference relations. Applied Soft Computing Journal, 88, art. no. 106045, . https://www.scopus.com/inward/record.uri?eid = 2-s2.0-85077382501&amp;doi = 10.1016%2fj.asoc.2019.106045&amp;partnerID = 40&amp;md5 = 7c4fb8fb051c1b38f1d21eece354995a.,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C., Liao, H., Luo, L., Xu, Z. (2020). Multiplicative consistency analysis for q-rung orthopair fuzzy preference relation. International Journal of Intelligent Systems, 35 (1), pp. 38-71. https://www.scopus.com/inward/record.uri?eid = 2-s2.0-85074642490&amp;doi = 10.1002%2fint.22197&amp;partnerID = 40&amp;md5 = 66600f5b2ebfab673b6fc9f3f47f7fd2.,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D., Li, Y., Wu, C. (2020). An extended TODIM method to rank products with online reviews under intuitionistic fuzzy environment. Journal of the Operational Research Society, 71 (2), pp. 322-334. https://www.scopus.com/inward/record.uri?eid = 2-s2.0-85064662686&amp;doi = 10.1080%2f01605682.2018.1545519&amp;partnerID = 40&amp;md5 = 884207ab0054ecf026cb0b714c39e93b.,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E., Chen, F., Zeng, S. (2020). Integrated Weighted Distance Measure for Single-Valued Neutrosophic Linguistic Sets and Its Application in Supplier Selection. Journal of Mathematics, 2020, art. no. 6468721, . https://www.scopus.com/inward/record.uri?eid = 2-s2.0-85092161452&amp;doi = 10.1155%2f2020%2f6468721&amp;partnerID = 40&amp;md5 = 6ab7689a5c35b008db685e6a2a2e1a0c.,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F., Huang, W., Li, Q., Wang, S., Tan, G. (2020). Parameterized utility functions on interval-valued intuitionistic fuzzy numbers with two kinds of entropy and their application in multi-criteria decision making. Soft Computing, 24 (6), pp. 4667-4674. https://www.scopus.com/inward/record.uri?eid = 2-s2.0-85071104213&amp;doi = 10.1007%2fs00500-019-04227-5&amp;partnerID = 40&amp;md5 = e1bae783fa3fc945af227d5bc133fe11.,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F., Ju, Y., Dong, P., Wang, A., Santibanez Gonzalez, E.D.R. (2020). Multi-period evaluation and selection of rural wastewater treatment technologies: a case study. Environmental Science and Pollution Research, 27 (36), pp. 45897-45910. https://www.scopus.com/inward/record.uri?eid = 2-s2.0-85089511169&amp;doi = 10.1007%2fs11356-020-10307-z&amp;partnerID = 40&amp;md5 = 15bd437dffafb27a2aa1d6d5da4954d5.,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Jia-Hua, D., Yan, C. (2020). Multi-attribute group decision-making methods based on pythagorean fuzzy N-soft sets. IEEE Access, 8, art. no. 9051829, pp. 62298-62309. https://www.scopus.com/inward/record.uri?eid = 2-s2.0-85083455956&amp;doi = 10.1109%2fACCESS.2020.2984583&amp;partnerID = 40&amp;md5 = 92d104a69ff4b08aab444e4938d2afd9.,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Liao, H., Wu, X., Zavadskas, E.K., Al-Barakati, A. (2020). Internet financial investment product selection with pythagorean fuzzy DNMA method. Engineering Economics, 31 (1), pp. 61-71. https://www.scopus.com/inward/record.uri?eid = 2-s2.0-85081005948&amp;doi = 10.5755%2fj01.ee.31.1.23255&amp;partnerID = 40&amp;md5 = 86ea28b73a7f95ef65ecf66f428ce124.,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Mu, Z., Zeng, S. (2020). Multiple Attribute Group Decision Making Based on Simplified Neutrosophic Integrated Weighted Distance Measure and Entropy Method. Mathematical Problems in Engineering, 2020, art. no. 9075845, . https://www.scopus.com/inward/record.uri?eid = 2-s2.0-85089310924&amp;doi = 10.1155%2f2020%2f9075845&amp;partnerID = 40&amp;md5 = f543386c05a2c1b25fb90ac1d478edb4.,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Song, Y., Lei, L., Qi, Z. (2020). A new method to measure the knowledge amount of Atanassov's intuitionistic fuzzy sets. IEEE International Conference on Fuzzy Systems, 2020-July, art. no. 9177541, . https://www.scopus.com/inward/record.uri?eid = 2-s2.0-85090500789&amp;doi = 10.1109%2fFUZZ48607.2020.9177541&amp;partnerID = 40&amp;md5 = 2375a9e5328c16a646062ca54b7002fe.,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Xie, J., Song, Y., Ge, J., Zhang, Z. (2020). A novel ranking method for intuitionistic fuzzy set based on information fusion and application to threat assessment. Iranian Journal of Fuzzy Systems, 17 (1), pp. 91-104. https://www.scopus.com/inward/record.uri?eid = 2-s2.0-85079053357&amp;doi = 10.22111%2fijfs.2020.5113&amp;partnerID = 40&amp;md5 = 8771bab00e63423e09dc5b9d3b142d87.,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J., Hong, Y., Qi, X., Liang, C. (2020). Probabilistic hybrid linguistic approaches for multiple attribute group decision making with decision hesitancy and the prioritization of attribute relationships. Symmetry, 12 (2), art. no. 235, . https://www.scopus.com/inward/record.uri?eid = 2-s2.0-85080904817&amp;doi = 10.3390%2fsym12020235&amp;partnerID = 40&amp;md5 = 25e5ef77a3acbb5b8dfc7c0cc1a2c6a5.,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K., Huang, Y., Yuan, X., Ma, H., Zhao, C. (2020). Infrared and visible image fusion based on intuitionistic fuzzy sets. Infrared Physics and Technology, 105, art. no. 103124, . https://www.scopus.com/inward/record.uri?eid = 2-s2.0-85081262305&amp;doi = 10.1016%2fj.infrared.2019.103124&amp;partnerID = 40&amp;md5 = 4ca3ef2f326d2684978d1d49b231a5ca.,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K., Zhan, J., Wu, W.-Z. (2020). Novel fuzzy rough set models and corresponding applications to multi-criteria decision-making. Fuzzy Sets and Systems, 383, pp. 92-126. https://www.scopus.com/inward/record.uri?eid = 2-s2.0-85068446484&amp;doi = 10.1016%2fj.fss.2019.06.019&amp;partnerID = 40&amp;md5 = 8124ad31c804194d7eb439d95499bca6.,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L., Cheng, S., Liu, P. (2020). Probability multi-valued neutrosophic ELECTRE method for multi-criteria group decision-making. Journal of Intelligent and Fuzzy Systems, 39 (5), pp. 7587-7604. https://www.scopus.com/inward/record.uri?eid = 2-s2.0-85096987008&amp;doi = 10.3233%2fJIFS-200861&amp;partnerID = 40&amp;md5 = d3d332b1c6e189284ddab4a7b86ca23c.,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L., Zhou, L., Yang, K. (2020). Consistency analysis and priorities deriving for pythagorean fuzzy preference relation in the 'computing in memory'. IEEE Access, 8, art. no. 9172069, pp. 156972-156985. https://www.scopus.com/inward/record.uri?eid = 2-s2.0-85091216985&amp;doi = 10.1109%2fACCESS.2020.3018263&amp;partnerID = 40&amp;md5 = dcbb698e4ca24782a05cd91d8c6b531f.,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M., Zheng, T., Zheng, W., Zhou, L. (2020). Interval-Valued Pythagorean Hesitant Fuzzy Set and Its Application to Multiattribute Group Decision-Making. Complexity, 2020, art. no. 1724943, . https://www.scopus.com/inward/record.uri?eid = 2-s2.0-85080041025&amp;doi = 10.1155%2f2020%2f1724943&amp;partnerID = 40&amp;md5 = 872735131b32ddfaeb99a7d9b4ef7cd8.,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Q., Chen, G., Yan, Q. (2020). A new calculation method for membership degree and non-membership degree of PFS. Chinese Control Conference, CCC, 2020-July, art. no. 9188596, pp. 6082-6085. https://www.scopus.com/inward/record.uri?eid = 2-s2.0-85091395603&amp;doi = 10.23919%2fCCC50068.2020.9188596&amp;partnerID = 40&amp;md5 = 8482f114d34c87220b53e2abf1601ff8.,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Q., Hu, J., Feng, J., Liu, A. (2020). Multiple criteria decision making method based on the new similarity measures of Pythagorean fuzzy set. Journal of Intelligent and Fuzzy Systems, 39 (1), pp. 809-820. https://www.scopus.com/inward/record.uri?eid = 2-s2.0-85088860025&amp;doi = 10.3233%2fJIFS-191723&amp;partnerID = 40&amp;md5 = a3f46e6536a1bda2ba1d7c4bf3f68f54.,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Q., Zhao, F., Yang, J., Wang, G. (2020). Three-way decisions of rough vague sets from the perspective of fuzziness. Information Sciences, 523, pp. 111-132. https://www.scopus.com/inward/record.uri?eid = 2-s2.0-85081658920&amp;doi = 10.1016%2fj.ins.2020.03.013&amp;partnerID = 40&amp;md5 = e6fe9bcd70909ae28712959a2378de09.,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 Meng, F. (2020). Analysis of the consistency and consensus for group decision-making with interval-valued intuitionistic fuzzy preference relations. Computational and Applied Mathematics, 39 (3), art. no. 147, . https://www.scopus.com/inward/record.uri?eid = 2-s2.0-85085311997&amp;doi = 10.1007%2fs40314-020-01177-9&amp;partnerID = 40&amp;md5 = 2a9c550601d6a653cf294d6519308d3a.,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 Wei, G., Alsaadi, F.E., Hayat, T., Wei, C., Zhang, Z. (2020). MABAC method for multiple attribute group decision making under picture 2-tuple linguistic environment. Soft Computing, 24 (8), pp. 5819-5829. https://www.scopus.com/inward/record.uri?eid = 2-s2.0-85074401043&amp;doi = 10.1007%2fs00500-019-04364-x&amp;partnerID = 40&amp;md5 = e229c8aead4f614bebe595c30e207c1c.,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 Wei, G., Wang, R., Wu, J., Wei, C., Guo, Y., Wei, Y. (2020). Improved CODAS Method Under Picture 2-Tuple Linguistic Environment and Its Application for a Green Supplier Selection. Informatica, 1-22.,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 Xu, Z., Zeng, X.-J., Yan, X. (2020). Integrations of Continuous Hesitant Fuzzy Information in Group Decision Making with a Case Study of Water Resources Emergency Management. IEEE Access, 8, art. no. 9157836, pp. 146134-146144. https://www.scopus.com/inward/record.uri?eid = 2-s2.0-85090273764&amp;doi = 10.1109%2fACCESS.2020.3014200&amp;partnerID = 40&amp;md5 = 3df488e94d74b29ee1826ff42822d485.,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S.-P., Sun, P., Mi, J.-S., Feng, T. (2020). Belief function of Pythagorean fuzzy rough approximation space and its applications. International Journal of Approximate Reasoning, 119, pp. 58-80. https://www.scopus.com/inward/record.uri?eid = 2-s2.0-85077508810&amp;doi = 10.1016%2fj.ijar.2020.01.001&amp;partnerID = 40&amp;md5 = 2436690b590a40b741005f4cb38b5789.,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X.-F., Yan, H., He, H. (2020). Multi-focus image fusion based on fractional-order derivative and intuitionistic fuzzy sets. Frontiers of Information Technology and Electronic Engineering, 21 (6), pp. 834-843. https://www.scopus.com/inward/record.uri?eid = 2-s2.0-85087275623&amp;doi = 10.1631%2fFITEE.1900737&amp;partnerID = 40&amp;md5 = e8c92974c6e8aaadaf362e783489fb67.,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X.-Y., Wang, J., Wang, J.-Q., Hu, J.-H. (2020). A Revised Picture Fuzzy Linguistic Aggregation Operator and Its Application to Group Decision-Making. Cognitive Computation, 12 (5), pp. 1070-1082. https://www.scopus.com/inward/record.uri?eid = 2-s2.0-85089446224&amp;doi = 10.1007%2fs12559-020-09728-2&amp;partnerID = 40&amp;md5 = a9bc311ddae521da8119150819fd5b80.,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Y., Hu, S., Zhou, W. (2020). Multiple attribute group decision making using J-divergence and evidential reasoning theory under intuitionistic fuzzy environment. Neural Computing and Applications, 32 (10), pp. 6311-6326. https://www.scopus.com/inward/record.uri?eid = 2-s2.0-85063089730&amp;doi = 10.1007%2fs00521-019-04140-w&amp;partnerID = 40&amp;md5 = 48d28f7fa66ddbd6b69c260765c46558.,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Y., Huang, D., Lin, H., Zou, L. (2020). Knowledge reasoning approach with linguistic-valued intuitionistic fuzzy credibility. International Journal of Machine Learning and Cybernetics, 11 (1), pp. 169-184. https://www.scopus.com/inward/record.uri?eid = 2-s2.0-85066992521&amp;doi = 10.1007%2fs13042-019-00965-y&amp;partnerID = 40&amp;md5 = c2e9a0edb2c68340afd5c8a1168570e6.,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Y., Qu, H., Wang, W., Zhao, J. (2020). A Novel Fuzzy Time Series Forecasting Model Based on Multiple Linear Regression and Time Series Clustering. Mathematical Problems in Engineering, 2020, art. no. 9546792, . https://www.scopus.com/inward/record.uri?eid = 2-s2.0-85078662885&amp;doi = 10.1155%2f2020%2f9546792&amp;partnerID = 40&amp;md5 = 9eb7f86dcfc0218dc6d04892e1ed7031.,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Z., Chen, S.-M., Wang, C. (2020). Group decision making with incomplete intuitionistic multiplicative preference relations. Information Sciences, 516, pp. 560-571. https://www.scopus.com/inward/record.uri?eid = 2-s2.0-85077799723&amp;doi = 10.1016%2fj.ins.2019.12.042&amp;partnerID = 40&amp;md5 = ed120d4e26b5292aa0057489f1121021.,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Z., Pedrycz, W. (2020). Iterative Algorithms to Manage the Consistency and Consensus for Group Decision-Making with Hesitant Multiplicative Preference Relations. IEEE Transactions on Fuzzy Systems, 28 (11), art. no. 8861355, pp. 2944-2957. https://www.scopus.com/inward/record.uri?eid = 2-s2.0-85096038542&amp;doi = 10.1109%2fTFUZZ.2019.2946114&amp;partnerID = 40&amp;md5 = 314fdcd1c5c26c0156bc395188670f2b.,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Z., Wu, C., Pedrycz, W. (2020). A Novel Group Decision-Making Method for Interval-Valued Intuitionistic Multiplicative Preference Relations. IEEE Transactions on Fuzzy Systems, 28 (8), art. no. 8736291, pp. 1799-1814. https://www.scopus.com/inward/record.uri?eid = 2-s2.0-85067619773&amp;doi = 10.1109%2fTFUZZ.2019.2922917&amp;partnerID = 40&amp;md5 = 1d1c2fa4a561434a8e2ba56c5386429b.,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Zhao, F., Zeng, Z., Liu, H., Lan, R., Fan, J. (2020). Semisupervised Approach to Surrogate-Assisted Multiobjective Kernel Intuitionistic Fuzzy Clustering Algorithm for Color Image Segmentation. IEEE Transactions on Fuzzy Systems, 28 (6), art. no. 8993750, pp. 1023-1034. https://www.scopus.com/inward/record.uri?eid = 2-s2.0-85086139157&amp;doi = 10.1109%2fTFUZZ.2020.2973121&amp;partnerID = 40&amp;md5 = 55f80f21c8a7e1c54413476114081d66.,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Zhao, H., Zhang, H.-Y. (2020). On hesitant neutrosophic rough set over two universes and its application. Artificial Intelligence Review, 53 (6), pp. 4387-4406. https://www.scopus.com/inward/record.uri?eid = 2-s2.0-85077140351&amp;doi = 10.1007%2fs10462-019-09795-4&amp;partnerID = 40&amp;md5 = a9cc4a81d694d3bb7fd696150681a7a8.,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Zhao, R., Luo, M., Li, S. (2020). Reverse triple i method based on single valued neutrosophic fuzzy inference. Journal of Intelligent and Fuzzy Systems, 39 (5), pp. 7071-7083. https://www.scopus.com/inward/record.uri?eid = 2-s2.0-85096998421&amp;doi = 10.3233%2fJIFS-200265&amp;partnerID = 40&amp;md5 = 88be5153e95be9a261bf65fd877321c3.,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Zhao, X.-D., Wang, F., Zhang, N. (2020). Method for multi-attribute decision-making with Pythagorean hesitant fuzzy uncertain linguistic ELECTRE based on prospect theory [</w:t>
            </w:r>
            <w:r>
              <w:rPr>
                <w:rFonts w:ascii="MS Gothic" w:eastAsia="MS Gothic" w:hAnsi="MS Gothic" w:cs="MS Gothic" w:hint="eastAsia"/>
                <w:sz w:val="18"/>
                <w:szCs w:val="18"/>
              </w:rPr>
              <w:t>一种基于前景理</w:t>
            </w:r>
            <w:r>
              <w:rPr>
                <w:rFonts w:ascii="Microsoft JhengHei" w:eastAsia="Microsoft JhengHei" w:hAnsi="Microsoft JhengHei" w:cs="Microsoft JhengHei" w:hint="eastAsia"/>
                <w:sz w:val="18"/>
                <w:szCs w:val="18"/>
              </w:rPr>
              <w:t>论的毕达哥拉斯犹豫模糊不确定语言</w:t>
            </w:r>
            <w:r>
              <w:rPr>
                <w:rFonts w:ascii="Arial Narrow" w:eastAsia="Times New Roman" w:hAnsi="Arial Narrow"/>
                <w:sz w:val="18"/>
                <w:szCs w:val="18"/>
              </w:rPr>
              <w:t>ELECTRE</w:t>
            </w:r>
            <w:r>
              <w:rPr>
                <w:rFonts w:ascii="MS Gothic" w:eastAsia="MS Gothic" w:hAnsi="MS Gothic" w:cs="MS Gothic" w:hint="eastAsia"/>
                <w:sz w:val="18"/>
                <w:szCs w:val="18"/>
              </w:rPr>
              <w:t>多属性决策方法</w:t>
            </w:r>
            <w:r>
              <w:rPr>
                <w:rFonts w:ascii="Arial Narrow" w:eastAsia="Times New Roman" w:hAnsi="Arial Narrow"/>
                <w:sz w:val="18"/>
                <w:szCs w:val="18"/>
              </w:rPr>
              <w:t xml:space="preserve">]. Kongzhi yu Juece/Control and Decision, 35 (9), pp. 2245-2251. https://www.scopus.com/inward/record.uri?eid = 2-s2.0-85089392891&amp;doi = 10.13195%2fj.kzyjc.2019.0066&amp;partnerID = 40&amp;md5 = 781bbffcc2f0cf8fc9a85036d55968df.,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Zheng, Y., Xu, J., Chen, H. (2020). TOPSIS-based entropy measure for intuitionistic trapezoidal fuzzy sets and application to multi-attribute decision making. Mathematical Biosciences and Engineering, 17 (5), pp. 5604-5617. https://www.scopus.com/inward/record.uri?eid = 2-s2.0-85091155082&amp;doi = 10.3934%2fMBE.2020301&amp;partnerID = 40&amp;md5 = f62df710c4acee99e4cdede9440778cf.,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H., Ren, H. (2020). A novel ranking function-based triangular intuitionistic fuzzy fault tree analysis method. Journal of Intelligent and Fuzzy Systems, 39 (3), pp. 2753-2761. https://www.scopus.com/inward/record.uri?eid = 2-s2.0-85093362813&amp;doi = 10.3233%2fJIFS-191018&amp;partnerID = 40&amp;md5 = 1b34ddaf15cb712b53f8507fb4292819.,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J., Li, K.W., Baležentis, T., Streimikiene, D. (2020). Pythagorean fuzzy combinative distance-based assessment with pure linguistic information and its application to financial strategies of multi-national companies. Economic Research-Ekonomska Istrazivanja, 33 (1), pp. 974-998. https://www.scopus.com/inward/record.uri?eid = 2-s2.0-85083095355&amp;doi = 10.1080%2f1331677X.2020.1736117&amp;partnerID = 40&amp;md5 = 0a7d6a8d308c737f1c6e5c46c64d3bf7.,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J., Wu, Y., Dong, H., Tao, Y., Xu, C. (2020). Proposal and comprehensive analysis of gas-wind-photovoltaic-hydrogen integrated energy system considering multi-participant interest preference. Journal of Cleaner Production, 265, art. no. 121679, . https://www.scopus.com/inward/record.uri?eid = 2-s2.0-85085244304&amp;doi = 10.1016%2fj.jclepro.2020.121679&amp;partnerID = 40&amp;md5 = e30aa96c6264f600fd944b90622207d9.,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L. (2020). Ordered pair of normalized real numbers. Information Sciences, 538, pp. 290-313. https://www.scopus.com/inward/record.uri?eid = 2-s2.0-85086588259&amp;doi = 10.1016%2fj.ins.2020.05.036&amp;partnerID = 40&amp;md5 = 6143defa1a3c36cc1184c3ed1b675d16.,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W., Chen, J., Ding, B., Meng, S. (2020). Interval-valued intuitionistic fuzzy envelopment analysis and preference fusion. Computers and Industrial Engineering, 142, art. no. 106361, . https://www.scopus.com/inward/record.uri?eid = 2-s2.0-85079688111&amp;doi = 10.1016%2fj.cie.2020.106361&amp;partnerID = 40&amp;md5 = 53d656c8033929ada72b878084041ae3.,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W., Xu, Z. (2020). Envelopment Analysis, Preference Fusion, and Membership Improvement of Intuitionistic Fuzzy Numbers. IEEE Transactions on Fuzzy Systems, 28 (9), art. no. 8771233, pp. 2119-2130. https://www.scopus.com/inward/record.uri?eid = 2-s2.0-85082166365&amp;doi = 10.1109%2fTFUZZ.2019.2930483&amp;partnerID = 40&amp;md5 = e4fc480db3b561ae0150448bfcea69b2.,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W., Xu, Z. (2020). Introduction. Studies in Fuzziness and Soft Computing, 376, pp. 1-20. https://www.scopus.com/inward/record.uri?eid = 2-s2.0-85064656077&amp;doi = 10.1007%2f978-3-030-11349-0_1&amp;partnerID = 40&amp;md5 = 6b6edeceb826ff3b3318b36e35026d6a.,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X., Cui, Y., He, Q. (2020). Investor sentiment index based on intuitionistic fuzzy analytic network process method and empirical analysis. Journal of Intelligent and Fuzzy Systems, 39 (1), pp. 19-34. https://www.scopus.com/inward/record.uri?eid = 2-s2.0-85088864820&amp;doi = 10.3233%2fJIFS-190318&amp;partnerID = 40&amp;md5 = 34ceeb71813d6dcf8b8acd947a556ad2.,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X., Zhang, R., Wang, X., Huang, T., Yang, C. (2020). Kernel intuitionistic fuzzy c-means and state transition algorithm for clustering problem. Soft Computing, 24 (20), pp. 15507-15518. https://www.scopus.com/inward/record.uri?eid = 2-s2.0-85082814560&amp;doi = 10.1007%2fs00500-020-04879-8&amp;partnerID = 40&amp;md5 = 7f9187755fce3271af2c20668f8389ff.,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Zhou, Y., Xu, T., Hu, B. (2020). Generalized q-ROF TODIM Decision-Making Method Considering Attribute Correlation [</w:t>
            </w:r>
            <w:r>
              <w:rPr>
                <w:rFonts w:ascii="MS Gothic" w:eastAsia="MS Gothic" w:hAnsi="MS Gothic" w:cs="MS Gothic" w:hint="eastAsia"/>
                <w:sz w:val="18"/>
                <w:szCs w:val="18"/>
              </w:rPr>
              <w:t>属性相关条件下广</w:t>
            </w:r>
            <w:r>
              <w:rPr>
                <w:rFonts w:ascii="Microsoft JhengHei" w:eastAsia="Microsoft JhengHei" w:hAnsi="Microsoft JhengHei" w:cs="Microsoft JhengHei" w:hint="eastAsia"/>
                <w:sz w:val="18"/>
                <w:szCs w:val="18"/>
              </w:rPr>
              <w:t>义</w:t>
            </w:r>
            <w:r>
              <w:rPr>
                <w:rFonts w:ascii="Arial Narrow" w:eastAsia="Times New Roman" w:hAnsi="Arial Narrow"/>
                <w:sz w:val="18"/>
                <w:szCs w:val="18"/>
              </w:rPr>
              <w:t>q-ROF TODIM</w:t>
            </w:r>
            <w:r>
              <w:rPr>
                <w:rFonts w:ascii="MS Gothic" w:eastAsia="MS Gothic" w:hAnsi="MS Gothic" w:cs="MS Gothic" w:hint="eastAsia"/>
                <w:sz w:val="18"/>
                <w:szCs w:val="18"/>
              </w:rPr>
              <w:t>决策方法</w:t>
            </w:r>
            <w:r>
              <w:rPr>
                <w:rFonts w:ascii="Arial Narrow" w:eastAsia="Times New Roman" w:hAnsi="Arial Narrow"/>
                <w:sz w:val="18"/>
                <w:szCs w:val="18"/>
              </w:rPr>
              <w:t xml:space="preserve">]. Xibei Gongye Daxue Xuebao/Journal of Northwestern Polytechnical University, 38 (5), pp. 1068-1073. https://www.scopus.com/inward/record.uri?eid = 2-s2.0-85094841875&amp;doi = 10.1051%2fjnwpu%2f20203851068&amp;partnerID = 40&amp;md5 = 865453baa569b686fe8ca1fc6cc06649.,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K., Wang, J., Yang, Y. (2020). A study on Z-soft fuzzy rough sets in BCI-algebras. IAENG International Journal of Applied Mathematics, 50 (3), pp. 577-583. https://www.scopus.com/inward/record.uri?eid = 2-s2.0-85090569887&amp;partnerID = 40&amp;md5 = fd7d7f25a2d85c49c9b1c709f735d3b8.,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W.-B., Shuai, B., Zhang, S.-H. (2020). The linguistic interval-valued intuitionistic fuzzy aggregation operators based on extended Hamacher T-norm and S-norm and their application. Symmetry, 12 (4), art. no. 668, . https://www.scopus.com/inward/record.uri?eid = 2-s2.0-85086000520&amp;doi = 10.3390%2fSYM12040668&amp;partnerID = 40&amp;md5 = 6ec8ce1999b9db3dc63d824e798ffcc8.,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Y. (2020). Multiple-attribute Decision-making of Q-Rung Orthopair Fuzzy Sets Based on Hamacher Norm and Improved MULTIMOORA. ACM International Conference Proceeding Series, art. no. 3425145, . https://www.scopus.com/inward/record.uri?eid = 2-s2.0-85094899065&amp;doi = 10.1145%2f3424978.3425145&amp;partnerID = 40&amp;md5 = b9c1bd483338ca570d3d865913a09ccb.,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Zhu, Y., Gao, L. (2020). Decision Method of Probabilistic Hesitant Fuzzy Information Based on Hamacher Aggregation Operators and MULTIMOORA [</w:t>
            </w:r>
            <w:r>
              <w:rPr>
                <w:rFonts w:ascii="MS Gothic" w:eastAsia="MS Gothic" w:hAnsi="MS Gothic" w:cs="MS Gothic" w:hint="eastAsia"/>
                <w:sz w:val="18"/>
                <w:szCs w:val="18"/>
              </w:rPr>
              <w:t>基于</w:t>
            </w:r>
            <w:r>
              <w:rPr>
                <w:rFonts w:ascii="Arial Narrow" w:eastAsia="Times New Roman" w:hAnsi="Arial Narrow"/>
                <w:sz w:val="18"/>
                <w:szCs w:val="18"/>
              </w:rPr>
              <w:t>Hamacher</w:t>
            </w:r>
            <w:r>
              <w:rPr>
                <w:rFonts w:ascii="MS Gothic" w:eastAsia="MS Gothic" w:hAnsi="MS Gothic" w:cs="MS Gothic" w:hint="eastAsia"/>
                <w:sz w:val="18"/>
                <w:szCs w:val="18"/>
              </w:rPr>
              <w:t>范数的广</w:t>
            </w:r>
            <w:r>
              <w:rPr>
                <w:rFonts w:ascii="Microsoft JhengHei" w:eastAsia="Microsoft JhengHei" w:hAnsi="Microsoft JhengHei" w:cs="Microsoft JhengHei" w:hint="eastAsia"/>
                <w:sz w:val="18"/>
                <w:szCs w:val="18"/>
              </w:rPr>
              <w:t>义概率犹豫模糊</w:t>
            </w:r>
            <w:r>
              <w:rPr>
                <w:rFonts w:ascii="Arial Narrow" w:eastAsia="Times New Roman" w:hAnsi="Arial Narrow"/>
                <w:sz w:val="18"/>
                <w:szCs w:val="18"/>
              </w:rPr>
              <w:t>MULTIMOORA</w:t>
            </w:r>
            <w:r>
              <w:rPr>
                <w:rFonts w:ascii="MS Gothic" w:eastAsia="MS Gothic" w:hAnsi="MS Gothic" w:cs="MS Gothic" w:hint="eastAsia"/>
                <w:sz w:val="18"/>
                <w:szCs w:val="18"/>
              </w:rPr>
              <w:t>决策方法</w:t>
            </w:r>
            <w:r>
              <w:rPr>
                <w:rFonts w:ascii="Arial Narrow" w:eastAsia="Times New Roman" w:hAnsi="Arial Narrow"/>
                <w:sz w:val="18"/>
                <w:szCs w:val="18"/>
              </w:rPr>
              <w:t xml:space="preserve">]. Xibei Gongye Daxue Xuebao/Journal of Northwestern Polytechnical University, 38 (6), pp. 1361-1369. https://www.scopus.com/inward/record.uri?eid = 2-s2.0-85098167528&amp;doi = 10.1051%2fjnwpu%2f20203861361&amp;partnerID = 40&amp;md5 = f4ed8a90a3704a5ac02fefcfe0a1ca16.,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Zou, X.-Y., Chen, S.-M., Fan, K.-Y. (2020). Multiple attribute decision making using improved intuitionistic fuzzy weighted geometric operators of intuitionistic fuzzy values. Information Sciences, 535, pp. 242-253. https://www.scopus.com/inward/record.uri?eid = 2-s2.0-85085728546&amp;doi = 10.1016%2fj.ins.2020.05.011&amp;partnerID = 40&amp;md5 = e93abaef952fee61fcaaae59c21c2c3f.,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Zulkifly, M. I. E., Wahab, A. F., &amp; Zakaria, R. (2020, December) B-spline Curve Interpolation Model by Using Intuitionistic Fuzzy Approach. IAENG International Journal of Applied Mathematics. Vol. 50, Issue 4, Art. No. 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Zulqarnain, R. M., Saeed, M., Ahamad, M. I., Abdal, S., Zafar, Z., &amp; Aslam, M. (2020) Application of Intuitionistic Fuzzy Soft Matrices for Disease Diagnosis. International Journal of Discrete Mathematics, 5(1): 4-9, doi: 10.11648/j.dmath.20200501.12.,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Zulqarnain, R. M., Xin, X. L., Saqlain, M., &amp; Smarandache, F. (2020). Generalized Aggregate Operators on Neutrosophic Hypersoft Set. Neutrosophic Sets and Systems, 36(1), art no 20, pp. 271-281.,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Łyczkowska-Hanćkowiak, A. (2020). On application oriented fuzzy numbers for imprecise investment recommendations. Symmetry, 12 (10), art. no. 1672, pp. 1-34. https://www.scopus.com/inward/record.uri?eid = 2-s2.0-85093653391&amp;doi = 10.3390%2fsym12101672&amp;partnerID = 40&amp;md5 = ae5d58e920698d605afbcbd88f4a971d.,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Topological Aspect of the Theory of Generalized Nets I. ASME Review, 3, 2, 1986, 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Topological Aspect of the Theory of Generalized Nets II. ASME Review, 3, 2, 1986, 7-11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Color Generalized Nets. AMSE Review, 3, 1, 1986, 7-11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Conflicts in Generalized Nets. AMSE Review, 3, 1, 1986, 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1987</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Hinkovska V., </w:t>
            </w:r>
            <w:r>
              <w:rPr>
                <w:rStyle w:val="Strong"/>
                <w:rFonts w:ascii="Arial Narrow" w:eastAsia="Times New Roman" w:hAnsi="Arial Narrow"/>
                <w:sz w:val="18"/>
                <w:szCs w:val="18"/>
              </w:rPr>
              <w:t>Petkova D.</w:t>
            </w:r>
            <w:r>
              <w:rPr>
                <w:rFonts w:ascii="Arial Narrow" w:eastAsia="Times New Roman" w:hAnsi="Arial Narrow"/>
                <w:sz w:val="18"/>
                <w:szCs w:val="18"/>
              </w:rPr>
              <w:t xml:space="preserve">, Koumanov K.. A neutral sphingomyelinase in spermatozoal plasma membranes. Biocemisry and Cell Biology, 65, 6, 1987, 525-528. ISI IF:2.152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 C.Vaquer, L. Suhaiman, M. A. Pavarotti, G. Andrés De Blas, S. A. Belmonte, Ceramide induces a multicomponent intracellular calcium increase triggering the acrosome secretion in human sperm, Biochimica et Biophysica Acta (BBA) - Molecular Cell Research, Volume 1867, Issue 7, July 2020, 118704,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Tsanov V.. Geometric Quantization of the MIC-Kepler Problem. J. Physics A: Math. &amp; Gen., 20, IOP, 1987, 5865-5871. ISI IF:1.77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Odzijewicz, A. "Perturbed (2n−1)-Dimensional Kepler Problemand the Nilpotent Adjoint Orbits of U(n, n)", Symmetry, Integrability and Geometry: Methods and Applications - SIGMA 16 (2020), 087, 23 pages, arXiv:1806.05912, doi:10.3842/sigma.2020.087,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Veselov, A.P. and Ye, Y. "Integrable Generalisations of Diracmagnetic Monopole" J. Phys. A: Math. Theor. 53 (2020) 494004 (23pp), IOP Publishing Ltd,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The generalized E-nets - predecessors of the Generalized Nets. AMSE Review, 5, 3, 1987, 5-9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index matrices. Comptes rendus de l’Academie Bulgare des Sciences, 11, 40, 1987, 15-18. SJR:0.21, ISI IF:0.284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Zoteva, D., &amp; Roeva, O. (2020). Influence of the “Push &amp; Flick” Methodology on the Accuracy of the Indoor Hockey Penalty Corner Shooting. Journal of Applied Sports Sciences, 1, 64-76.,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Lalitha, K., Muthuraji, T. (2020). Idempotent intuitionistic fuzzy matrix using implication operator. Advances in Mathematics: Scientific Journal, 9 (4), pp. 1671-1678. DOI: 10.37418/amsj.9.4.23,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Nivedhaa, R. K., &amp; Parvathi, R. (2020). Intuitionistic Fuzzy Index Matrix Representation of Color Images. Notes on Intuitionistic Fuzzy Sets, 26 (4), pp. 64-70.,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DOI: 10.1007/978-3-030-22723-4_6,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Sivaraman, G., Vishnukumar, P., Raj, M.E.A. (2020). MCDM based on new membership and non-membership accuracy functions on trapezoidal-valued intuitionistic fuzzy numbers. Soft Computing, 24 (6), pp. 4283-4293. DOI: 10.1007/s00500-019-04193-y,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DOI: 10.1007/978-3-030-22723-4_12,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Mavrov, D., Tranev, S. (2020). Fuzzy Two-Factor Analysis of COVID-19 Cases in Europe. 2020 IEEE 10th International Conference on Intelligent Systems, IS 2020 - Proceedings, art. no. 9199947, pp. 533-538. DOI: 10.1109/IS48319.2020.9199947,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Transportation Problem by Zero Point Method. Proceedings of the 2020 Federated Conference on Computer Science and Information Systems, FedCSIS 2020, art. no. 9222943, pp. 349-358. DOI: 10.15439/2020F61,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DOI: 10.3233/JIFS-189079,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Intuitionistic Fuzzy Approach to the Travelling Salesman Problem. Lecture Notes in Computer Science (including subseries Lecture Notes in Artificial Intelligence and Lecture Notes in Bioinformatics), 11958 LNCS, pp. 530-539. DOI: 10.1007/978-3-030-41032-2_61,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Hamiltonian Cycle by Index Matrices. Proceedings of the 2020 Federated Conference on Computer Science and Information Systems, FedCSIS 2020, art. no. 9222935, pp. 345-348. DOI: 10.15439/2020F165,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Advances in Intelligent Systems and Computing, 1029, pp. 589-597. DOI: 10.1007/978-3-030-23756-1_72,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(2020). Index matrices as a cost optimization tool of resource provisioning in uncertain cloud computing environment. Studies in Computational Intelligence, 838, pp. 155-179. DOI: 10.1007/978-3-030-22723-4_11,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1988</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Review and new results on intuitionistic fuzzy sets. IM-MFAIS-88-1, 1988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H.K., Naji, R.S. (2020). Intuitionistic fuzzy Q-filters of Q-algebra. IOP Conference Series: Materials Science and Engineering, 871 (1), art. no. 012047. https://www.scopus.com/inward/record.uri?eid = 2-s2.0-85087378628&amp;doi = 10.1088%2f1757-899X%2f871%2f1%2f012047&amp;partnerID = 40&amp;md5 = 08cec80d696d0c0e4442b5e21a1e1687,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Arar, M., Jafari, S. (2020). Neutrosophic µ-Topological spaces. Neutrosophic Sets and Systems, Volume 38, Art. No. 5, pp. 51-66.,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Islam, R., Hossain, M. S., Hoque, M. F. (2020). A study on intuitionistic L-fuzzy T1 spaces. Notes on Intuitionistic Fuzzy Sets, 26 (3), 33-42.,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Kareem Abdullah, H., Shaker Naji, R. (2020). Spectrum of prime Q-filter of Q-Algebra. IOP Conference Series: Materials Science and Engineering, 928 (4), art. no. 042042. https://www.scopus.com/inward/record.uri?eid = 2-s2.0-85097144992&amp;doi = 10.1088%2f1757-899X%2f928%2f4%2f042042&amp;partnerID = 40&amp;md5 = 790cc05ecfd0f5d74d173d18088c6bcb,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 M., Al-Omeri, W. (2020). Chapter 10: Continuity and contra continuity via preopen sets in new construction fuzzy neutrosophic topology. In: Optimization Theory Based on Neutrosophic and Plithogenic Sets, pp. 215-233.,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 M., Raheem, S. W. (2020). Generalized b Closed Sets and Generalized b Open Sets in Fuzzy Neutrosophic bi-Topological Spaces. Neutrosophic Sets and Systems, 35, 188-197.,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 M., Raheem, S. W. (2020). Weakly b-Closed Sets and Weakly b-Open Sets based of Fuzzy Neutrosophic bi-Topological Spaces. International Journal of Neutrosophic Science, Volume 8, Issue 1, 34-43.,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Mohammed, F.M., AL-Omeri, W. (2020). Continuity and contra continuity via preopen sets in new construction fuzzy neutrosophic topology. Optimization Theory Based on Neutrosophic and Plithogenic Sets, pp. 215-233. https://www.scopus.com/inward/record.uri?eid = 2-s2.0-85092372031&amp;doi = 10.1016%2fB978-0-12-819670-0.00010-X&amp;partnerID = 40&amp;md5 = fd400f4a492070a42e40f352bec0ece4,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Mondal, B. C. (2020). Some Properties of Induced and Second Order Induced Intuitionistic Fuzzy Sets. International Journal of Mathematics Trends and Technology (IJMTT), 66(7), 121-126, ISSN: 2231-5373.,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Parimala, M., Karthika, M., Smarandache, F., &amp; Broumi, S. (2020). On \alpha, \omega-closed sets and its connectedness in terms of neutrosophic topological spaces. International Journal of Neutrosophic Science, 2(2), pp. 82-88.,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Salama, A. A., &amp; Smarandache, F. (2020). Neutrosophic Local Function and Generated Neutrosophic Topology. Neutrosophic Knowledge, Volume 1, pp. 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Savithiri, D., &amp; Janaki, C. (2020). Neutrosophic RW Continuity, Neutrosophic RW-Open maps and closed maps. Bulletin of Mathematics and Statistics Research, 8(2), 32-40.,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S.K., Kumar, D., Rastogi, A., Tyagi, R. (2020). A fuzzy multi-criteria decision support for antivirus selection. AIP Conference Proceedings, 2253, art. no. 020029, . https://www.scopus.com/inward/record.uri?eid = 2-s2.0-85091939579&amp;doi = 10.1063%2f5.0019004&amp;partnerID = 40&amp;md5 = 5994b25ff04463630044ee006dcbd000,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Tiwari, A., Danish Lohani, Q.M., Muhuri, P.K. (2020). Interval-valued Intuitionistic Fuzzy TOPSIS method for Supplier Selection Problem. IEEE International Conference on Fuzzy Systems, 2020-July, art. no. 9177852. https://www.scopus.com/inward/record.uri?eid = 2-s2.0-85090502168&amp;doi = 10.1109%2fFUZZ48607.2020.9177852&amp;partnerID = 40&amp;md5 = 081e869b8c8616c81a091394150cde90,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Y., Yu, N., Chen, Y. (2020). Trusted Cloud Service Selection Algorithm Based on Lightweight Intuitionistic Fuzzy Numbers. IEEE Access, 8, art. no. 9097901, pp. 97748-97756. https://www.scopus.com/inward/record.uri?eid = 2-s2.0-85086312713&amp;doi = 10.1109%2fACCESS.2020.2996197&amp;partnerID = 40&amp;md5 = 2956820ee7ee3238f8c15b09ab4b52d9,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Petkova D</w:t>
            </w:r>
            <w:r>
              <w:rPr>
                <w:rFonts w:ascii="Arial Narrow" w:eastAsia="Times New Roman" w:hAnsi="Arial Narrow"/>
                <w:sz w:val="18"/>
                <w:szCs w:val="18"/>
              </w:rPr>
              <w:t xml:space="preserve">, </w:t>
            </w:r>
            <w:r>
              <w:rPr>
                <w:rStyle w:val="Strong"/>
                <w:rFonts w:ascii="Arial Narrow" w:eastAsia="Times New Roman" w:hAnsi="Arial Narrow"/>
                <w:sz w:val="18"/>
                <w:szCs w:val="18"/>
              </w:rPr>
              <w:t>Momchilova-Pankova A</w:t>
            </w:r>
            <w:r>
              <w:rPr>
                <w:rFonts w:ascii="Arial Narrow" w:eastAsia="Times New Roman" w:hAnsi="Arial Narrow"/>
                <w:sz w:val="18"/>
                <w:szCs w:val="18"/>
              </w:rPr>
              <w:t xml:space="preserve">, </w:t>
            </w:r>
            <w:r>
              <w:rPr>
                <w:rStyle w:val="Strong"/>
                <w:rFonts w:ascii="Arial Narrow" w:eastAsia="Times New Roman" w:hAnsi="Arial Narrow"/>
                <w:sz w:val="18"/>
                <w:szCs w:val="18"/>
              </w:rPr>
              <w:t>Markovska T.</w:t>
            </w:r>
            <w:r>
              <w:rPr>
                <w:rFonts w:ascii="Arial Narrow" w:eastAsia="Times New Roman" w:hAnsi="Arial Narrow"/>
                <w:sz w:val="18"/>
                <w:szCs w:val="18"/>
              </w:rPr>
              <w:t xml:space="preserve">, Koumanov K.. Age-related changes in rat liver plasma membrane sphingomyelinase activity. Experimental Gerontology, 23, 1, 1988, 19-24. ISI IF:3.485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Guillermo López-Lluch, Extramitochondrial Coenzyme Q10 in Aging, Coenzyme Q in Aging pp 91-111 ,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w:t>
            </w:r>
            <w:r>
              <w:rPr>
                <w:rFonts w:ascii="Arial Narrow" w:eastAsia="Times New Roman" w:hAnsi="Arial Narrow"/>
                <w:sz w:val="18"/>
                <w:szCs w:val="18"/>
              </w:rPr>
              <w:t xml:space="preserve">, </w:t>
            </w:r>
            <w:r>
              <w:rPr>
                <w:rStyle w:val="Strong"/>
                <w:rFonts w:ascii="Arial Narrow" w:eastAsia="Times New Roman" w:hAnsi="Arial Narrow"/>
                <w:sz w:val="18"/>
                <w:szCs w:val="18"/>
              </w:rPr>
              <w:t>Taneva, S</w:t>
            </w:r>
            <w:r>
              <w:rPr>
                <w:rFonts w:ascii="Arial Narrow" w:eastAsia="Times New Roman" w:hAnsi="Arial Narrow"/>
                <w:sz w:val="18"/>
                <w:szCs w:val="18"/>
              </w:rPr>
              <w:t xml:space="preserve">. Spectral characteristics of chlorophyll a at different states of solvation. Electromagnetic Fields and Biomembranes (ed. by Markov M, Blank M), Chapter 46, Springer, Boston, MA, 1988, ISBN:978-1-4615-9509-0, https://link.springer.com/chapter/10.1007/978-1-4615-9507-6_46, 267-271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Qu F, Gong N, Wang S, Gao Y, Sun C, Fang W, Men Z (2020) Effect of pH on fluorescence and absorption of aggregates of chlorophyll a and carotenoids, Dyes and Pigments 173: 107975,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Two variants of intuitionistic fuzzy propositional calculus. Preprint IM-MFAIS-5-88, Sofia, 1988, 9-12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Bajaj, R.K., Guleria, A. (2020). Dimensionality reduction technique in decision making using pythagorean fuzzy soft matrices. Recent Advances in Computer Science and Communications, 13 (3), pp. 406-413. https://www.scopus.com/inward/record.uri?eid = 2-s2.0-85086524785&amp;doi = 10.2174%2f2213275912666190119160621&amp;partnerID = 40&amp;md5 = 1a7c7c37265e028df7f8ef72ce3eae9b,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Gwak, J., Mahmood, T., Ali, Z. (2020). Power aggregation operators and VIKOR methods for complex q-rung orthopair fuzzy sets and their applications. Mathematics, 8 (4), art. no. 538, . https://www.scopus.com/inward/record.uri?eid = 2-s2.0-85084351929&amp;doi = 10.3390%2fmath8040538&amp;partnerID = 40&amp;md5 = 61b573e1a4cd0a54e89a4ed44182ebe8,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Gündoğdu, F.K. (2020). Principals of spherical fuzzy sets. Advances in Intelligent Systems and Computing, 1029, pp. 15-23. https://www.scopus.com/inward/record.uri?eid = 2-s2.0-85069532179&amp;doi = 10.1007%2f978-3-030-23756-1_4&amp;partnerID = 40&amp;md5 = be2ad7b9cb4009fc2b7b97191f35c425,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B., Wu, W.-Z., Yan, J., Li, H., Zhou, X. (2020). Inclusion measure-based multi-granulation decision-theoretic rough sets in multi-scale intuitionistic fuzzy information tables. Information Sciences, 507, pp. 421-448. https://www.scopus.com/inward/record.uri?eid = 2-s2.0-85052910715&amp;doi = 10.1016%2fj.ins.2018.08.061&amp;partnerID = 40&amp;md5 = 204d18b8a610f8936e828f58b9d5f894,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Gündoğdu, F., Kahraman, C. (2020). A novel spherical fuzzy analytic hierarchy process and its renewable energy application. Soft Computing, 24 (6), pp. 4607-4621. https://www.scopus.com/inward/record.uri?eid = 2-s2.0-85069462636&amp;doi = 10.1007%2fs00500-019-04222-w&amp;partnerID = 40&amp;md5 = 653cc0f6d7f26f7377f4e9f14c81d30e,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Gündoğdu, F., Kahraman, C. (2020). Spherical fuzzy sets and decision making applications. Advances in Intelligent Systems and Computing, 1029, pp. 979-987. https://www.scopus.com/inward/record.uri?eid = 2-s2.0-85069450101&amp;doi = 10.1007%2f978-3-030-23756-1_116&amp;partnerID = 40&amp;md5 = 8ad69c7c9dd694556392c93d90fb8ec7,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Hashmi, M.R., Kalsoom, H., Pamucar, D., Chu, Y.-M. (2020). Linear diophantine fuzzy soft rough sets for the selection of sustainable material handling equipment. Symmetry, 12 (8), art. no. 1215, . https://www.scopus.com/inward/record.uri?eid = 2-s2.0-85089548278&amp;doi = 10.3390%2fSYM12081215&amp;partnerID = 40&amp;md5 = e4e6caf472c511dcd85f79dfec74460c,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Saha, P., Samanta, T.K., Mondal, P., Choudhury, B.S., De La Sen, M. (2020). Applying fixed point techniques to stability problems in intuitionistic fuzzy Banach spaces. Mathematics, 8 (6), art. no. 974, . https://www.scopus.com/inward/record.uri?eid = 2-s2.0-85087715815&amp;doi = 10.3390%2fMATH8060974&amp;partnerID = 40&amp;md5 = 2294e3303cb2cf66be94864e623f5b6a,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(2020). Fermatean fuzzy sets. Journal of Ambient Intelligence and Humanized Computing, 11 (2), pp. 663-674. https://www.scopus.com/inward/record.uri?eid = 2-s2.0-85067391377&amp;doi = 10.1007%2fs12652-019-01377-0&amp;partnerID = 40&amp;md5 = 2b4e27f96775487d58b4554dd93bfbb7,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Shishavan, S.A.S., Kutlu Gündoğdu, F., Farrokhizadeh, E., Donyatalab, Y., Kahraman, C. (2020). Novel similarity measures in spherical fuzzy environment and their applications. Engineering Applications of Artificial Intelligence, 94, art. no. 103837, . https://www.scopus.com/inward/record.uri?eid = 2-s2.0-85088627877&amp;doi = 10.1016%2fj.engappai.2020.103837&amp;partnerID = 40&amp;md5 = 311a892d4a684eb9624be008f8e5bd03,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Z., Li, X., Garg, H., Peng, R., Wu, S., Huang, L. (2020). Group decision algorithm for aged healthcare product purchase under q-rung picture normal fuzzy environment using heronian mean operator. International Journal of Computational Intelligence Systems, 13 (1), pp. 1176-1197. https://www.scopus.com/inward/record.uri?eid = 2-s2.0-85091555147&amp;doi = 10.2991%2fijcis.d.200803.001&amp;partnerID = 40&amp;md5 = 5d1db93880d57a8c86789057105756bf,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Hinkovska-Galcheva V, Peeva D, </w:t>
            </w:r>
            <w:r>
              <w:rPr>
                <w:rStyle w:val="Strong"/>
                <w:rFonts w:ascii="Arial Narrow" w:eastAsia="Times New Roman" w:hAnsi="Arial Narrow"/>
                <w:sz w:val="18"/>
                <w:szCs w:val="18"/>
              </w:rPr>
              <w:t>Momchilova-Pankova A</w:t>
            </w:r>
            <w:r>
              <w:rPr>
                <w:rFonts w:ascii="Arial Narrow" w:eastAsia="Times New Roman" w:hAnsi="Arial Narrow"/>
                <w:sz w:val="18"/>
                <w:szCs w:val="18"/>
              </w:rPr>
              <w:t xml:space="preserve">, </w:t>
            </w:r>
            <w:r>
              <w:rPr>
                <w:rStyle w:val="Strong"/>
                <w:rFonts w:ascii="Arial Narrow" w:eastAsia="Times New Roman" w:hAnsi="Arial Narrow"/>
                <w:sz w:val="18"/>
                <w:szCs w:val="18"/>
              </w:rPr>
              <w:t>Petkova D</w:t>
            </w:r>
            <w:r>
              <w:rPr>
                <w:rFonts w:ascii="Arial Narrow" w:eastAsia="Times New Roman" w:hAnsi="Arial Narrow"/>
                <w:sz w:val="18"/>
                <w:szCs w:val="18"/>
              </w:rPr>
              <w:t xml:space="preserve">, Koumanov K. Phosphatidylcholine and phosphatidylethanolamine derivatives, membrane fluidity and changes in the lipolytic activity of ram spermatozoa plasma membranes during cryoconservation. The International Journal of Biochemistry, 20, 8, 1988, DOI:DOI: 10.1016/0020-711x(88)90076-6 PMID: 3169369, 867-871. JCR-IF (Web of Science):4.2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Rana P, Rao KVR, Ravula A, Trivedi R, D'Souza M, Singh AK, Gupta RK, Chandra N., Oxidative stress contributes to cerebral metabolomic profile changes in animal model of blast-induced traumatic brain injury. Metabolomics, 16(3), 39,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1989</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Gargov, G.. Interval valued intuitionistic fuzzy sets. Fuzzy Sets and Systems, 31, 3, Elsevier, 1989, 343-349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L., Goh, C., Zamri, N., Othman, M. (2020). Application of interval valued intuitionistic fuzzy TOPSIS for flood management. Journal of Intelligent and Fuzzy Systems, 38 (1), pp. 873-881. https://www.scopus.com/inward/record.uri?eid = 2-s2.0-85078510083&amp;doi = 10.3233%2fJIFS-179455&amp;partnerID = 40&amp;md5 = 2870b94e159ce89e595e253da37aee5b,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L., Rahim, S.N. (2020). Bipolar neutrosophic DEMATEL for urban sustainable development. Journal of Intelligent and Fuzzy Systems, 39 (5), pp. 6109-6119. https://www.scopus.com/inward/record.uri?eid = 2-s2.0-85096965674&amp;doi = 10.3233%2fJIFS-189083&amp;partnerID = 40&amp;md5 = 0f8fb1cc30663e1bb594d3394e435679,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Luqman, A. (2020). Hypergraphs for interval-valued structures. Studies in Fuzziness and Soft Computing, 390, pp. 125-154. https://www.scopus.com/inward/record.uri?eid = 2-s2.0-85079291090&amp;doi = 10.1007%2f978-981-15-2403-5_3&amp;partnerID = 40&amp;md5 = ce309fc2897e90529bbd9fe330d25bc1,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Alfaro-García, V.G., Merigó, J.M., Pedrycz, W., Gómez Monge, R. (2020). Citation Analysis of Fuzzy Set Theory Journals: Bibliometric Insights About Authors and Research Areas. International Journal of Fuzzy Systems, 22 (8), pp. 2414-2448. https://www.scopus.com/inward/record.uri?eid = 2-s2.0-85089291253&amp;doi = 10.1007%2fs40815-020-00924-8&amp;partnerID = 40&amp;md5 = f88c549cd56256c8cccb1021346a0a71,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Amin, F., Fahmi, A., Shah, S.B.H., Aslam, M. (2020). A new approach of interval-valued intuitionistic neutrosophic fuzzy weighted averaging operator based on decision making problem. Journal of Intelligent and Fuzzy Systems, 38 (3), pp. 3027-3039. https://www.scopus.com/inward/record.uri?eid = 2-s2.0-85081537379&amp;doi = 10.3233%2fJIFS-190719&amp;partnerID = 40&amp;md5 = 28b70ffd1e9c2885d7ade9de94831304,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Ananthi, V.P. (2020). Fused Segmentation Algorithm for the Detection of Nutrient Deficiency in Crops Using SAR Images. Remote Sensing and Digital Image Processing, 24, pp. 137-159. https://www.scopus.com/inward/record.uri?eid = 2-s2.0-85075532790&amp;doi = 10.1007%2f978-3-030-24178-0_7&amp;partnerID = 40&amp;md5 = bf1184f38a85227f1f564ac21fbdbe50,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M., Beliakov, G., Shelyag, S., Zhu, Y. (2020). Density estimates on the unit simplex and calculation of the mode of a sample. International Journal of Intelligent Systems, 35 (5), pp. 850-868. https://www.scopus.com/inward/record.uri?eid = 2-s2.0-85079888220&amp;doi = 10.1002%2fint.22227&amp;partnerID = 40&amp;md5 = c235e2997cae6ae5a0845b736229d465,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Ansari, M.D., Ghrera, S.P., Mishra, A.R. (2020). Texture Feature Extraction Using Intuitionistic Fuzzy Local Binary Pattern. Journal of Intelligent Systems, 29 (1), pp. 19-34. https://www.scopus.com/inward/record.uri?eid = 2-s2.0-85078128533&amp;doi = 10.1515%2fjisys-2016-0155&amp;partnerID = 40&amp;md5 = 11dc2342d0013701601d7b9ce827acd0,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Arora, R. (2020). Intuitionistic fuzzy soft aggregation operator based on einstein norms and its applications in decision-making. Advances in Intelligent Systems and Computing, 940, pp. 998-1008. https://www.scopus.com/inward/record.uri?eid = 2-s2.0-85066319968&amp;doi = 10.1007%2f978-3-030-16657-1_93&amp;partnerID = 40&amp;md5 = f9de033705db5c475c5df9df0b9a3cd0,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Arya, A., Yadav, S.P. (2020). Performance Efficiency of Public Health Sector Using Intuitionistic Fuzzy DEA. International Journal of Uncertainty, Fuzziness and Knowlege-Based Systems, 28 (2), pp. 289-315. https://www.scopus.com/inward/record.uri?eid = 2-s2.0-85083301862&amp;doi = 10.1142%2fS0218488520500129&amp;partnerID = 40&amp;md5 = 3365413abe992ded205e055007853a2c,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Aydin, N., Seker, S. (2020). WASPAS based MULTIMOORA method under IVIF environment for the selection of hub location. Journal of Enterprise Information Management, 33 (5), pp. 1233-1256. https://www.scopus.com/inward/record.uri?eid = 2-s2.0-85086721875&amp;doi = 10.1108%2fJEIM-09-2019-0277&amp;partnerID = 40&amp;md5 = 214cf055ac01ad6f358dbc5e98ee4da9,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 Amma, B., Melliani, S., Chadli, S. (2020). The Numerical Solution of Intuitionistic Fuzzy Differential Equations by the Third Order Runge-Kutta Nyström Method. Studies in Computational Intelligence, 862, pp. 119-132. https://www.scopus.com/inward/record.uri?eid = 2-s2.0-85080917225&amp;doi = 10.1007%2f978-3-030-35445-9_11&amp;partnerID = 40&amp;md5 = fa5879b6937b09b9a89fcd770b63e2de,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Bharati, S.K., Singh, S.R. (2020). Interval-Valued Intuitionistic Fuzzy Linear Programming Problem. New Mathematics and Natural Computation, 16 (1), pp. 53-71. https://www.scopus.com/inward/record.uri?eid = 2-s2.0-85082119950&amp;doi = 10.1142%2fS1793005720500040&amp;partnerID = 40&amp;md5 = 3dba46828dd4092a8ee46fa36b7eb19d,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 F., He, J., Li, H., Fu, Q. (2020). Interval-valued intuitionistic fuzzy MADM method based on TOPSIS and grey correlation analysis. Mathematical Biosciences and Engineering, 17 (5), pp. 5584-5603. https://www.scopus.com/inward/record.uri?eid = 2-s2.0-85091148028&amp;doi = 10.3934%2fMBE.2020300&amp;partnerID = 40&amp;md5 = 7d180f43c684e0c82f4042aa48e381a1,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Büyüközkan, G., Havle, C.A., Feyzioğlu, O. (2020). A new digital service quality model and its strategic analysis in aviation industry using interval-valued intuitionistic fuzzy AHP. Journal of Air Transport Management, 86, art. no. 101817, . https://www.scopus.com/inward/record.uri?eid = 2-s2.0-85084405744&amp;doi = 10.1016%2fj.jairtraman.2020.101817&amp;partnerID = 40&amp;md5 = 65e39a22afc42bc00b006d683dc07172,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Büyüközkan, G., Uztürk, D. (2020). Smart fridge design with interval-valued intuitionistic fuzzy QFD. Advances in Intelligent Systems and Computing, 1029, pp. 1170-1179. https://www.scopus.com/inward/record.uri?eid = 2-s2.0-85069460695&amp;doi = 10.1007%2f978-3-030-23756-1_138&amp;partnerID = 40&amp;md5 = a094972b0e5f877213e11deefd0168e5,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C., Deng, X. (2020). Several new results based on the study of distance measures of intuitionistic fuzzy sets. Iranian Journal of Fuzzy Systems, 17 (2), pp. 147-163. https://www.scopus.com/inward/record.uri?eid = 2-s2.0-85081207377&amp;doi = 10.22111%2fijfs.2020.5225&amp;partnerID = 40&amp;md5 = 0455d1e5319c08328face00ef5721e7b,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S.-M., Chu, Y.-C. (2020). Multiattribute decision making based on U-quadratic distribution of intervals and the transformed matrix in interval-valued intuitionistic fuzzy environments. Information Sciences, 537, pp. 30-45. https://www.scopus.com/inward/record.uri?eid = 2-s2.0-85085949790&amp;doi = 10.1016%2fj.ins.2020.04.032&amp;partnerID = 40&amp;md5 = 006b7eb353dc3bedaf3290774767e362,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T., Wang, Y.-C. (2020). Interval fuzzy number-based approach for modeling an uncertain fuzzy yield learning process. Journal of Ambient Intelligence and Humanized Computing, 11 (3), pp. 1213-1223. https://www.scopus.com/inward/record.uri?eid = 2-s2.0-85064943543&amp;doi = 10.1007%2fs12652-019-01302-5&amp;partnerID = 40&amp;md5 = a3ec22e6046d596bc616d2c1d1d25ae1,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Chinnadurai, V., Thayalan, S., Bobin, A. (2020). Complex cubic intuitionistic fuzzy set and its decision making. Advances in Mathematics: Scientific Journal, 9 (10), pp. 7933-7946. https://www.scopus.com/inward/record.uri?eid = 2-s2.0-85091215721&amp;doi = 10.37418%2famsj.9.10.27&amp;partnerID = 40&amp;md5 = 0b47a5f631fa565ca519aa8249e2c4ed,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Chiu, M.-C., Chen, T.-C.T., Hsu, K.-W. (2020). Modeling an uncertain productivity learning process using an interval fuzzy methodology. Mathematics, 8 (6), art. no. 998, . https://www.scopus.com/inward/record.uri?eid = 2-s2.0-85087678888&amp;doi = 10.3390%2fMATH8060998&amp;partnerID = 40&amp;md5 = df32850f21d17995891602a0160b60c7,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Costa, V.S., Bedregal, B.C. (2020). On typical hesitant fuzzy automata. Soft Computing, 24 (12), pp. 8725-8736. https://www.scopus.com/inward/record.uri?eid = 2-s2.0-85083378403&amp;doi = 10.1007%2fs00500-020-04896-7&amp;partnerID = 40&amp;md5 = f6b57bcf1832942dcbb718340dc98784,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Csajbók, Z.E., Ködmön, J. (2020). Roughness and fuzziness. Studies in Computational Intelligence, 819, pp. 23-34. https://www.scopus.com/inward/record.uri?eid = 2-s2.0-85066156249&amp;doi = 10.1007%2f978-3-030-16024-1_4&amp;partnerID = 40&amp;md5 = 52505f7fb2fdbf6df8ff8f53085c4b8c,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Product operation and joint interval valued observable. Iranian Journal of Fuzzy Systems, 17 (4), pp. 1-6. https://www.scopus.com/inward/record.uri?eid = 2-s2.0-85085575283&amp;doi = 10.22111%2fijfs.2020.5401&amp;partnerID = 40&amp;md5 = 33a940069bdda1954b7c2ef742624c12,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Dahooie, J.H., Vanaki, A.S., Mohammadi, N. (2020). Choosing the Appropriate System for Cloud Computing Implementation by Using the Interval-Valued Intuitionistic Fuzzy CODAS Multiattribute Decision-Making Method (Case Study: Faculty of New Sciences and Technologies of Tehran University). IEEE Transactions on Engineering Management, 67 (3), art. no. 8630076, pp. 855-868. https://www.scopus.com/inward/record.uri?eid = 2-s2.0-85061028892&amp;doi = 10.1109%2fTEM.2018.2884866&amp;partnerID = 40&amp;md5 = f866840f470db9233f4e663a4e7f2e0e,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Dai, L., Bai, S., Yang, Z. (2020). An Approach to Selection of Agricultural Product Supplier Using Pythagorean Fuzzy Sets. Mathematical Problems in Engineering, 2020, art. no. 1816028, . https://www.scopus.com/inward/record.uri?eid = 2-s2.0-85090593136&amp;doi = 10.1155%2f2020%2f1816028&amp;partnerID = 40&amp;md5 = b130c12c8ac274c8f019604e5f3d3d0a,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S., Roy, B.K., Kar, M.B., Kar, S., Pamučar, D. (2020). Neutrosophic fuzzy set and its application in decision making. Journal of Ambient Intelligence and Humanized Computing, 11 (11), pp. 5017-5029. https://www.scopus.com/inward/record.uri?eid = 2-s2.0-85081672074&amp;doi = 10.1007%2fs12652-020-01808-3&amp;partnerID = 40&amp;md5 = fb6786734f8d66a771e1c9761a6fcd02,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Davoudabadi, R., Mousavi, S.M., Mohagheghi, V. (2020). A new last aggregation method of multi-attributes group decision making based on concepts of TODIM, WASPAS and TOPSIS under interval-valued intuitionistic fuzzy uncertainty. Knowledge and Information Systems, 62 (4), pp. 1371-1391. https://www.scopus.com/inward/record.uri?eid = 2-s2.0-85070889228&amp;doi = 10.1007%2fs10115-019-01390-x&amp;partnerID = 40&amp;md5 = aaf244ab62a402133349717f7edf318b,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Demiralp, S., &amp; Hacat, G. (2020). Ordering methods of C-control charts with interval type-2 intuitionistic fuzzy sets. Journal of Universal Mathematics, 3(1), pp. 94-102, ISSN-2618-5660.,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Díaz, S., Díaz, I., Montes, S. (2020). An interval-valued divergence for interval-valued fuzzy sets. Communications in Computer and Information Science, 1238 CCIS, pp. 241-249. https://www.scopus.com/inward/record.uri?eid = 2-s2.0-85086231520&amp;doi = 10.1007%2f978-3-030-50143-3_18&amp;partnerID = 40&amp;md5 = 3ec8aa7c4a291b7997cf6c6bbe8bb464,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Dimuro, G.P., Fernández, J., Bedregal, B., Mesiar, R., Sanz, J.A., Lucca, G., Bustince, H. (2020). The state-of-art of the generalizations of the Choquet integral: From aggregation and pre-aggregation to ordered directionally monotone functions. Information Fusion, 57, pp. 27-43. https://www.scopus.com/inward/record.uri?eid = 2-s2.0-85075309330&amp;doi = 10.1016%2fj.inffus.2019.10.005&amp;partnerID = 40&amp;md5 = 81881fca2480155fa481e5fa7f13fd93,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Ding, H., Hu, X., Tang, X. (2020). Multiple-attribute group decision making for interval-valued intuitionistic fuzzy sets based on expert reliability and the evidential reasoning rule. Neural Computing and Applications, 32 (9), pp. 5213-5234. https://www.scopus.com/inward/record.uri?eid = 2-s2.0-85060547927&amp;doi = 10.1007%2fs00521-019-04016-z&amp;partnerID = 40&amp;md5 = 12b56b37614601d9dbb02259caf44926,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 S., Ye, J., Yong, R., Zhang, F. (2020). Simplified neutrosophic indeterminate decision making method with decision makers’ indeterminate ranges. Journal of Civil Engineering and Management, 26 (6), pp. 590-598. https://www.scopus.com/inward/record.uri?eid = 2-s2.0-85087548556&amp;doi = 10.3846%2fjcem.2020.12919&amp;partnerID = 40&amp;md5 = 7c82d3c89242ac099fe9d4eaacbba0b8,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Edalatpanah, S.A. (2020). Neutrosophic structured element. Expert Systems, 37 (5), art. no. e12542, . https://www.scopus.com/inward/record.uri?eid = 2-s2.0-85082752109&amp;doi = 10.1111%2fexsy.12542&amp;partnerID = 40&amp;md5 = 4e3cc8fb25588361f0f18c7f1d05e7ac,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Faizi, S., Nawaz, S., Ur-Rehman, A. (2020). Intuitionistic 2-tuple linguistic aggregation information based on Einstein operations and their applications in group decision making. Artificial Intelligence Review, 53 (6), pp. 4625-4650. https://www.scopus.com/inward/record.uri?eid = 2-s2.0-85086658289&amp;doi = 10.1007%2fs10462-020-09856-z&amp;partnerID = 40&amp;md5 = d0bb603338bfd91162b4af4d5e5a0b75,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Faizi, S., Sałabun, W., Ullah, S., Rashid, T., Wieckowski, J. (2020). A new method to support decision-making in an uncertain environment based on normalized interval-valued triangular fuzzy numbers and COMET technique. Symmetry, 12 (4), art. no. 516, . https://www.scopus.com/inward/record.uri?eid = 2-s2.0-85084368287&amp;doi = 10.3390%2fSYM12040516&amp;partnerID = 40&amp;md5 = 651544a9a9d829a58dbd91519959fff6,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Fathima Perveen, P.A., John, S.J., P., R.K. (2020). On spherical fuzzy soft expert sets. AIP Conference Proceedings, 2261, art. no. 030001, . https://www.scopus.com/inward/record.uri?eid = 2-s2.0-85095579610&amp;doi = 10.1063%2f5.0017243&amp;partnerID = 40&amp;md5 = a1246828f5a776d473a207c8e409b2f8,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Ganie, A.H., Singh, S., Bhatia, P.K. (2020). Some new correlation coefficients of picture fuzzy sets with applications. Neural Computing and Applications, 32 (16), pp. 12609-12625. https://www.scopus.com/inward/record.uri?eid = 2-s2.0-85078308646&amp;doi = 10.1007%2fs00521-020-04715-y&amp;partnerID = 40&amp;md5 = 99280ddbfb5eb0017834514ea925dbb4,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(2020). Exponential operational laws and new aggregation operators for intuitionistic multiplicative set in multiple-attribute group decision making process. Information Sciences, 538, pp. 245-272. https://www.scopus.com/inward/record.uri?eid = 2-s2.0-85086506248&amp;doi = 10.1016%2fj.ins.2020.05.095&amp;partnerID = 40&amp;md5 = 7481469fff06a370e69ad27ad13132bc,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(2020). Linguistic Interval-Valued Pythagorean Fuzzy Sets and Their Application to Multiple Attribute Group Decision-making Process. Cognitive Computation, 12 (6), pp. 1313-1337. https://www.scopus.com/inward/record.uri?eid = 2-s2.0-85091501464&amp;doi = 10.1007%2fs12559-020-09750-4&amp;partnerID = 40&amp;md5 = bc8d19ee51576119ac2958b7b1e27eb9,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Arora, R. (2020). Algorithms Based on COPRAS and Aggregation Operators with New Information Measures for Possibility Intuitionistic Fuzzy Soft Decision-Making. Mathematical Problems in Engineering, 2020, art. no. 1563768, . https://www.scopus.com/inward/record.uri?eid = 2-s2.0-85083901458&amp;doi = 10.1155%2f2020%2f1563768&amp;partnerID = 40&amp;md5 = 50bdab21f0091992c4343cce7c5efa0c,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Arora, R. (2020). Topsis method based on correlation coefficient for solving decision-making problems with intuitionistic fuzzy soft set information. AIMS Mathematics, 5 (4), pp. 2944-2966. https://www.scopus.com/inward/record.uri?eid = 2-s2.0-85082727612&amp;doi = 10.3934%2fmath.2020190&amp;partnerID = 40&amp;md5 = 46a42f9645d161e35655df2aa52fc2a5,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Gwak, J., Mahmood, T., Ali, Z. (2020). Power aggregation operators and VIKOR methods for complex q-rung orthopair fuzzy sets and their applications. Mathematics, 8 (4), art. no. 538, . https://www.scopus.com/inward/record.uri?eid = 2-s2.0-85084351929&amp;doi = 10.3390%2fmath8040538&amp;partnerID = 40&amp;md5 = 61b573e1a4cd0a54e89a4ed44182ebe8,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Kaur, G. (2020). A robust correlation coefficient for probabilistic dual hesitant fuzzy sets and its applications. Neural Computing and Applications, 32 (13), pp. 8847-8866. https://www.scopus.com/inward/record.uri?eid = 2-s2.0-85070202011&amp;doi = 10.1007%2fs00521-019-04362-y&amp;partnerID = 40&amp;md5 = df5da9681c8b74d0d045109a08b9d4d8,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Kaur, G. (2020). Extended TOPSIS method for multi-criteria group decision-making problems under cubic intuitionistic fuzzy environment. Scientia Iranica, 27 (1 E), pp. 396-410. https://www.scopus.com/inward/record.uri?eid = 2-s2.0-85084937176&amp;doi = 10.24200%2fSCI.2018.5307.1194&amp;partnerID = 40&amp;md5 = dc7838d723b1f758b2e4d3a5f38669ef,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Kumar, K. (2020). A novel exponential distance and its based TOPSIS method for interval-valued intuitionistic fuzzy sets using connection number of SPA theory. Artificial Intelligence Review, 53 (1), pp. 595-624. https://www.scopus.com/inward/record.uri?eid = 2-s2.0-85057128643&amp;doi = 10.1007%2fs10462-018-9668-5&amp;partnerID = 40&amp;md5 = a323b1cc8b8d0629ed901d562a1fbe11,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Kumar, K. (2020). A novel possibility measure to interval-valued intuitionistic fuzzy set using connection number of set pair analysis and its applications. Neural Computing and Applications, 32 (8), pp. 3337-3348. https://www.scopus.com/inward/record.uri?eid = 2-s2.0-85068343730&amp;doi = 10.1007%2fs00521-019-04291-w&amp;partnerID = 40&amp;md5 = 877fe20427df2a3a747f4bebd6b85da9,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Kumar, K. (2020). Group decision making approach based on possibility degree measure under linguistic interval-valued intuitionistic fuzzy set environment. Journal of Industrial and Management Optimization, 16 (1), pp. 445-467. https://www.scopus.com/inward/record.uri?eid = 2-s2.0-85086504675&amp;doi = 10.3934%2fjimo.2018162&amp;partnerID = 40&amp;md5 = 0acdb740ad7f1111aa32c30b4dbf8d57,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Kumar, K. (2020). Power Geometric Aggregation Operators Based on Connection Number of Set Pair Analysis Under Intuitionistic Fuzzy Environment. Arabian Journal for Science and Engineering, 45 (3), pp. 2049-2063. https://www.scopus.com/inward/record.uri?eid = 2-s2.0-85068328338&amp;doi = 10.1007%2fs13369-019-03961-0&amp;partnerID = 40&amp;md5 = 829c9fcb45c7b63519866c267c046e13,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Nancy. (2020). Multiple attribute decision making based on immediate probabilities aggregation operators for single-valued and interval neutrosophic sets. Journal of Applied Mathematics and Computing, 63 (1-2), pp. 619-653. https://www.scopus.com/inward/record.uri?eid = 2-s2.0-85082827314&amp;doi = 10.1007%2fs12190-020-01332-9&amp;partnerID = 40&amp;md5 = d1094e25c4aa02814c21853107862d1b,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Geng, S., Lin, L., Yin, Y., Yan, H. (2020). Loan approval evaluation framework of public-private partnership project of battery storage power station under interval-valued intuitionistic fuzzy environment. Journal of Cleaner Production, 254, art. no. 120133, . https://www.scopus.com/inward/record.uri?eid = 2-s2.0-85078128214&amp;doi = 10.1016%2fj.jclepro.2020.120133&amp;partnerID = 40&amp;md5 = 4855c66c50de48a3ca4096115309d208,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Geng, S., Lin, L., Zhang, L., Liu, X., Huang, Z. (2020). Site selection framework of fishing photovoltaic hybrid project under interval-valued intuitionistic fuzzy environment. Journal of Cleaner Production, 252, art. no. 119774, . https://www.scopus.com/inward/record.uri?eid = 2-s2.0-85076832748&amp;doi = 10.1016%2fj.jclepro.2019.119774&amp;partnerID = 40&amp;md5 = c8aac6e4191e0059573a4518ff36631c,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Gireesha, O., Somu, N., Krithivasan, K., V.S., S.S. (2020). IIVIFS-WASPAS: An integrated Multi-Criteria Decision-Making perspective for cloud service provider selection. Future Generation Computer Systems, 103, pp. 91-110. https://www.scopus.com/inward/record.uri?eid = 2-s2.0-85073727356&amp;doi = 10.1016%2fj.future.2019.09.053&amp;partnerID = 40&amp;md5 = e7cd87489f1942ea936f5415a2d5281e,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Gong, Y., Ma, Z., Wang, M., Deng, X., Jiang, W. (2020). A new multi-sensor fusion target recognition method based on complementarity analysis and neutrosophic set. Symmetry, 12 (9), art. no. 1435, . https://www.scopus.com/inward/record.uri?eid = 2-s2.0-85091004830&amp;doi = 10.3390%2fsym12091435&amp;partnerID = 40&amp;md5 = dc1dd59caa2ecf7ab1ecd11f321a2493,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Gulzar, M., Mateen, M.H., Alghazzawi, D., Kausar, N. (2020). A Novel Applications of Complex Intuitionistic Fuzzy Sets in Group Theory. IEEE Access, 8, art. no. 9244057, pp. 196075-196085. https://www.scopus.com/inward/record.uri?eid = 2-s2.0-85096302688&amp;doi = 10.1109%2fACCESS.2020.3034626&amp;partnerID = 40&amp;md5 = 315c9914788d4fef80f673eaaa281521,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Gupta, P., Mehlawat, M.K., Yadav, S., Kumar, A. (2020). Intuitionistic fuzzy optimistic and pessimistic multi-period portfolio optimization models. Soft Computing, 24 (16), pp. 11931-11956. https://www.scopus.com/inward/record.uri?eid = 2-s2.0-85077640351&amp;doi = 10.1007%2fs00500-019-04639-3&amp;partnerID = 40&amp;md5 = 8a40d385fb1e59d79623b4ebd8251a10,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Hajek, P., Froelich, W., Prochazka, O. (2020). Intuitionistic fuzzy grey cognitive maps for forecasting interval-valued time series. Neurocomputing, 400, pp. 173-185. https://www.scopus.com/inward/record.uri?eid = 2-s2.0-85081961194&amp;doi = 10.1016%2fj.neucom.2020.03.013&amp;partnerID = 40&amp;md5 = 50b5887990d47348db3b571a7920b844,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Han, L., Wei, C. (2020). An Extended EDAS Method for Multicriteria Decision-Making Based on Multivalued Neutrosophic Sets. Complexity, 2020, art. no. 7578507, . https://www.scopus.com/inward/record.uri?eid = 2-s2.0-85081164780&amp;doi = 10.1155%2f2020%2f7578507&amp;partnerID = 40&amp;md5 = 43ebb4acb0eb3d080444c8f3a27cce2d,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Haque, T.S., Chakraborty, A., Mondal, S.P., Alam, S. (2020). Approach to solve multi-criteria group decision-making problems by exponential operational law in generalised spherical fuzzy environment. CAAI Transactions on Intelligence Technology, 5 (2), pp. 106-114. https://www.scopus.com/inward/record.uri?eid = 2-s2.0-85088010520&amp;doi = 10.1049%2ftrit.2019.0078&amp;partnerID = 40&amp;md5 = db797d5e045b322853a65da06302a455,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Hasan, M.M., Jiang, D., Ullah, A.M.M.S., Noor-E-Alam, M. (2020). Resilient supplier selection in logistics 4.0 with heterogeneous information. Expert Systems with Applications, 139, art. no. 112799, . https://www.scopus.com/inward/record.uri?eid = 2-s2.0-85070074592&amp;doi = 10.1016%2fj.eswa.2019.07.016&amp;partnerID = 40&amp;md5 = 603114fbb52698a5a5b8e2efe14a4292,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Hassan, A., Malik, M.A. (2020). The classes of bipolar single valued neutrosophic graphs. Turkish World Mathematical Society Journal of Applied and Engineering Mathematics, 10 (3), pp. 547-567. https://www.scopus.com/inward/record.uri?eid = 2-s2.0-85087793920&amp;partnerID = 40&amp;md5 = 8c0e3e91cb485446d83d49356e0a53b1,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Z., Guo, Z., Lin, P., Song, F. (2020). A method for interval-valued intuitionistic fuzzy multiple attribute decision making based on fuzzy entropy. Journal of Intelligent and Fuzzy Systems, 38 (6), pp. 7779-7785. https://www.scopus.com/inward/record.uri?eid = 2-s2.0-85088696746&amp;doi = 10.3233%2fJIFS-179847&amp;partnerID = 40&amp;md5 = e4c19a235a90fbbf9192291acd1bf54f,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 K., Tan, Q., Zhang, T., Wang, S. (2020). Assessing technology portfolios of clean energy-driven desalination-irrigation systems with interval-valued intuitionistic fuzzy sets. Renewable and Sustainable Energy Reviews, 132, art. no. 109950, . https://www.scopus.com/inward/record.uri?eid = 2-s2.0-85088634241&amp;doi = 10.1016%2fj.rser.2020.109950&amp;partnerID = 40&amp;md5 = 8e695bb6bca7de0872e97eba46fd0836,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Jana, C., Karaaslan, F. (2020). Dice and Jaccard similarity measures based on expected intervals of trapezoidal neutrosophic fuzzy numbers and their applications in multicriteria decision making. Optimization Theory Based on Neutrosophic and Plithogenic Sets, pp. 261-287. https://www.scopus.com/inward/record.uri?eid = 2-s2.0-85092423569&amp;doi = 10.1016%2fB978-0-12-819670-0.00012-3&amp;partnerID = 40&amp;md5 = e5cee285b4e7b3a4821483ef8b1e1200,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Jeevaraj, S. (2020). Similarity measure on interval valued intuitionistic fuzzy numbers based on non-hesitance score and its application to pattern recognition. Computational and Applied Mathematics, 39 (3), art. no. 212, . https://www.scopus.com/inward/record.uri?eid = 2-s2.0-85087975790&amp;doi = 10.1007%2fs40314-020-01250-3&amp;partnerID = 40&amp;md5 = 0484bcc83a741f5418a0e0e7f457e2f6,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Jeromia Anthvanet, L., Rajkumar, A., Ajay, D. (2020). Some properties of intuitionistic dodecagonal fuzzy number and its application. Advances in Mathematics: Scientific Journal, 9 (8), pp. 6195-6203. https://www.scopus.com/inward/record.uri?eid = 2-s2.0-85090603144&amp;doi = 10.37418%2famsj.9.8.86&amp;partnerID = 40&amp;md5 = 5af90d0a16063a9763b8d0cb805e628c,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Jiang, S., Jiang, S., He, W., Qin, F., Cheng, Q. (2020). Multiple Attribute Group Decision-Making Based on Power Heronian Aggregation Operators under Interval-Valued Dual Hesitant Fuzzy Environment. Mathematical Problems in Engineering, 2020, art. no. 2080413, . https://www.scopus.com/inward/record.uri?eid = 2-s2.0-85087105256&amp;doi = 10.1155%2f2020%2f2080413&amp;partnerID = 40&amp;md5 = 0818c2ffb73cacbfdc18016ebacc99f1,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Jiao, Y., Wang, L., Liu, J., Ma, G. (2020). Multi-criteria decision making based on induced generalized interval neutrosophic Choquet integral. PLoS ONE, 15 (12 December), art. no. e0242449, . https://www.scopus.com/inward/record.uri?eid = 2-s2.0-85097036676&amp;doi = 10.1371%2fjournal.pone.0242449&amp;partnerID = 40&amp;md5 = 471dab6d3b95519263d8c264a942bcc3,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Jin, H., Rizvi, S.K.J., Mahmood, T., Jan, N., Ullah, K., Saleem, S. (2020). An intelligent and robust framework towards anomaly detection, medical diagnosis, and shortest path problems based on interval-valued t-spherical fuzzy information. Mathematical Problems in Engineering, 2020, art. no. 9656909, . https://www.scopus.com/inward/record.uri?eid = 2-s2.0-85097812590&amp;doi = 10.1155%2f2020%2f9656909&amp;partnerID = 40&amp;md5 = 0c86deb8b56e86e15828f977b9db4f41,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Jin, J., Ye, M., Pedrycz, W. (2020). Quintuple Implication Principle on interval-valued intuitionistic fuzzy sets. Soft Computing, 24 (16), pp. 12091-12109. https://www.scopus.com/inward/record.uri?eid = 2-s2.0-85078417142&amp;doi = 10.1007%2fs00500-019-04649-1&amp;partnerID = 40&amp;md5 = 3bdb53db82a4ac433a40f5d8621bbb00,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 D., Saleh, S., Lee, J.-G., Hur, K., Xueyou, C. (2020). Topological structures via interval-valued neutrosophic crisp sets. Symmetry, 12 (12), art. no. 2050, pp. 1-29. https://www.scopus.com/inward/record.uri?eid = 2-s2.0-85097845417&amp;doi = 10.3390%2fsym12122050&amp;partnerID = 40&amp;md5 = 24e834656490c6a959f3879fe15405ec,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 Y., Ju, D., Wang, A. (2020). A note on “Picture 2-tuple linguistic aggregation operators in multiple attribute decision making”. Soft Computing, 24 (6), pp. 3937-3941. https://www.scopus.com/inward/record.uri?eid = 2-s2.0-85068117965&amp;doi = 10.1007%2fs00500-019-04162-5&amp;partnerID = 40&amp;md5 = a04f41922af21f5e08d4a2b85681658a,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Öztayşi, B., Onar, S.C. (2020). Warehouse Location Design Using AS/RS Technologies: An Interval Valued Intuitionistic Fuzzy AHP Approach. Studies in Systems, Decision and Control, 279, pp. 379-397. https://www.scopus.com/inward/record.uri?eid = 2-s2.0-85083967299&amp;doi = 10.1007%2f978-3-030-42188-5_19&amp;partnerID = 40&amp;md5 = e7b5ad0e918dadafce6459e7943bcf94,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Kakati, P., Borkotokey, S. (2020). Generalized interval-valued intuitionistic fuzzy hamacher generalized shapley choquet integral operators for multicriteria decision making. Iranian Journal of Fuzzy Systems, 17 (1), pp. 121-139. https://www.scopus.com/inward/record.uri?eid = 2-s2.0-85079048592&amp;doi = 10.22111%2fijfs.2020.5115&amp;partnerID = 40&amp;md5 = ea535b445431f4e666eabb65682f4be6,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Kakati, P., Borkotokey, S., Rahman, S., Davvaz, B. (2020). Interval neutrosophic hesitant fuzzy Einstein Choquet integral operator for multicriteria decision making. Artificial Intelligence Review, 53 (3), pp. 2171-2206. https://www.scopus.com/inward/record.uri?eid = 2-s2.0-85068123039&amp;doi = 10.1007%2fs10462-019-09730-7&amp;partnerID = 40&amp;md5 = 13e11ef8362c01b8e5c1ce75c8ceed4a,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Kalina, M. (2020). Constructions for t-conorms and t-norms on interval-valued and interval-valued intuitionistic fuzzy sets by paving. Notes on Intuitionistic Fuzzy Sets, 26 (3), 1-12.,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Kaya, İ., Erdoğan, M., Karaşan, A., Özkan, B. (2020). Creating a road map for industry 4.0 by using an integrated fuzzy multicriteria decision-making methodology. Soft Computing, 24 (23), pp. 17931-17956. https://www.scopus.com/inward/record.uri?eid = 2-s2.0-85085280429&amp;doi = 10.1007%2fs00500-020-05041-0&amp;partnerID = 40&amp;md5 = 5b16a14f410106c8cb078cf4bd604b2c,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 Gulistan, M., Ali, M., Chammam, W. (2020). The generalized neutrosophic cubic aggregation operators and their application to multi-expert decision-making method. Symmetry, 12 (4), art. no. 496, . https://www.scopus.com/inward/record.uri?eid = 2-s2.0-85086717002&amp;doi = 10.3390%2fSYM12040496&amp;partnerID = 40&amp;md5 = e29156ad0c568ad880bce97185dfb1e6,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 Gulistan, M., Hassan, N., Nasruddin, A.M. (2020). Air pollution model using neutrosophic cubic einstein averaging operators. Neutrosophic Sets and Systems, 32, pp. 372-389. https://www.scopus.com/inward/record.uri?eid = 2-s2.0-85083448611&amp;partnerID = 40&amp;md5 = ef660183ddde38107a27eebf811a21dd,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M.J., Kumam, P., Deebani, W., Kumam, W., Shah, Z. (2020). Distance and similarity measures for spherical fuzzy sets and their applications in selecting mega projects. Mathematics, 8 (4), art. no. 519, . https://www.scopus.com/inward/record.uri?eid = 2-s2.0-85084430220&amp;doi = 10.3390%2fmath8040519&amp;partnerID = 40&amp;md5 = 7e6a2aca5234a2422001abcbe464cb72,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Khatter, K. (2020). Neutrosophic linear programming using possibilistic mean. Soft Computing, 24 (22), pp. 16847-16867. https://www.scopus.com/inward/record.uri?eid = 2-s2.0-85087674687&amp;doi = 10.1007%2fs00500-020-04980-y&amp;partnerID = 40&amp;md5 = 18219ecfcca32a8df58f078c15d8240b,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Khoshnava, S.M., Rostami, R., Zin, R.M., Mishra, A.R., Rani, P., Mardani, A., Alrasheedi, M. (2020). Assessing the impact of construction industry stakeholders on workers' unsafe behaviours using extended decision making approach. Automation in Construction, 118, art. no. 103162, . https://www.scopus.com/inward/record.uri?eid = 2-s2.0-85086072303&amp;doi = 10.1016%2fj.autcon.2020.103162&amp;partnerID = 40&amp;md5 = c99daaeac6aa0a0109630a467170f1e8,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Köseoğlu, A., Şahin, R., Merdan, M. (2020). A simplified neutrosophic multiplicative set-based TODIM using water-filling algorithm for the determination of weights. Expert Systems, 37 (4), art. no. e12515, . https://www.scopus.com/inward/record.uri?eid = 2-s2.0-85077162334&amp;doi = 10.1111%2fexsy.12515&amp;partnerID = 40&amp;md5 = a6e778ae30ff6c2265c06ebced23932d,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Krawczak, M., Szkatuła, G. (2020). On matching of intuitionistic fuzzy sets. Information Sciences, 517, pp. 254-274. https://www.scopus.com/inward/record.uri?eid = 2-s2.0-85077512364&amp;doi = 10.1016%2fj.ins.2019.11.050&amp;partnerID = 40&amp;md5 = 4d36d1d075e2952f88c727c1784fafe2,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Kumbhar, K., Das, S. (2020). Solving Multi-attribute Decision-Making Problems Using Probabilistic Interval-Valued Intuitionistic Hesitant Fuzzy Set and Particle Swarm Optimization. Advances in Intelligent Systems and Computing, 979, pp. 149-158. https://www.scopus.com/inward/record.uri?eid = 2-s2.0-85085171327&amp;doi = 10.1007%2f978-981-15-3215-3_14&amp;partnerID = 40&amp;md5 = 3f192731012ac2cb8e7f37e4c68d1ae0,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J., Chen, Q. (2020). An outranking method for multicriteria decision making with probabilistic hesitant information. Expert Systems, 37 (3), art. no. e12513, . https://www.scopus.com/inward/record.uri?eid = 2-s2.0-85086481875&amp;doi = 10.1111%2fexsy.12513&amp;partnerID = 40&amp;md5 = d309f22420f5ba5ea4928d177c7b1956,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P., Ji, Y., Wu, Z., Qu, S.-J. (2020). A new multi-attribute emergency decision-making algorithm based on intuitionistic fuzzy cross-entropy and comprehensive grey correlation analysis. Entropy, 22 (7), art. no. 768, . https://www.scopus.com/inward/record.uri?eid = 2-s2.0-85088571330&amp;doi = 10.3390%2fe22070768&amp;partnerID = 40&amp;md5 = 28e00523eaa7e4cb9f63378cb5819944,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Li, Y., Chen, Y., Luo, C., Cai, Z. (2020). Multi-attribute decision making method based on probabilistic hesitant-intuitionistic fuzzy entropy and evidential reasoning [</w:t>
            </w:r>
            <w:r>
              <w:rPr>
                <w:rFonts w:ascii="MS Gothic" w:eastAsia="MS Gothic" w:hAnsi="MS Gothic" w:cs="MS Gothic" w:hint="eastAsia"/>
                <w:sz w:val="18"/>
                <w:szCs w:val="18"/>
              </w:rPr>
              <w:t>基于概率犹豫</w:t>
            </w:r>
            <w:r>
              <w:rPr>
                <w:rFonts w:ascii="Arial Narrow" w:eastAsia="Times New Roman" w:hAnsi="Arial Narrow"/>
                <w:sz w:val="18"/>
                <w:szCs w:val="18"/>
              </w:rPr>
              <w:t>-</w:t>
            </w:r>
            <w:r>
              <w:rPr>
                <w:rFonts w:ascii="MS Gothic" w:eastAsia="MS Gothic" w:hAnsi="MS Gothic" w:cs="MS Gothic" w:hint="eastAsia"/>
                <w:sz w:val="18"/>
                <w:szCs w:val="18"/>
              </w:rPr>
              <w:t>直</w:t>
            </w:r>
            <w:r>
              <w:rPr>
                <w:rFonts w:ascii="Microsoft JhengHei" w:eastAsia="Microsoft JhengHei" w:hAnsi="Microsoft JhengHei" w:cs="Microsoft JhengHei" w:hint="eastAsia"/>
                <w:sz w:val="18"/>
                <w:szCs w:val="18"/>
              </w:rPr>
              <w:t>觉模糊熵和证据推理的多属性决策方法</w:t>
            </w:r>
            <w:r>
              <w:rPr>
                <w:rFonts w:ascii="Arial Narrow" w:eastAsia="Times New Roman" w:hAnsi="Arial Narrow"/>
                <w:sz w:val="18"/>
                <w:szCs w:val="18"/>
              </w:rPr>
              <w:t xml:space="preserve">]. Xi Tong Gong Cheng Yu Dian Zi Ji Shu/Systems Engineering and Electronics, 42 (5), pp. 1116-1123. https://www.scopus.com/inward/record.uri?eid = 2-s2.0-85084858365&amp;doi = 10.3969%2fj.issn.1001-506X.2020.05.19&amp;partnerID = 40&amp;md5 = 2caf3c571f2c42e1fc5b9b5f917cdcd6,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Y., Cheng, Y., Mou, Q., Xian, S. (2020). Novel cross-entropy based on multi-attribute group decision-making with unknown experts’ weights under interval-valued intuitionistic fuzzy environment. International Journal of Computational Intelligence Systems, 13 (1), pp. 1295-1304. https://www.scopus.com/inward/record.uri?eid = 2-s2.0-85091596650&amp;doi = 10.2991%2fijcis.d.200817.001&amp;partnerID = 40&amp;md5 = 366eb69801aa13c2d8e94406ec6e00c6,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Libo, X., Xingsen, L., Honglei, C. (2020). Novel Stable Approach with Probability Distribution for Multi-Criteria Decision-Making Problems of Multi-Valued Neutrosophic Sets. International Journal of Information Technology and Decision Making, 19 (5), pp. 1271-1292. https://www.scopus.com/inward/record.uri?eid = 2-s2.0-85092642946&amp;doi = 10.1142%2fS0219622020500339&amp;partnerID = 40&amp;md5 = c9eeac900cd33e317dd754277b46f53e,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Lin, J., Duan, G., Tian, Z. (2020). Interval intuitionistic fuzzy clustering algorithm based on symmetric information entropy. Symmetry, 12 (1), art. no. 79, . https://www.scopus.com/inward/record.uri?eid = 2-s2.0-85084050867&amp;doi = 10.3390%2fSYM12010079&amp;partnerID = 40&amp;md5 = 1c4fcd427ebf2241d6ee7090a271ec34,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H.B., Liu, Y., Xu, L. (2020). Dombi Interval-Valued Hesitant Fuzzy Aggregation Operators for Information Security Risk Assessment. Mathematical Problems in Engineering, 2020, art. no. 3198645, . https://www.scopus.com/inward/record.uri?eid = 2-s2.0-85085248468&amp;doi = 10.1155%2f2020%2f3198645&amp;partnerID = 40&amp;md5 = 184451a3305bb2eca66f4c11a6e75bcb,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M., Zhou, W., Duan, Y. (2020). Generalized hesitant multiplicative preference relations and the analytic risk-network process. Information Sciences, 540, pp. 345-369. https://www.scopus.com/inward/record.uri?eid = 2-s2.0-85087975886&amp;doi = 10.1016%2fj.ins.2020.06.039&amp;partnerID = 40&amp;md5 = 61b84844b5c12f7ebe1717a5ef341eb6,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Khan, Q., Mahmood, T. (2020). Group decision making based on power Heronian aggregation operators under neutrosophic cubic environment. Soft Computing, 24 (3), pp. 1971-1997. https://www.scopus.com/inward/record.uri?eid = 2-s2.0-85065647949&amp;doi = 10.1007%2fs00500-019-04025-z&amp;partnerID = 40&amp;md5 = e7d40cabe7b704bce31a6469c033f1b2,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Yang, H. (2020). Three-Way Decisions with Intuitionistic Uncertain Linguistic Decision-Theoretic Rough Sets Based on Generalized Maclaurin Symmetric Mean Operators. International Journal of Fuzzy Systems, 22 (2), pp. 653-667. https://www.scopus.com/inward/record.uri?eid = 2-s2.0-85071500196&amp;doi = 10.1007%2fs40815-019-00718-7&amp;partnerID = 40&amp;md5 = 9e5fcacbcd57b352e4d92a1f353b0128,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Zhang, P. (2020). Normal wiggly hesitant fuzzy TODIM approach for multiple attribute decision making. Journal of Intelligent and Fuzzy Systems, 39 (1), pp. 627-644. https://www.scopus.com/inward/record.uri?eid = 2-s2.0-85088862981&amp;doi = 10.3233%2fJIFS-191569&amp;partnerID = 40&amp;md5 = 8c3f9ac598e5dac9abcd69affb8df676,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X., Ju, D. (2020). A novel multiple attribute decision making method based on grey relational projection and its application for e-commerce risk assessment. International Journal of Services, Technology and Management, 26 (4), pp. 305-322. https://www.scopus.com/inward/record.uri?eid = 2-s2.0-85085896555&amp;doi = 10.1504%2fIJSTM.2020.107437&amp;partnerID = 40&amp;md5 = d9d13c1b0564d611ae35068fafbea889,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Li, Y. (2020). The trapezoidal fuzzy two-dimensional linguistic power generalized hamy mean operator and its application in multi-attribute decision-making. Mathematics, 8 (1), art. no. 122, . https://www.scopus.com/inward/record.uri?eid = 2-s2.0-85080110828&amp;doi = 10.3390%2fmath8010122&amp;partnerID = 40&amp;md5 = 495456963dc347711c1998dc143060a8,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Liu, J., Qin, Y. (2020). Pythagorean fuzzy linguistic Muirhead mean operators and their applications to multiattribute decision-making. International Journal of Intelligent Systems, 35 (2), pp. 300-332. https://www.scopus.com/inward/record.uri?eid = 2-s2.0-85076094590&amp;doi = 10.1002%2fint.22212&amp;partnerID = 40&amp;md5 = 304d7b3acb08e168d4553d48c53dfd9c,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Z., Xu, H., Liu, P., Li, L., Zhao, X. (2020). Interval-Valued Intuitionistic Uncertain Linguistic Multi-attribute Decision-Making Method for Plant Location Selection with Partitioned Hamy Mean. International Journal of Fuzzy Systems, 22 (6), pp. 1993-2010. https://www.scopus.com/inward/record.uri?eid = 2-s2.0-85074021959&amp;doi = 10.1007%2fs40815-019-00736-5&amp;partnerID = 40&amp;md5 = ff967710ceba2d940e3b9cb7b0bb3767,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López, W.B.J., Álvarez, N.S., Haro, M.A. (2020). Modelo para la recomendación de productos cárnicos utilizando método multicriterio con el empleo de SVNN. Investigacion Operacional, 41 (5), pp. 730-740. https://www.scopus.com/inward/record.uri?eid = 2-s2.0-85088979509&amp;partnerID = 40&amp;md5 = 398c8ab4c87fa61fb4a3e355e1fa2a8d,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Mahdiraji, H.A., Zavadskas, E.K., Skare, M., Kafshgar, F.Z.R., Arab, A. (2020). Evaluating strategies for implementing industry 4.0: a hybrid expert oriented approach of B.W.M. and interval valued intuitionistic fuzzy T.O.D.I.M. Economic Research-Ekonomska Istrazivanja, 33 (1), pp. 1600-1620. https://www.scopus.com/inward/record.uri?eid = 2-s2.0-85084445128&amp;doi = 10.1080%2f1331677X.2020.1753090&amp;partnerID = 40&amp;md5 = f53ff8818379837858eb206092037a2a,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Mahmood, M.K., Zeng, S., Gulfam, M., Ali, S., Jin, Y. (2020). Bipolar Neutrosophic Dombi Aggregation Operators with Application in Multi-Attribute Decision Making Problems. IEEE Access, 8, art. no. 9178273, pp. 156600-156614. https://www.scopus.com/inward/record.uri?eid = 2-s2.0-85091039042&amp;doi = 10.1109%2fACCESS.2020.3019485&amp;partnerID = 40&amp;md5 = d7332d8252656031511217b33d95febc,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Maiti, S.K., Roy, S.K. (2020). Analysing interval and multi-choice bi-level programming for Stackelberg game using intuitionistic fuzzy programming. International Journal of Mathematics in Operational Research, 16 (3), pp. 354-375. https://www.scopus.com/inward/record.uri?eid = 2-s2.0-85085121369&amp;doi = 10.1504%2fIJMOR.2020.106919&amp;partnerID = 40&amp;md5 = 8f2b71aa3c98750044ea401dad450265,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Malik, M., Gupta, S.K. (2020). Goal programming technique for solving fully interval-valued intuitionistic fuzzy multiple objective transportation problems. Soft Computing, 24 (18), pp. 13955-13977. https://www.scopus.com/inward/record.uri?eid = 2-s2.0-85081344497&amp;doi = 10.1007%2fs00500-020-04770-6&amp;partnerID = 40&amp;md5 = cfc1fa6b0a76f2fccdeb6500a3c9cc6d,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Meng, F., Wang, N., Xu, Y. (2020). Triangular Fuzzy Neutrosophic Preference Relations and Their Application in Enterprise Resource Planning Software Selection. Cognitive Computation, 12 (1), pp. 261-295. https://www.scopus.com/inward/record.uri?eid = 2-s2.0-85072177343&amp;doi = 10.1007%2fs12559-019-09640-4&amp;partnerID = 40&amp;md5 = 948dd1d08f2f58139a0acdbe5d9f106e,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Merlin, M. M. M., Vincy, C. G. (2020). An analysis of the sources that provokes children towards junk food based on a novel accuracy function under interval-valued intuitionistic fuzzy environment. Malaya Journal of Matematik, Vol. 8, No. 1, 243-247, DOI: 10.26637/MJM0801/0041.,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Milošević, P., Petrović, B. (2020). Interpolative boolean algebra for generalizations of intuitionistic fuzzy sets. Proceedings of the 11th Conference of the European Society for Fuzzy Logic and Technology, EUSFLAT 2019, pp. 676-681. https://www.scopus.com/inward/record.uri?eid = 2-s2.0-85090897545&amp;partnerID = 40&amp;md5 = 48586e1ef953905edd3d47d84048b02c,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Mishra, A.R., Rani, P., Mardani, A., Pardasani, K.R., Govindan, K., Alrasheedi, M. (2020). Healthcare evaluation in hazardous waste recycling using novel interval-valued intuitionistic fuzzy information based on complex proportional assessment method. Computers and Industrial Engineering, 139, art. no. 106140, . https://www.scopus.com/inward/record.uri?eid = 2-s2.0-85074764276&amp;doi = 10.1016%2fj.cie.2019.106140&amp;partnerID = 40&amp;md5 = 4a853db924418074a9af3e56bdf8e4c6,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Mohammadi, S.E., Mohammadi, E. (2020). A novel approach to fuzzy multi-attribute group decision making based on interval-valued intuitionistic fuzzy best-worst method. International Journal of Industrial Engineering and Production Research, 31 (3), pp. 435-454. https://www.scopus.com/inward/record.uri?eid = 2-s2.0-85096057396&amp;doi = 10.22068%2fijiepr.31.3.435&amp;partnerID = 40&amp;md5 = 7c25ba14193ca65981d7796914410178,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Mohd Kamal, N.L.A., Abdullah, L., Abdullah, I., Saqlain, M. (2020). Multi-valued interval neutrosophic linguistic soft set theory and its application in knowledge management. CAAI Transactions on Intelligence Technology, 5 (3), pp. 200-208. https://www.scopus.com/inward/record.uri?eid = 2-s2.0-85091772796&amp;doi = 10.1049%2ftrit.2020.0036&amp;partnerID = 40&amp;md5 = 3a4f7936233e2d21f3ed77b0cd1fbb48,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Moktadir, M.A., Rahman, T., Ali, S.M., Nahar, N., Paul, S.K. (2020). Examining barriers to reverse logistics practices in the leather footwear industry. Annals of Operations Research, 293 (2), pp. 715-746. https://www.scopus.com/inward/record.uri?eid = 2-s2.0-85075187279&amp;doi = 10.1007%2fs10479-019-03449-y&amp;partnerID = 40&amp;md5 = cdab92532b41314251f1861491033535,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Mondal, B., Biswas, S., Garai, A., Roy, T.K. (2020). Posynomial geometric programming in EOQ model with interval neutrosophic number. Studies in Computational Intelligence, 863 SCI, pp. 434-449. https://www.scopus.com/inward/record.uri?eid = 2-s2.0-85080858223&amp;doi = 10.1007%2f978-3-030-34152-7_34&amp;partnerID = 40&amp;md5 = 4f2b84bb0a22858069105c809a59bb2d,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Muralikrishna, P., Manokaran, S. (2020). MBJ – Neutrosophic β – Ideal of β – Algebra. Neutrosophic Sets and Systems, 35, pp. 99-118. https://www.scopus.com/inward/record.uri?eid = 2-s2.0-85095708700&amp;doi = 10.5281%2fzenodo.3951647&amp;partnerID = 40&amp;md5 = a7826751259e569824a904508eead28f,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Muravev, D., Hu, H., Zhou, H., Pamucar, D. (2020). Location optimization of CR express international logistics centers. Symmetry, 12 (1), art. no. 5612, . https://www.scopus.com/inward/record.uri?eid = 2-s2.0-85083920935&amp;doi = 10.3390%2fSYM12010143&amp;partnerID = 40&amp;md5 = 68f7461a6d2cf73a286b16a3a7b676cb,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Muthumeenakshi, M., Jafari, S., Muralikrishna, P. (2020). An ideal decision making on Neutrosophic Q-fuzzy Setting. Neutrosophic Sets and Systems, 36 (1), pp. 319-327. https://www.scopus.com/inward/record.uri?eid = 2-s2.0-85097134446&amp;doi = 10.5281%2fzenodo.4065460&amp;partnerID = 40&amp;md5 = 0a31c5d75a76b5e522d97b5d903d8afc,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Nafei, A., Yuan, W., Nasseri, H. (2020). A new method for solving interval neutrosophic linear programming problems. Gazi University Journal of Science, 33 (4), pp. 796-808. https://www.scopus.com/inward/record.uri?eid = 2-s2.0-85097061951&amp;doi = 10.35378%2fgujs.689125&amp;partnerID = 40&amp;md5 = 4a0b31422d1b21529ebd78a654a9f881,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Nayagam, V.L.G., Ponnialagan, D., Jeevaraj, S. (2020). Similarity measure on incomplete imprecise interval information and its applications. Neural Computing and Applications, 32 (8), pp. 3749-3761. https://www.scopus.com/inward/record.uri?eid = 2-s2.0-85067299214&amp;doi = 10.1007%2fs00521-019-04277-8&amp;partnerID = 40&amp;md5 = 58ab9b8f75da3698a42afaac5c6ec59b,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Nguyen, H. (2020). A generalized p-norm knowledge-based score function for an interval-valued intuitionistic fuzzy set in decision making. IEEE Transactions on Fuzzy Systems, 28 (3), art. no. 8673595, pp. 409-423. https://www.scopus.com/inward/record.uri?eid = 2-s2.0-85063390932&amp;doi = 10.1109%2fTFUZZ.2019.2907068&amp;partnerID = 40&amp;md5 = 90a8968940b9bf96f33c540345bce71d,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Nishad, A.K., Abhishekh. (2020). A New Ranking Approach for Solving Fully Fuzzy Transportation Problem in Intuitionistic Fuzzy Environment. Journal of Control, Automation and Electrical Systems, 31 (4), pp. 900-911. https://www.scopus.com/inward/record.uri?eid = 2-s2.0-85086123723&amp;doi = 10.1007%2fs40313-020-00611-x&amp;partnerID = 40&amp;md5 = 3961f3866b0c96dff97fc90faeebff0b,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Onar, S.C., Oztaysi, B., Kahraman, C., Ozturk, E. (2020). Evaluation of legal debt collection services by using Hesitant Pythagorean (Intuitionistic Type 2) fuzzy AHP. Journal of Intelligent and Fuzzy Systems, 38 (1), pp. 883-894. https://www.scopus.com/inward/record.uri?eid = 2-s2.0-85078327009&amp;doi = 10.3233%2fJIFS-179456&amp;partnerID = 40&amp;md5 = 4fb68d9e72ac85a2902f15b2f0ae2831,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Otay, I., Jaller, M. (2020). Multi-expert disaster risk management response capabilities assessment using interval-valued intuitionistic fuzzy sets. Journal of Intelligent and Fuzzy Systems, 38 (1), pp. 835-852. https://www.scopus.com/inward/record.uri?eid = 2-s2.0-85078340895&amp;doi = 10.3233%2fJIFS-179452&amp;partnerID = 40&amp;md5 = 29c917207c66da55b8e2b7a8dd51a9dc,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Ouhibi, A., Frikha, H. (2020). Interval-valued intuitionistic fuzzy CODAS-SORT method: Evaluation of natural resources in Tunisia. Proceedings of 2020 International Multi-Conference on: Organization of Knowledge and Advanced Technologies, OCTA 2020, art. no. 9151844, . https://www.scopus.com/inward/record.uri?eid = 2-s2.0-85091152510&amp;doi = 10.1109%2fOCTA49274.2020.9151844&amp;partnerID = 40&amp;md5 = 0cb1551db558579f19b4853d056022d0,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Pamucar, D., Yazdani, M., Obradovic, R., Kumar, A., Torres-Jiménez, M. (2020). A novel fuzzy hybrid neutrosophic decision-making approach for the resilient supplier selection problem. International Journal of Intelligent Systems, 35 (12), pp. 1934-1986. https://www.scopus.com/inward/record.uri?eid = 2-s2.0-85092143134&amp;doi = 10.1002%2fint.22279&amp;partnerID = 40&amp;md5 = 46d2c89d6193c53f19f6c76d554af434,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Qin, H., Li, H., Ma, X., Gong, Z., Cheng, Y., Fei, Q. (2020). Data analysis approach for incomplete interval-valued intuitionistic fuzzy soft sets. Symmetry, 12 (7), art. no. 1061, . https://www.scopus.com/inward/record.uri?eid = 2-s2.0-85088561735&amp;doi = 10.3390%2fsym12071061&amp;partnerID = 40&amp;md5 = 54da1fa9c68acc0b88b80a0d6bec7b5c,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Qin, Y., Cui, X., Huang, M., Zhong, Y., Tang, Z., Shi, P. (2020). Linguistic interval-valued intuitionistic fuzzy archimedean power muirhead mean operators for multiattribute group decision-making. Complexity, 2020, art. no. 2373762, . https://www.scopus.com/inward/record.uri?eid = 2-s2.0-85078137429&amp;doi = 10.1155%2f2020%2f2373762&amp;partnerID = 40&amp;md5 = 413f7f5fd26f80c299265147c4fea999,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Qu, G., Xue, R., Li, T., Qu, W., Xu, Z. (2020). A stochastic multi-attribute method for measuring sustainability performance of a supplier based on a triple bottom line approach in a dual hesitant fuzzy linguistic environment. International Journal of Environmental Research and Public Health, 17 (6), art. no. 2138, . https://www.scopus.com/inward/record.uri?eid = 2-s2.0-85082380166&amp;doi = 10.3390%2fijerph17062138&amp;partnerID = 40&amp;md5 = dabcbc9ae23e7b3034c90c438a7bf72e,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Rahim, N., Abdullah, L., Yusoff, B. (2020). A border approximation area approach considering bipolar neutrosophic linguistic variable for sustainable energy selection. Sustainability (Switzerland), 12 (10), art. no. 3971, . https://www.scopus.com/inward/record.uri?eid = 2-s2.0-85085663618&amp;doi = 10.3390%2fSU12103971&amp;partnerID = 40&amp;md5 = 58b220b40b9314cf2259c589e735dbea,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(2020). Approaches to Some Induced Einstein Geometric Aggregation Operators Based on Interval-Valued Pythagorean Fuzzy Numbers and Their Application. New Mathematics and Natural Computation, 16 (2), pp. 211-230. https://www.scopus.com/inward/record.uri?eid = 2-s2.0-85090291902&amp;doi = 10.1142%2fS1793005720500131&amp;partnerID = 40&amp;md5 = b1f0f6a22f67a819abf11e596a9f560d,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Ali, A., Amin, F. (2020). Pythagorean fuzzy ordered weighted averaging aggregation operator and their application to multiple attribute group decision-making. EURO Journal on Decision Processes, 8 (1-2), pp. 61-77. https://www.scopus.com/inward/record.uri?eid = 2-s2.0-85083268100&amp;doi = 10.1007%2fs40070-020-00110-z&amp;partnerID = 40&amp;md5 = aaab8b18a06898d5b4a6d9cc34ed067c,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Jain, D. (2020). Information Measures-Based Multi-criteria Decision-Making Problems for Interval-Valued Intuitionistic Fuzzy Environment. Proceedings of the National Academy of Sciences India Section A - Physical Sciences, 90 (3), pp. 535-546. https://www.scopus.com/inward/record.uri?eid = 2-s2.0-85064356224&amp;doi = 10.1007%2fs40010-019-00597-5&amp;partnerID = 40&amp;md5 = 00f61269ce93d722ae620a609437050a,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Rao, Y. S., &amp; Lakshmi, D. V. (2020). Radius and Diameter of Some Family of SV Neutrosophic Graphs. PalArch's Journal of Archaeology of Egypt/Egyptology, 17(9), 1291-1297.,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Rao, Y.S., Kumar, C.H., Rao, T.S.N., Rao, V.V. (2020). Single valued neutrosophic detour distance. Journal of Critical Reviews, 7 (8), pp. 810-812. https://www.scopus.com/inward/record.uri?eid = 2-s2.0-85090341039&amp;doi = 10.31838%2fjcr.07.08.173&amp;partnerID = 40&amp;md5 = ac2e872cd469d10ded5bba025dfb86bd,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Reddy, G. U. Edge irregular neutrosophic soft graphs. Malaya Journal of Matematik, Vol. 8, No. 3, 1148-1151, DOI: 10.26637/MJM0803/0071,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Ren, H., Luo, L. (2020). A novel distance of intuitionistic trapezoidal fuzzy numbers and its-based prospect theory algorithm in multi-attribute decision making model. Mathematical Biosciences and Engineering, 17 (4), pp. 2905-2922. https://www.scopus.com/inward/record.uri?eid = 2-s2.0-85085261587&amp;doi = 10.3934%2fmbe.2020163&amp;partnerID = 40&amp;md5 = 64a0452d4f2fedc00f1a58b9cdc71977,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Tehrim, S.T. (2020). Cubic bipolar fuzzy set with application to multi-criteria group decision making using geometric aggregation operators. Soft Computing, 24 (21), pp. 16111-16133. https://www.scopus.com/inward/record.uri?eid = 2-s2.0-85084483757&amp;doi = 10.1007%2fs00500-020-04927-3&amp;partnerID = 40&amp;md5 = faadfbec29378bbbbbbc2c485360b19f,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Y., Liu, Y., Pei, Z. (2020). Complex q-rung orthopair fuzzy 2-tuple linguistic Maclaurin symmetric mean operators and its application to emergency program selection. International Journal of Intelligent Systems, 35 (11), pp. 1749-1790. https://www.scopus.com/inward/record.uri?eid = 2-s2.0-85090113781&amp;doi = 10.1002%2fint.22271&amp;partnerID = 40&amp;md5 = 79b5d99da047ff3cb090900ae932d91b,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Y., Liu, Y., Pei, Z. (2020). Generalized Single-Valued Neutrosophic Power Aggregation Operators Based on Archimedean Copula and Co-Copula and Their Application to Multi-Attribute Decision-Making. IEEE Access, 8, art. no. 9001028, pp. 35496-35519. https://www.scopus.com/inward/record.uri?eid = 2-s2.0-85080878998&amp;doi = 10.1109%2fACCESS.2020.2974767&amp;partnerID = 40&amp;md5 = 1677dcd0787e7934d366165fdd93f70a,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Y., Pei, Z., Liu, Y. (2020). Hesitant Fuzzy Linguistic Hamy Mean Aggregation Operators and Their Application to Linguistic Multiple Attribute Decision-Making. Mathematical Problems in Engineering, 2020, art. no. 3262618, . https://www.scopus.com/inward/record.uri?eid = 2-s2.0-85081169820&amp;doi = 10.1155%2f2020%2f3262618&amp;partnerID = 40&amp;md5 = 627740505490575b77b9b9d338e52ab7,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Roy, S., Lee, J.-G., Pal, A., Samanta, S.K. (2020). Similarity measures of quadripartitioned single valued bipolar neutrosophic sets and its application in multi-criteria decision making problems. Symmetry, 12 (6), art. no. 1012, . https://www.scopus.com/inward/record.uri?eid = 2-s2.0-85087494142&amp;doi = 10.3390%2fSYM12061012&amp;partnerID = 40&amp;md5 = 791e7ab6447bcb91159a26e64f567d61,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Sathya Geetha, S., Selvakumari, K. (2020). A picture fuzzy approach to solving transportation problem. European Journal of Molecular and Clinical Medicine, 7 (2), pp. 4982-4990. https://www.scopus.com/inward/record.uri?eid = 2-s2.0-85098156868&amp;partnerID = 40&amp;md5 = cc2c212ceddeafd17c8d80018feb1ac2,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Seiti, H., Hafezalkotob, A. (2020). A New Risk-Based Fuzzy Cognitive Model and Its Application to Decision-Making. Cognitive Computation, 12 (1), pp. 309-326. https://www.scopus.com/inward/record.uri?eid = 2-s2.0-85076734937&amp;doi = 10.1007%2fs12559-019-09701-8&amp;partnerID = 40&amp;md5 = 0dc41fc85be6170fbbef4d33255638ef,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Seker, S. (2020). A novel integrated MCDM approach: An application for selection of the optimal Fiber optical access network strategy. Journal of Intelligent and Fuzzy Systems, 38 (1), pp. 565-575. https://www.scopus.com/inward/record.uri?eid = 2-s2.0-85078355826&amp;doi = 10.3233%2fJIFS-179430&amp;partnerID = 40&amp;md5 = a5d4dbb57b37452405c28b9ff7717adc,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Seker, S. (2020). A novel interval-valued intuitionistic trapezoidal fuzzy combinative distance-based assessment (CODAS) method. Soft Computing, 24 (3), pp. 2287-2300. https://www.scopus.com/inward/record.uri?eid = 2-s2.0-85066024780&amp;doi = 10.1007%2fs00500-019-04059-3&amp;partnerID = 40&amp;md5 = 447856c3f6a0978a88d7bd3a524966bf,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Seker, S. (2020). Site selection for solar power plants using integrated two-stage hybrid method based on intuitionistic fuzzy AHP and COPRAS approach. Advances in Intelligent Systems and Computing, 1029, pp. 616-624. https://www.scopus.com/inward/record.uri?eid = 2-s2.0-85069436551&amp;doi = 10.1007%2f978-3-030-23756-1_75&amp;partnerID = 40&amp;md5 = adb1b5028747c3c9dd8e617af4719973,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Seker, S., Aydin, N. (2020). Sustainable Public Transportation System Evaluation: A Novel Two-Stage Hybrid Method Based on IVIF-AHP and CODAS. International Journal of Fuzzy Systems, 22 (1), pp. 257-272. https://www.scopus.com/inward/record.uri?eid = 2-s2.0-85077598529&amp;doi = 10.1007%2fs40815-019-00785-w&amp;partnerID = 40&amp;md5 = 7f945ffa6670a4d01ad83469bd125071,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Şenel, G., Lee, J.-G., Hur, K. (2020). Distance and similarity measures for octahedron sets and their application to mcgdm problems. Mathematics, 8 (10), art. no. 1690, pp. 1-16. https://www.scopus.com/inward/record.uri?eid = 2-s2.0-85093082639&amp;doi = 10.3390%2fmath8101690&amp;partnerID = 40&amp;md5 = b92b35830e6282a3c2cb79535de1ee92,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Sesma-Sara, M., Mesiar, R., Bustince, H. (2020). Weak and directional monotonicity of functions on Riesz spaces to fuse uncertain data. Fuzzy Sets and Systems, 386, pp. 145-160. https://www.scopus.com/inward/record.uri?eid = 2-s2.0-85060893827&amp;doi = 10.1016%2fj.fss.2019.01.019&amp;partnerID = 40&amp;md5 = 988b6ea760dadfe488cdf25db5e05b1b,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Sharaf, I.M., Khalil, E.A.-H.A. (2020). A spherical fuzzy TODIM approach for green occupational health and safety equipment supplier selection. International Journal of Management Science and Engineering Management, pp. 1-13. https://www.scopus.com/inward/record.uri?eid = 2-s2.0-85087914594&amp;doi = 10.1080%2f17509653.2020.1788467&amp;partnerID = 40&amp;md5 = 6e587a9817cdf2f4e01003aec97ad29d,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Shen, Q., Huang, X., Liu, Y., Jiang, Y., Zhao, K. (2020). Multiattribute decision making based on the binary connection number in set pair analysis under an interval-valued intuitionistic fuzzy set environment. Soft Computing, 24 (10), pp. 7801-7809. https://www.scopus.com/inward/record.uri?eid = 2-s2.0-85076577956&amp;doi = 10.1007%2fs00500-019-04398-1&amp;partnerID = 40&amp;md5 = 2096a6c9b26eb7d0c53841e8f675f2b2,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Shijina, V., Unni, A., John, S.J. (2020). Similarity measure of multiple sets and its application to pattern recognition. Informatica (Slovenia), 44 (3), pp. 335-347. https://www.scopus.com/inward/record.uri?eid = 2-s2.0-85096335247&amp;doi = 10.31449%2fINF.V44I3.2872&amp;partnerID = 40&amp;md5 = 36671eb3bde3f3e03ae533d09dcace67,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Shuaib, U., Razaq, A., Alolaiyan, H., Saif, M.S., Rafiq, A. (2020). On Γ-Interval Valued Fuzzification of Lagrange's Theorem of Γ-Interval Valued Fuzzy Subgroups. IEEE Access, 8, art. no. 9095282, pp. 96261-96270. https://www.scopus.com/inward/record.uri?eid = 2-s2.0-85086267168&amp;doi = 10.1109%2fACCESS.2020.2995545&amp;partnerID = 40&amp;md5 = 1302ff1d84d8449b9f3efe4534e0940f,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S., Ganie, A.H. (2020). On some correlation coefficients in Pythagorean fuzzy environment with applications. International Journal of Intelligent Systems, 35 (4), pp. 682-717. https://www.scopus.com/inward/record.uri?eid = 2-s2.0-85078046390&amp;doi = 10.1002%2fint.22222&amp;partnerID = 40&amp;md5 = b8f3627d8e70a1f9f939cd7f0b1f2f78,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Sivaraman, G., Vishnukumar, P., Raj, M.E.A. (2020). MCDM based on new membership and non-membership accuracy functions on trapezoidal-valued intuitionistic fuzzy numbers. Soft Computing, 24 (6), pp. 4283-4293. https://www.scopus.com/inward/record.uri?eid = 2-s2.0-85068861961&amp;doi = 10.1007%2fs00500-019-04193-y&amp;partnerID = 40&amp;md5 = 8acff479e793ad24e550fb3efec91b83,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Sleem, A., Abdel-Baset, M., El-henawy, I. (2020). PyIVNS: A python based tool for Interval-valued neutrosophic operations and normalization. SoftwareX, 12, art. no. 100632, . https://www.scopus.com/inward/record.uri?eid = 2-s2.0-85097041432&amp;doi = 10.1016%2fj.softx.2020.100632&amp;partnerID = 40&amp;md5 = 128d3a046997c25b7a1fa001b75bfbe8,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Sotoudeh-Anvari, A. (2020). A critical review on theoretical drawbacks and mathematical incorrect assumptions in fuzzy OR methods: Review from 2010 to 2020. Applied Soft Computing Journal, 93, art. no. 106354, . https://www.scopus.com/inward/record.uri?eid = 2-s2.0-85084479809&amp;doi = 10.1016%2fj.asoc.2020.106354&amp;partnerID = 40&amp;md5 = 34f4b325b023d91b34daf8153b281a2f,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 F., Li, J., Xiao, D., Duan, C. (2020). A New Distance Measure Between Atanassov’s Intuitionistic Fuzzy Sets Based on Mapping. Advances in Intelligent Systems and Computing, 1074, pp. 712-726. https://www.scopus.com/inward/record.uri?eid = 2-s2.0-85076944047&amp;doi = 10.1007%2f978-3-030-32456-8_78&amp;partnerID = 40&amp;md5 = dc9dd1fab50342eca1f5c2cc1fd12ac7,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Sudha, A. S., Gomes, L. F. A. M., &amp; Vijayalakshmi, K. R. (2020). Assessment of MCDM problems by TODIM using aggregated weights. Neutrosophic Sets and Systems, Vol. 35, pp. 78-98.,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Suo, C., Li, Y., Li, Z. (2020). An (R, S)-norm information measure for hesitant fuzzy sets and its application in decision-making. Computational and Applied Mathematics, 39 (4), art. no. 286, . https://www.scopus.com/inward/record.uri?eid = 2-s2.0-85091974222&amp;doi = 10.1007%2fs40314-020-01339-9&amp;partnerID = 40&amp;md5 = 3204e07dad4c54a6958cab8c4d357659,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Talebi, A.A., Rashmanlou, H., Sadati, S.H. (2020). Interval-valued intuitionistic fuzzy competition graph. Journal of Multiple-Valued Logic and Soft Computing, 34 (3-4), pp. 335-364. https://www.scopus.com/inward/record.uri?eid = 2-s2.0-85088278774&amp;partnerID = 40&amp;md5 = a9392cb4ab1e5e5f874129c4437e2b27,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Talebi, A.A., Rashmanlou, H., Sadati, S.H. (2020). New concepts on m-polar interval-valued intuitionistic fuzzy graph. Turkish World Mathematical Society Journal of Applied and Engineering Mathematics, 10 (3), pp. 806-818. https://www.scopus.com/inward/record.uri?eid = 2-s2.0-85087805462&amp;partnerID = 40&amp;md5 = 4a670ad04fe0cf50f88912b0e2d61e2c,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Tan, R.-P., Zhang, W.-D., Chen, S.-Q., Yang, L.-H. (2020). Emergency decision-making method based on case-based reasoning in heterogeneous information environment [</w:t>
            </w:r>
            <w:r>
              <w:rPr>
                <w:rFonts w:ascii="MS Gothic" w:eastAsia="MS Gothic" w:hAnsi="MS Gothic" w:cs="MS Gothic" w:hint="eastAsia"/>
                <w:sz w:val="18"/>
                <w:szCs w:val="18"/>
              </w:rPr>
              <w:t>异</w:t>
            </w:r>
            <w:r>
              <w:rPr>
                <w:rFonts w:ascii="Microsoft JhengHei" w:eastAsia="Microsoft JhengHei" w:hAnsi="Microsoft JhengHei" w:cs="Microsoft JhengHei" w:hint="eastAsia"/>
                <w:sz w:val="18"/>
                <w:szCs w:val="18"/>
              </w:rPr>
              <w:t>质信息环境下基于案例推理的应急决策</w:t>
            </w:r>
            <w:r>
              <w:rPr>
                <w:rFonts w:ascii="MS Gothic" w:eastAsia="MS Gothic" w:hAnsi="MS Gothic" w:cs="MS Gothic" w:hint="eastAsia"/>
                <w:sz w:val="18"/>
                <w:szCs w:val="18"/>
              </w:rPr>
              <w:t>方法</w:t>
            </w:r>
            <w:r>
              <w:rPr>
                <w:rFonts w:ascii="Arial Narrow" w:eastAsia="Times New Roman" w:hAnsi="Arial Narrow"/>
                <w:sz w:val="18"/>
                <w:szCs w:val="18"/>
              </w:rPr>
              <w:t xml:space="preserve">]. Kongzhi yu Juece/Control and Decision, 35 (8), pp. 1966-1976. https://www.scopus.com/inward/record.uri?eid = 2-s2.0-85088093846&amp;doi = 10.13195%2fj.kzyjc.2018.1602&amp;partnerID = 40&amp;md5 = 9e1ed5ab8305d2d158a66c372f642071,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Tang, J., Meng, F., Cabrerizo, F.J., Herrera-Viedma, E. (2020). Group Decision Making with Interval-Valued Intuitionistic Multiplicative Linguistic Preference Relations. Group Decision and Negotiation, 29 (1), pp. 169-206. https://www.scopus.com/inward/record.uri?eid = 2-s2.0-85075904309&amp;doi = 10.1007%2fs10726-019-09646-1&amp;partnerID = 40&amp;md5 = 715a25332078e0a18c78d5ad11906318,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Tao, X., Jiang, W. (2020). Three-stage consensus improvement model under interval-valued intuitionistic multi-criteria group decision-making environment based on adjustment cost [</w:t>
            </w:r>
            <w:r>
              <w:rPr>
                <w:rFonts w:ascii="MS Gothic" w:eastAsia="MS Gothic" w:hAnsi="MS Gothic" w:cs="MS Gothic" w:hint="eastAsia"/>
                <w:sz w:val="18"/>
                <w:szCs w:val="18"/>
              </w:rPr>
              <w:t>基于</w:t>
            </w:r>
            <w:r>
              <w:rPr>
                <w:rFonts w:ascii="Microsoft JhengHei" w:eastAsia="Microsoft JhengHei" w:hAnsi="Microsoft JhengHei" w:cs="Microsoft JhengHei" w:hint="eastAsia"/>
                <w:sz w:val="18"/>
                <w:szCs w:val="18"/>
              </w:rPr>
              <w:t>调整成本的三阶段区间直觉模糊型多准则群体共识改进模型</w:t>
            </w:r>
            <w:r>
              <w:rPr>
                <w:rFonts w:ascii="Arial Narrow" w:eastAsia="Times New Roman" w:hAnsi="Arial Narrow"/>
                <w:sz w:val="18"/>
                <w:szCs w:val="18"/>
              </w:rPr>
              <w:t xml:space="preserve">]. Xi Tong Gong Cheng Yu Dian Zi Ji Shu/Systems Engineering and Electronics, 42 (11), pp. 2570-2580. https://www.scopus.com/inward/record.uri?eid = 2-s2.0-85096105362&amp;doi = 10.3969%2fj.issn.1001-506X.2020.11.20&amp;partnerID = 40&amp;md5 = 3e743216f927c5e7add2ddecc5fcce24,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Tehrim, S.T., Riaz, M. (2020). An Interval-Valued Bipolar Fuzzy Linguistic VIKOR Method using Connection Numbers of SPA Theory and Its Application to Decision Support System. Journal of Intelligent and Fuzzy Systems, 39 (3), pp. 3931-3948. https://www.scopus.com/inward/record.uri?eid = 2-s2.0-85093362653&amp;doi = 10.3233%2fJIFS-200038&amp;partnerID = 40&amp;md5 = 590b9c04db7b4f7138844977d3c0f2da,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Thao, N.X. (2020). A new correlation coefficient of the Pythagorean fuzzy sets and its applications. Soft Computing, 24 (13), pp. 9467-9478. https://www.scopus.com/inward/record.uri?eid = 2-s2.0-85074826924&amp;doi = 10.1007%2fs00500-019-04457-7&amp;partnerID = 40&amp;md5 = 585db4864f1dc90b5293bca1388dbc0e,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Thao, N.X., Smarandache, F. (2020). Apply new entropy based similarity measures of single valued neutrosophic sets to select supplier material. Journal of Intelligent and Fuzzy Systems, 39 (1), pp. 1005-1019. https://www.scopus.com/inward/record.uri?eid = 2-s2.0-85088878711&amp;doi = 10.3233%2fJIFS-191929&amp;partnerID = 40&amp;md5 = 8d70a6503b3de53ed5687aff060e58c7,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Touqeer, M., Hafeez, A., Arshad, M. (2020). Multi-attribute decision making using grey relational projection method based on interval type-2 trapezoidal fuzzy numbers. Journal of Intelligent and Fuzzy Systems, 38 (5), pp. 5979-5986. https://www.scopus.com/inward/record.uri?eid = 2-s2.0-85086746402&amp;doi = 10.3233%2fJIFS-179684&amp;partnerID = 40&amp;md5 = e5b02676af86a8232be2e7c885366806,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Touqeer, M., Jabeen, S., Irfan, R. (2020). A grey relational projection method for multi attribute decision making based on three trapezoidal fuzzy numbers. Journal of Intelligent and Fuzzy Systems, 38 (5), pp. 5957-5967. https://www.scopus.com/inward/record.uri?eid = 2-s2.0-85086717989&amp;doi = 10.3233%2fJIFS-179682&amp;partnerID = 40&amp;md5 = 779974ff8d10c5b9b5b2aace5ae5c541,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interval-valued intuitionistic fuzzy approach to the assignment problem. Advances in Intelligent Systems and Computing, 1029, pp. 1279-1287. https://www.scopus.com/inward/record.uri?eid = 2-s2.0-85069450235&amp;doi = 10.1007%2f978-3-030-23756-1_150&amp;partnerID = 40&amp;md5 = 98c9201d41578ced75dd09c49cfb1e5f,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Intuitionistic Fuzzy Approach to the Travelling Salesman Problem. Lecture Notes in Computer Science (including subseries Lecture Notes in Artificial Intelligence and Lecture Notes in Bioinformatics), 11958 LNCS, pp. 530-539. https://www.scopus.com/inward/record.uri?eid = 2-s2.0-85081136304&amp;doi = 10.1007%2f978-3-030-41032-2_61&amp;partnerID = 40&amp;md5 = ecf6d057a4c097a1b522119346689e99,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Veerappan, C., Albert, B. (2020). Multiple-criteria decision analysis process by using prospect decision theory in interval-valued neutrosophic environment. CAAI Transactions on Intelligence Technology, 5 (3), pp. 209-221. https://www.scopus.com/inward/record.uri?eid = 2-s2.0-85091762569&amp;doi = 10.1049%2ftrit.2020.0040&amp;partnerID = 40&amp;md5 = ed468181bd338fe82af21379c7a45f55,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R., Merigó, J.M. (2020). A New Decision Making Method Using Interval-Valued Intuitionistic Fuzzy Cosine Similarity Measure Based on the Weighted Reduced Intuitionistic Fuzzy Sets. Informatica (Netherlands), 31 (2), pp. 399-433. https://www.scopus.com/inward/record.uri?eid = 2-s2.0-85092922041&amp;doi = 10.15388%2f20-INFOR405&amp;partnerID = 40&amp;md5 = e9fce9ff36606838762ff9bae63547e6,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Vincy, C. G., &amp; Merlin, M. M. M. (2020). An inquisition on post-harvest losses of food grains during storage by using an approach focused on distance measure under interval-valued intuitionistic fuzzy group decision-making. Malaya Journal of Matematik, Vol. S, No. 1, 518-523, DOI: 10.26637/MJM0S20/0099,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Wahab, A.F., Zulkifly, M.I.E. (2020). 3-Tuple Bézier Surface Interpolation Model for Data Visualization. IAENG International Journal of Applied Mathematics, 50 (4), pp. 1-7. https://www.scopus.com/inward/record.uri?eid = 2-s2.0-85098160158&amp;partnerID = 40&amp;md5 = b14cf0ae235fb2d37daed087a44d5af7,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 Dong, J. (2020). Decision making theories and methods based on interval-valued intuitionistic fuzzy sets. Decision Making Theories and Methods Based on Interval-Valued Intuitionistic Fuzzy Sets, pp. 1-313. https://www.scopus.com/inward/record.uri?eid = 2-s2.0-85085195963&amp;doi = 10.1007%2f978-981-15-1521-7&amp;partnerID = 40&amp;md5 = 193d46aaa0199b8b883865b788feacb7,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S.-P., Xu, G.-L., Dong, J.-Y. (2020). An Atanassov intuitionistic fuzzy programming method for group decision making with interval-valued Atanassov intuitionistic fuzzy preference relations. Applied Soft Computing Journal, 95, art. no. 106556, . https://www.scopus.com/inward/record.uri?eid = 2-s2.0-85088369667&amp;doi = 10.1016%2fj.asoc.2020.106556&amp;partnerID = 40&amp;md5 = 6cfb33040630a8137f2d98a2b78eeb8b,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F., Wan, S. (2020). Possibility degree and divergence degree based method for interval-valued intuitionistic fuzzy multi-attribute group decision making. Expert Systems with Applications, 141, art. no. 112929, . https://www.scopus.com/inward/record.uri?eid = 2-s2.0-85072529110&amp;doi = 10.1016%2fj.eswa.2019.112929&amp;partnerID = 40&amp;md5 = e6cd24b5d4ec4d8358ccf002997f8a83,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G., Tao, Y., Li, Y. (2020). TOPSIS Evaluation System of Logistics Transportation Based on an Ordered Representation of the Polygonal Fuzzy Set. International Journal of Fuzzy Systems, 22 (5), pp. 1565-1581. https://www.scopus.com/inward/record.uri?eid = 2-s2.0-85086116663&amp;doi = 10.1007%2fs40815-020-00861-6&amp;partnerID = 40&amp;md5 = 51761a4c62da5cd134a4ebc6a866254b,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G., Zhou, J. (2020). Group decision making method for residents to choose livable cities depicted by n-intuitionistic polygonal fuzzy sets. Journal of Intelligent and Fuzzy Systems, 39 (3), pp. 3503-3518. https://www.scopus.com/inward/record.uri?eid = 2-s2.0-85093357162&amp;doi = 10.3233%2fJIFS-191844&amp;partnerID = 40&amp;md5 = 40bd8ee6368af8ccfa68653729feab1d,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H., Cheng, H. (2020). Uncertainty of Multi-granulation Hesitant Fuzzy Rough Sets Based on Three-Way Decisions. Lecture Notes in Computer Science (including subseries Lecture Notes in Artificial Intelligence and Lecture Notes in Bioinformatics), 12465 LNAI, pp. 531-541. https://www.scopus.com/inward/record.uri?eid = 2-s2.0-85093917120&amp;doi = 10.1007%2f978-3-030-60796-8_46&amp;partnerID = 40&amp;md5 = ed4fab44424a2d5db47e9831124e1e49,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Wang, Q., Mao, H., Li, Q. (2020). Module Partition Method Considering Influence of Indirect Connection between Components [</w:t>
            </w:r>
            <w:r>
              <w:rPr>
                <w:rFonts w:ascii="MS Gothic" w:eastAsia="MS Gothic" w:hAnsi="MS Gothic" w:cs="MS Gothic" w:hint="eastAsia"/>
                <w:sz w:val="18"/>
                <w:szCs w:val="18"/>
              </w:rPr>
              <w:t>考</w:t>
            </w:r>
            <w:r>
              <w:rPr>
                <w:rFonts w:ascii="Microsoft JhengHei" w:eastAsia="Microsoft JhengHei" w:hAnsi="Microsoft JhengHei" w:cs="Microsoft JhengHei" w:hint="eastAsia"/>
                <w:sz w:val="18"/>
                <w:szCs w:val="18"/>
              </w:rPr>
              <w:t>虑零部件间间接连接关系的模块划分方法</w:t>
            </w:r>
            <w:r>
              <w:rPr>
                <w:rFonts w:ascii="Arial Narrow" w:eastAsia="Times New Roman" w:hAnsi="Arial Narrow"/>
                <w:sz w:val="18"/>
                <w:szCs w:val="18"/>
              </w:rPr>
              <w:t xml:space="preserve">]. Nongye Jixie Xuebao/Transactions of the Chinese Society for Agricultural Machinery, 51 (9), pp. 418-426. https://www.scopus.com/inward/record.uri?eid = 2-s2.0-85093830175&amp;doi = 10.6041%2fj.issn.1000-1298.2020.09.048&amp;partnerID = 40&amp;md5 = 8a2bc3708a9283918c0c5d52a93aa599,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T. (2020). The Projection Model with Unknown Weight Information under Interval Neutrosophic Environment and Its Application to Software Quality-in-Use Evaluation. Mathematical Problems in Engineering, 2020, art. no. 7279420, . https://www.scopus.com/inward/record.uri?eid = 2-s2.0-85081161737&amp;doi = 10.1155%2f2020%2f7279420&amp;partnerID = 40&amp;md5 = ec4854b1254cb6cea8d128091c05678a,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Y., Shi, Y. (2020). Measuring the Service Quality of Urban Rail Transit Based on Interval-Valued Intuitionistic Fuzzy Model. KSCE Journal of Civil Engineering, 24 (2), pp. 647-656. https://www.scopus.com/inward/record.uri?eid = 2-s2.0-85076764623&amp;doi = 10.1007%2fs12205-020-0937-x&amp;partnerID = 40&amp;md5 = 114c2dc3d10dc8e7c10676cbe63f1c2f,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J., Mou, L., Liu, F., Liu, H., Liu, Y. (2020). Archimedean Copula-Based Hesitant Fuzzy Information Aggregation Operators for Multiple Attribute Decision Making. Mathematical Problems in Engineering, 2020, art. no. 6284245, . https://www.scopus.com/inward/record.uri?eid = 2-s2.0-85089306046&amp;doi = 10.1155%2f2020%2f6284245&amp;partnerID = 40&amp;md5 = 4f125cda8dcdaa15347bf95f2cd45cb9,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L., Wei, G., Wu, J., Wei, C. (2020). Some interval-valued intuitionistic fuzzy dombi heronian mean operators and their application for evaluating the ecological value of forest ecological tourism demonstration areas. International Journal of Environmental Research and Public Health, 17 (3), art. no. 829, . https://www.scopus.com/inward/record.uri?eid = 2-s2.0-85078880753&amp;doi = 10.3390%2fijerph17030829&amp;partnerID = 40&amp;md5 = e4ed8d5df699de52e452fbb6ed04ffac,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Xian, S., Wan, W., Yang, Z. (2020). Interval-valued Pythagorean fuzzy linguistic TODIM based on PCA and its application for emergency decision. International Journal of Intelligent Systems, 35 (12), pp. 2049-2086. https://www.scopus.com/inward/record.uri?eid = 2-s2.0-85091534424&amp;doi = 10.1002%2fint.22284&amp;partnerID = 40&amp;md5 = 2dff229a0ee34a7639b1e47de9ad8e88,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Xian, S., Yu, D.X., Sun, Y., Liu, Z. (2020). A novel outranking method for multiple criteria decision making with interval-valued Pythagorean fuzzy linguistic information. Computational and Applied Mathematics, 39 (2), art. no. 58, . https://www.scopus.com/inward/record.uri?eid = 2-s2.0-85079449654&amp;doi = 10.1007%2fs40314-020-1064-5&amp;partnerID = 40&amp;md5 = 339d8add0d5e963792c5c27ff33951d0,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D., Cui, X., Peng, L., Xian, H. (2020). Distance measures between interval complex neutrosophic sets and their applications in multi-criteria group decision making. AIMS Mathematics, 5 (6), pp. 5700-5715. https://www.scopus.com/inward/record.uri?eid = 2-s2.0-85089122240&amp;doi = 10.3934%2fmath.2020365&amp;partnerID = 40&amp;md5 = 84dd0f790543ea23982a9c5849436c03,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Xu, X.-H., Liu, S.-L. (2020). Dynamic large group emergency decision-making method considering time series [</w:t>
            </w:r>
            <w:r>
              <w:rPr>
                <w:rFonts w:ascii="MS Gothic" w:eastAsia="MS Gothic" w:hAnsi="MS Gothic" w:cs="MS Gothic" w:hint="eastAsia"/>
                <w:sz w:val="18"/>
                <w:szCs w:val="18"/>
              </w:rPr>
              <w:t>考</w:t>
            </w:r>
            <w:r>
              <w:rPr>
                <w:rFonts w:ascii="Microsoft JhengHei" w:eastAsia="Microsoft JhengHei" w:hAnsi="Microsoft JhengHei" w:cs="Microsoft JhengHei" w:hint="eastAsia"/>
                <w:sz w:val="18"/>
                <w:szCs w:val="18"/>
              </w:rPr>
              <w:t>虑时间序列的动态大群体应急决策方法</w:t>
            </w:r>
            <w:r>
              <w:rPr>
                <w:rFonts w:ascii="Arial Narrow" w:eastAsia="Times New Roman" w:hAnsi="Arial Narrow"/>
                <w:sz w:val="18"/>
                <w:szCs w:val="18"/>
              </w:rPr>
              <w:t xml:space="preserve">]. Kongzhi yu Juece/Control and Decision, 35 (11), pp. 2609-2618. https://www.scopus.com/inward/record.uri?eid = 2-s2.0-85096904283&amp;doi = 10.13195%2fj.kzyjc.2019.0088&amp;partnerID = 40&amp;md5 = 8aedb27fcf7a916d81745fc392d5376a,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C.-F. (2020). The ELECTRE multi-attribute group decision making method based on interval-valued intuitionistic fuzzy sets. Journal of Computational Analysis and Applications, 29 (2), pp. 369-382. https://www.scopus.com/inward/record.uri?eid = 2-s2.0-85079872119&amp;partnerID = 40&amp;md5 = c2c4e306867b444b8ec32c3804765589,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H.-L., Zhou, J.-J. (2020). Interval-valued pythagorean fuzzy rough approximation operators and its application. Journal of Intelligent and Fuzzy Systems, 39 (3), pp. 3067-3084. https://www.scopus.com/inward/record.uri?eid = 2-s2.0-85093358623&amp;doi = 10.3233%2fJIFS-191539&amp;partnerID = 40&amp;md5 = d1f768e1c8ed92a8767b76546b521ad0,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Y., Hu, J., Liu, Y., Chen, X. (2020). Doctor Recommendation Based on an Intuitionistic Normal Cloud Model Considering Patient Preferences. Cognitive Computation, 12 (2), pp. 460-478. https://www.scopus.com/inward/record.uri?eid = 2-s2.0-85058151018&amp;doi = 10.1007%2fs12559-018-9616-3&amp;partnerID = 40&amp;md5 = 6deda1fae165a7d83d9680e39bdc5b01,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Y., Li, H., Zhang, Z., Liu, X. (2020). Interval-valued intuitionistic fuzzy analytic network process. Information Sciences, 526, pp. 102-118. https://www.scopus.com/inward/record.uri?eid = 2-s2.0-85082807794&amp;doi = 10.1016%2fj.ins.2020.03.077&amp;partnerID = 40&amp;md5 = 22f84bc00a08d86842f3b57982777b5a,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Z., Chang, J. (2020). Interval-Valued Pythagorean Normal Fuzzy Information Aggregation Operators for Multi-Attribute Decision Making. IEEE Access, 8, art. no. 9026942, pp. 51295-51314. https://www.scopus.com/inward/record.uri?eid = 2-s2.0-85082533894&amp;doi = 10.1109%2fACCESS.2020.2978976&amp;partnerID = 40&amp;md5 = eb8c393dbfac3e9443e54864c86536f2,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Z., Li, X., Garg, H., Peng, R., Wu, S., Huang, L. (2020). Group decision algorithm for aged healthcare product purchase under q-rung picture normal fuzzy environment using heronian mean operator. International Journal of Computational Intelligence Systems, 13 (1), pp. 1176-1197. https://www.scopus.com/inward/record.uri?eid = 2-s2.0-85091555147&amp;doi = 10.2991%2fijcis.d.200803.001&amp;partnerID = 40&amp;md5 = 5d1db93880d57a8c86789057105756bf,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Ye, J. (2020). Generalized ordered weighted simplified neutrosophic cosine similarity measure for multiple attribute group decision making. International Journal of Cognitive Informatics and Natural Intelligence, 14 (1), pp. 51-62. https://www.scopus.com/inward/record.uri?eid = 2-s2.0-85074337280&amp;doi = 10.4018%2fIJCINI.2020010104&amp;partnerID = 40&amp;md5 = ea311dd267fb4264079a14c27f931497,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Ye, W., Geng, J., Cui, X., Xu, D. (2020). A new method for multi-attribute decision-making based on single-valued neutrosophic sets. Engineering Letters, 28 (4), art. no. EL_28_4_39, pp. 1302-1309. https://www.scopus.com/inward/record.uri?eid = 2-s2.0-85097001906&amp;partnerID = 40&amp;md5 = b639f7b28497575797e60daab2bf88f1,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Yuan, R., Meng, F. (2020). New Similarity Measures for Dual Hesitant Fuzzy Sets and Their Application. International Journal of Fuzzy Systems, 22 (6), pp. 1851-1867. https://www.scopus.com/inward/record.uri?eid = 2-s2.0-85087690424&amp;doi = 10.1007%2fs40815-020-00910-0&amp;partnerID = 40&amp;md5 = e1a4d1965271891b7bdd0b7a02dc10f6,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Yuan, Y., Ren, Y., Liu, X., Wang, J. (2020). Approach to image segmentation based on interval neutrosophic set. Numerical Algebra, Control and Optimization, 10 (1), pp. 1-11. https://www.scopus.com/inward/record.uri?eid = 2-s2.0-85078303675&amp;doi = 10.3934%2fnaco.2019028&amp;partnerID = 40&amp;md5 = 536002071b7761108ad9e60f590f3029,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Yue, C. (2020). An intuitionistic fuzzy projection-based approach and application to software quality evaluation. Soft Computing, 24 (1), pp. 429-443. https://www.scopus.com/inward/record.uri?eid = 2-s2.0-85063233996&amp;doi = 10.1007%2fs00500-019-03923-6&amp;partnerID = 40&amp;md5 = 5b856d05702237279b3f660ac76accd3,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Yue, Q., Zhang, L. (2020). TOPSIS Based Two-Sided Matching under Interval-Valued Intuitionistic Fuzzy Environment in Virtual Reality Technology Transfer. IEEE Access, 8, art. no. 9093810, pp. 101024-101034. https://www.scopus.com/inward/record.uri?eid = 2-s2.0-85086305473&amp;doi = 10.1109%2fACCESS.2020.2994376&amp;partnerID = 40&amp;md5 = ea63ac8b3eae18cceccd2d6c952d9741,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S., Chen, S.-M., Fan, K.-Y. (2020). Interval-valued intuitionistic fuzzy multiple attribute decision making based on nonlinear programming methodology and TOPSIS method. Information Sciences, 506, pp. 424-442. https://www.scopus.com/inward/record.uri?eid = 2-s2.0-85070933029&amp;doi = 10.1016%2fj.ins.2019.08.027&amp;partnerID = 40&amp;md5 = bc4a3137a1f584e3514c4f02311b6a19,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C., Li, D., Kang, X., Song, D., Sangaiah, A.K., Broumi, S. (2020). Neutrosophic fusion of rough set theory: An overview. Computers in Industry, 115, art. no. 103117, . https://www.scopus.com/inward/record.uri?eid = 2-s2.0-85075474386&amp;doi = 10.1016%2fj.compind.2019.07.007&amp;partnerID = 40&amp;md5 = 2e7d52f3608739fa77f5a5c17007f7c6,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F., Huang, W., Li, Q., Wang, S., Tan, G. (2020). Parameterized utility functions on interval-valued intuitionistic fuzzy numbers with two kinds of entropy and their application in multi-criteria decision making. Soft Computing, 24 (6), pp. 4667-4674. https://www.scopus.com/inward/record.uri?eid = 2-s2.0-85071104213&amp;doi = 10.1007%2fs00500-019-04227-5&amp;partnerID = 40&amp;md5 = e1bae783fa3fc945af227d5bc133fe11,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J., Hong, Y., Qi, X., Liang, C. (2020). Probabilistic hybrid linguistic approaches for multiple attribute group decision making with decision hesitancy and the prioritization of attribute relationships. Symmetry, 12 (2), art. no. 235, . https://www.scopus.com/inward/record.uri?eid = 2-s2.0-85080904817&amp;doi = 10.3390%2fsym12020235&amp;partnerID = 40&amp;md5 = 25e5ef77a3acbb5b8dfc7c0cc1a2c6a5,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L., Cheng, S., Liu, P. (2020). Probability multi-valued neutrosophic ELECTRE method for multi-criteria group decision-making. Journal of Intelligent and Fuzzy Systems, 39 (5), pp. 7587-7604. https://www.scopus.com/inward/record.uri?eid = 2-s2.0-85096987008&amp;doi = 10.3233%2fJIFS-200861&amp;partnerID = 40&amp;md5 = d3d332b1c6e189284ddab4a7b86ca23c,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M., Zheng, T., Zheng, W., Zhou, L. (2020). Interval-Valued Pythagorean Hesitant Fuzzy Set and Its Application to Multiattribute Group Decision-Making. Complexity, 2020, art. no. 1724943, . https://www.scopus.com/inward/record.uri?eid = 2-s2.0-85080041025&amp;doi = 10.1155%2f2020%2f1724943&amp;partnerID = 40&amp;md5 = 872735131b32ddfaeb99a7d9b4ef7cd8,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 Meng, F. (2020). Analysis of the consistency and consensus for group decision-making with interval-valued intuitionistic fuzzy preference relations. Computational and Applied Mathematics, 39 (3), art. no. 147, . https://www.scopus.com/inward/record.uri?eid = 2-s2.0-85085311997&amp;doi = 10.1007%2fs40314-020-01177-9&amp;partnerID = 40&amp;md5 = 2a9c550601d6a653cf294d6519308d3a,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 Tang, J., Meng, F., &amp; Yuan, R. (2020). A group decision making method with interval-valued intuitionistic fuzzy preference relations and its application in the selection of cloud computing vendors for SMEs. Informatica, 1-31.,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 Wei, G., Alsaadi, F.E., Hayat, T., Wei, C., Zhang, Z. (2020). MABAC method for multiple attribute group decision making under picture 2-tuple linguistic environment. Soft Computing, 24 (8), pp. 5819-5829. https://www.scopus.com/inward/record.uri?eid = 2-s2.0-85074401043&amp;doi = 10.1007%2fs00500-019-04364-x&amp;partnerID = 40&amp;md5 = e229c8aead4f614bebe595c30e207c1c,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 Wei, G., Wang, R., Wu, J., Wei, C., Guo, Y., Wei, Y. (2020). Improved CODAS Method Under Picture 2-Tuple Linguistic Environment and Its Application for a Green Supplier Selection. Informatica, 1-22.,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Zhao, F., Sun, W., Liu, H., Zeng, Z. (2020). Intuitionistic Fuzzy Clustering Image Segmentation Based on Flower Pollination Optimization with Nearest Neighbor Searching [</w:t>
            </w:r>
            <w:r>
              <w:rPr>
                <w:rFonts w:ascii="MS Gothic" w:eastAsia="MS Gothic" w:hAnsi="MS Gothic" w:cs="MS Gothic" w:hint="eastAsia"/>
                <w:sz w:val="18"/>
                <w:szCs w:val="18"/>
              </w:rPr>
              <w:t>基于近</w:t>
            </w:r>
            <w:r>
              <w:rPr>
                <w:rFonts w:ascii="Microsoft JhengHei" w:eastAsia="Microsoft JhengHei" w:hAnsi="Microsoft JhengHei" w:cs="Microsoft JhengHei" w:hint="eastAsia"/>
                <w:sz w:val="18"/>
                <w:szCs w:val="18"/>
              </w:rPr>
              <w:t>邻搜索花授粉优化的直觉模糊聚类图像分割</w:t>
            </w:r>
            <w:r>
              <w:rPr>
                <w:rFonts w:ascii="Arial Narrow" w:eastAsia="Times New Roman" w:hAnsi="Arial Narrow"/>
                <w:sz w:val="18"/>
                <w:szCs w:val="18"/>
              </w:rPr>
              <w:t xml:space="preserve">]. Dianzi Yu Xinxi Xuebao/Journal of Electronics and Information Technology, 42 (4), pp. 1005-1012. https://www.scopus.com/inward/record.uri?eid = 2-s2.0-85083739089&amp;doi = 10.11999%2fJEIT190428&amp;partnerID = 40&amp;md5 = 62de2656588b1b65cba490ca66f03c27,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Zhao, R., Luo, M., Li, S. (2020). Reverse triple i method based on single valued neutrosophic fuzzy inference. Journal of Intelligent and Fuzzy Systems, 39 (5), pp. 7071-7083. https://www.scopus.com/inward/record.uri?eid = 2-s2.0-85096998421&amp;doi = 10.3233%2fJIFS-200265&amp;partnerID = 40&amp;md5 = 88be5153e95be9a261bf65fd877321c3,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Zheng, Y., Xu, J., Chen, H. (2020). TOPSIS-based entropy measure for intuitionistic trapezoidal fuzzy sets and application to multi-attribute decision making. Mathematical Biosciences and Engineering, 17 (5), pp. 5604-5617. https://www.scopus.com/inward/record.uri?eid = 2-s2.0-85091155082&amp;doi = 10.3934%2fMBE.2020301&amp;partnerID = 40&amp;md5 = f62df710c4acee99e4cdede9440778cf,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Zhong, X., Lan, H., Jiang, W. (2020). Consensus driven information fusion model of interval-valued intuitionistic fuzzy multi-criteria group decision making [</w:t>
            </w:r>
            <w:r>
              <w:rPr>
                <w:rFonts w:ascii="MS Gothic" w:eastAsia="MS Gothic" w:hAnsi="MS Gothic" w:cs="MS Gothic" w:hint="eastAsia"/>
                <w:sz w:val="18"/>
                <w:szCs w:val="18"/>
              </w:rPr>
              <w:t>共</w:t>
            </w:r>
            <w:r>
              <w:rPr>
                <w:rFonts w:ascii="Microsoft JhengHei" w:eastAsia="Microsoft JhengHei" w:hAnsi="Microsoft JhengHei" w:cs="Microsoft JhengHei" w:hint="eastAsia"/>
                <w:sz w:val="18"/>
                <w:szCs w:val="18"/>
              </w:rPr>
              <w:t>识驱动的区间直觉模糊型多准则群体决策信息融合模型</w:t>
            </w:r>
            <w:r>
              <w:rPr>
                <w:rFonts w:ascii="Arial Narrow" w:eastAsia="Times New Roman" w:hAnsi="Arial Narrow"/>
                <w:sz w:val="18"/>
                <w:szCs w:val="18"/>
              </w:rPr>
              <w:t xml:space="preserve">]. Xi Tong Gong Cheng Yu Dian Zi Ji Shu/Systems Engineering and Electronics, 42 (7), pp. 1558-1566. https://www.scopus.com/inward/record.uri?eid = 2-s2.0-85088501494&amp;doi = 10.3969%2fj.issn.1001-506X.2020.07.18&amp;partnerID = 40&amp;md5 = 09300ed11cdb40ca7c842c941c26573b,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H., Ren, H. (2020). A novel ranking function-based triangular intuitionistic fuzzy fault tree analysis method. Journal of Intelligent and Fuzzy Systems, 39 (3), pp. 2753-2761. https://www.scopus.com/inward/record.uri?eid = 2-s2.0-85093362813&amp;doi = 10.3233%2fJIFS-191018&amp;partnerID = 40&amp;md5 = 1b34ddaf15cb712b53f8507fb4292819,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W., Chen, J., Ding, B., Meng, S. (2020). Interval-valued intuitionistic fuzzy envelopment analysis and preference fusion. Computers and Industrial Engineering, 142, art. no. 106361, . https://www.scopus.com/inward/record.uri?eid = 2-s2.0-85079688111&amp;doi = 10.1016%2fj.cie.2020.106361&amp;partnerID = 40&amp;md5 = 53d656c8033929ada72b878084041ae3,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W., Xu, Z. (2020). Envelopment Analysis, Preference Fusion, and Membership Improvement of Intuitionistic Fuzzy Numbers. IEEE Transactions on Fuzzy Systems, 28 (9), art. no. 8771233, pp. 2119-2130. https://www.scopus.com/inward/record.uri?eid = 2-s2.0-85082166365&amp;doi = 10.1109%2fTFUZZ.2019.2930483&amp;partnerID = 40&amp;md5 = e4fc480db3b561ae0150448bfcea69b2,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W., Xu, Z. (2020). Introduction. Studies in Fuzziness and Soft Computing, 376, pp. 1-20. https://www.scopus.com/inward/record.uri?eid = 2-s2.0-85064656077&amp;doi = 10.1007%2f978-3-030-11349-0_1&amp;partnerID = 40&amp;md5 = 6b6edeceb826ff3b3318b36e35026d6a,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Zindani, D., Maity, S.R., Bhowmik, S. (2020). Interval-valued intuitionistic fuzzy TODIM method based on Schweizer–Sklar power aggregation operators and their applications to group decision making. Soft Computing, 24 (18), pp. 14091-14133. https://www.scopus.com/inward/record.uri?eid = 2-s2.0-85082831295&amp;doi = 10.1007%2fs00500-020-04783-1&amp;partnerID = 40&amp;md5 = 5152f68b59dcf30c75210c1343b0591f,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Zou, X.-Y., Chen, S.-M., Fan, K.-Y. (2020). Multiple attribute decision making using improved intuitionistic fuzzy weighted geometric operators of intuitionistic fuzzy values. Information Sciences, 535, pp. 242-253. https://www.scopus.com/inward/record.uri?eid = 2-s2.0-85085728546&amp;doi = 10.1016%2fj.ins.2020.05.011&amp;partnerID = 40&amp;md5 = e93abaef952fee61fcaaae59c21c2c3f,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Zulkifly, M. I. E., Wahab, A. F., &amp; Zakaria, R. (2020, December) B-spline Curve Interpolation Model by Using Intuitionistic Fuzzy Approach. IAENG International Journal of Applied Mathematics. Vol. 50, Issue 4, Art. No. 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More on intuitionistic fuzzy sets. Fuzzy sets and systems, 33, 1, Elsevier, 1989, 37-45.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S., Fahmi, A., Aslam, M. (2020). Generalized trapezoidal cubic linguistic fuzzy ordered weighted average operator and group decision-making. Soft Computing, 24 (5), pp. 3155-3171. https://www.scopus.com/inward/record.uri?eid = 2-s2.0-85078312933&amp;doi = 10.1007%2fs00500-020-04672-7&amp;partnerID = 40&amp;md5 = 261b3fe4193ffbfff8ec8119284e73f5,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Aggarwal, M. (2020). Representing uncertainty about fuzzy membership grade. Soft Computing, 24 (17), pp. 12691-12707. https://www.scopus.com/inward/record.uri?eid = 2-s2.0-85088099664&amp;doi = 10.1007%2fs00500-020-05050-z&amp;partnerID = 40&amp;md5 = b74ab2b2b4e2bbaab7d6d70540ff1185,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Alcantud, J.C.R., Khameneh, A.Z., Kilicman, A. (2020). Aggregation of infinite chains of intuitionistic fuzzy sets and their application to choices with temporal intuitionistic fuzzy information. Information Sciences, 514, pp. 106-117. https://www.scopus.com/inward/record.uri?eid = 2-s2.0-85076022952&amp;doi = 10.1016%2fj.ins.2019.12.008&amp;partnerID = 40&amp;md5 = bd166013c575f4d4c17d305c99628a65,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Anthvanet, M.L.J., Rajkumar, A. (2020). Multi - Criteria decision making in cricket using generalized dodecagonal intuitionistic fuzzy number. AIP Conference Proceedings, 2282, art. no. 020008, . https://www.scopus.com/inward/record.uri?eid = 2-s2.0-85096707237&amp;doi = 10.1063%2f5.0028350&amp;partnerID = 40&amp;md5 = dd2b360e74c2c919aa94be82ed6644ec,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Arya, A., Yadav, S.P. (2020). A new approach to rank the decision making units in presence of infeasibility in intuitionistic fuzzy environment. Iranian Journal of Fuzzy Systems, 17 (2), pp. 183-199. https://www.scopus.com/inward/record.uri?eid = 2-s2.0-85081244618&amp;doi = 10.22111%2fijfs.2020.5228&amp;partnerID = 40&amp;md5 = 8f2c72ed3e65d23f58587793252380c2,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Arya, A., Yadav, S.P. (2020). Performance Efficiency of Public Health Sector Using Intuitionistic Fuzzy DEA. International Journal of Uncertainty, Fuzziness and Knowlege-Based Systems, 28 (2), pp. 289-315. https://www.scopus.com/inward/record.uri?eid = 2-s2.0-85083301862&amp;doi = 10.1142%2fS0218488520500129&amp;partnerID = 40&amp;md5 = 3365413abe992ded205e055007853a2c,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Ashour, A.S., Guo, Y. (2020). Optimization-based neutrosophic set in computer-aided diagnosis. Optimization Theory Based on Neutrosophic and Plithogenic Sets, pp. 405-421. https://www.scopus.com/inward/record.uri?eid = 2-s2.0-85092352925&amp;doi = 10.1016%2fB978-0-12-819670-0.00016-0&amp;partnerID = 40&amp;md5 = 059cda756ff0c664df6eec264e48341a,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Azam, A., Shagari, M. S. (2020). Variants of Meir-Keeler Fixed Point Theorem And Applications of Soft Set-Valued Maps. Applications &amp; Applied Mathematics, 15(1), pp. 256-272. ISSN: 1932-9466.,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Bashir, Z., Abbas Malik, M.G., Asif, S., Rashid, T. (2020). The topological properties of intuitionistic fuzzy rough sets. Journal of Intelligent and Fuzzy Systems, 38 (1), pp. 795-807. https://www.scopus.com/inward/record.uri?eid = 2-s2.0-85078342871&amp;doi = 10.3233%2fJIFS-179449&amp;partnerID = 40&amp;md5 = 02e66614576fec3a353970db58dec113,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Belyakov, S., Bozhenyuk, A., Morev, K., Rozenberg, I. (2020). Comparison of Key Points Clouds of Images Using Intuitionistic Fuzzy Sets. Advances in Intelligent Systems and Computing, 1225 AISC, pp. 366-374. https://www.scopus.com/inward/record.uri?eid = 2-s2.0-85089721269&amp;doi = 10.1007%2f978-3-030-51971-1_30&amp;partnerID = 40&amp;md5 = cf6e1351f5fd6ed8cc2c1cf19a1b389e,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 Amma, B., Melliani, S., Chadli, S. (2020). The Numerical Solution of Intuitionistic Fuzzy Differential Equations by the Third Order Runge-Kutta Nyström Method. Studies in Computational Intelligence, 862, pp. 119-132. https://www.scopus.com/inward/record.uri?eid = 2-s2.0-85080917225&amp;doi = 10.1007%2f978-3-030-35445-9_11&amp;partnerID = 40&amp;md5 = fa5879b6937b09b9a89fcd770b63e2de,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Bhaumik, A., Roy, S.K., Weber, G.W. (2020). Hesitant interval-valued intuitionistic fuzzy-linguistic term set approach in Prisoners’ dilemma game theory using TOPSIS: a case study on Human-trafficking. Central European Journal of Operations Research, 28 (2), pp. 797-816. https://www.scopus.com/inward/record.uri?eid = 2-s2.0-85069702805&amp;doi = 10.1007%2fs10100-019-00638-9&amp;partnerID = 40&amp;md5 = 070fffba0b5567a5a80db985d8d754a5,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Borzooei, R.A., Mohseni Takallo, M., Jun, Y.B. (2020). True-False Sets. 8th Iranian Joint Congress on Fuzzy and Intelligent Systems, CFIS 2020, art. no. 9238701, pp. 222-226. https://www.scopus.com/inward/record.uri?eid = 2-s2.0-85097252130&amp;doi = 10.1109%2fCFIS49607.2020.9238701&amp;partnerID = 40&amp;md5 = ad3b5dc8601d05d7f37be757b2ccbf3f,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Chu, C.-H., Yen, C.-P., Lin, Y.-F. (2020). The fourth axiom of similarity measures. Symmetry, 12 (10), art. no. 1735, pp. 1-19. https://www.scopus.com/inward/record.uri?eid = 2-s2.0-85093699537&amp;doi = 10.3390%2fsym12101735&amp;partnerID = 40&amp;md5 = a8385a7b747c6b077334b6c26cc9da22,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A.K., Goswami, S., Chakrabarti, A., Chakraborti, B. (2020). A strong intuitionistic fuzzy feature association map-based feature selection technique for high-dimensional data. Sadhana - Academy Proceedings in Engineering Sciences, 45 (1), art. no. 242, . https://www.scopus.com/inward/record.uri?eid = 2-s2.0-85091399544&amp;doi = 10.1007%2fs12046-020-01475-2&amp;partnerID = 40&amp;md5 = 30de0632f4ce64b6ae5a707238d5c096,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Demircio</w:t>
            </w:r>
            <w:r>
              <w:rPr>
                <w:rFonts w:ascii="Calibri" w:eastAsia="Times New Roman" w:hAnsi="Calibri" w:cs="Calibri"/>
                <w:sz w:val="18"/>
                <w:szCs w:val="18"/>
              </w:rPr>
              <w:t>ǧ</w:t>
            </w:r>
            <w:r>
              <w:rPr>
                <w:rFonts w:ascii="Arial Narrow" w:eastAsia="Times New Roman" w:hAnsi="Arial Narrow"/>
                <w:sz w:val="18"/>
                <w:szCs w:val="18"/>
              </w:rPr>
              <w:t xml:space="preserve">lu, M.E., Ulukan, H.Z. (2020). A novel hybrid approach based on intuitionistic fuzzy multi criteria group-decision making for environmental pollution problem. Journal of Intelligent and Fuzzy Systems, 38 (1), pp. 1013-1025. https://www.scopus.com/inward/record.uri?eid = 2-s2.0-85078355714&amp;doi = 10.3233%2fJIFS-179465&amp;partnerID = 40&amp;md5 = 245d4a29e595b8b48104195f8b1eaf0c,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Deng, X., Wang, J., Wei, G. (2020). Multiple Attribute Decision Making Based on Power Muirhead Mean Operators Under 2-Tuple Linguistic Pythagorean Fuzzy Environment. Cognitive Computation, 12 (6), pp. 1276-1298. https://www.scopus.com/inward/record.uri?eid = 2-s2.0-85091434864&amp;doi = 10.1007%2fs12559-020-09756-y&amp;partnerID = 40&amp;md5 = fedcb10527d8fb0cb5d63c73797e88d1,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Ercan-Tekşen, H. (2020). A likelihood method for the comparison of intuitionistic trapezoidal fuzzy numbers. Advances in Intelligent Systems and Computing, 1029, pp. 98-105. https://www.scopus.com/inward/record.uri?eid = 2-s2.0-85069460832&amp;doi = 10.1007%2f978-3-030-23756-1_14&amp;partnerID = 40&amp;md5 = 228b8d7426ae6cc53b5e663dff82ab33,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Fahmi, A., Amin, F., Niaz, S. (2020). Decision making based on linguistic interval-valued intuitionistic neutrosophic Dombi fuzzy hybrid weighted geometric operator. Soft Computing, 24 (21), pp. 15907-15925. https://www.scopus.com/inward/record.uri?eid = 2-s2.0-85091095439&amp;doi = 10.1007%2fs00500-020-05282-z&amp;partnerID = 40&amp;md5 = 17a7f60fa5cf7d5b54d47677757dfd6c,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 H., Ran, L., Wei, G., Wei, C., Wu, J. (2020). Vikor method for MAGDM based on Q-rung interval-years, given the advantages of considering the compromise between and its application to supplier selection of medical consumption products. International Journal of Environmental Research and Public Health, 17 (2), art. no. 525, . https://www.scopus.com/inward/record.uri?eid = 2-s2.0-85077993118&amp;doi = 10.3390%2fijerph17020525&amp;partnerID = 40&amp;md5 = 269d3fac1043fc8550398b34104967f4,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Gireesha, O., Somu, N., Krithivasan, K., V.S., S.S. (2020). IIVIFS-WASPAS: An integrated Multi-Criteria Decision-Making perspective for cloud service provider selection. Future Generation Computer Systems, 103, pp. 91-110. https://www.scopus.com/inward/record.uri?eid = 2-s2.0-85073727356&amp;doi = 10.1016%2fj.future.2019.09.053&amp;partnerID = 40&amp;md5 = e7cd87489f1942ea936f5415a2d5281e,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Gitinavard, H., Mousavi, S.M., Vahdani, B., Siadat, A. (2020). Project safety evaluation by a new soft computing approach-based last aggregation hesitant fuzzy complex proportional assessment in construction industry. Scientia Iranica, 27 (2 E), pp. 983-1000. https://www.scopus.com/inward/record.uri?eid = 2-s2.0-85063340068&amp;doi = 10.24200%2fsci.2017.4439&amp;partnerID = 40&amp;md5 = 785c6f54d265a28e0bd200e35f61090a,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Gomathy, S., Nagarajan, D., Broumi, S., Lathamaheswari, M. (2020). Plithogenic sets and their application in decision making. Neutrosophic Sets and Systems, 38(1), Art. no. 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Guan, X.-N. (2020). The quantitative evaluation on the advertisement design effects with fuzzy number intuitionistic fuzzy information. International Journal of Knowledge-Based and Intelligent Engineering Systems, 24 (2), pp. 73-82. https://www.scopus.com/inward/record.uri?eid = 2-s2.0-85089176903&amp;doi = 10.3233%2fKES-200031&amp;partnerID = 40&amp;md5 = fc4b3d7dba62e8dfbe0b7dd022b8d2d8,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Hajiheydari, N., &amp; Delgosha, M. S. (2020). Extended Intuitionistic Fuzzy VIKOR Method in Group Decision Making: The Case of Vendor Selection Decision. International Journal of Social and Business Sciences, 14(5), 346-353.,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Imtiaz, M., Saqlain, M., &amp; Saeed, M. (2020). TOPSIS for Multi Criteria Decision Making in Octagonal Intuitionistic Fuzzy Environment by Using Accuracy Function. Journal of New Theory, (31), 32-40.,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Jain, P., Tiwari, A.K., Som, T. (2020). A fitting model based intuitionistic fuzzy rough feature selection. Engineering Applications of Artificial Intelligence, 89, art. no. 103421, . https://www.scopus.com/inward/record.uri?eid = 2-s2.0-85076457311&amp;doi = 10.1016%2fj.engappai.2019.103421&amp;partnerID = 40&amp;md5 = 2ef5e0e817fb82ba2040fbcab99dbbd5,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Deveci, M., Boltürk, E., Türk, S. (2020). Fuzzy controlled humanoid robots: A literature review. Robotics and Autonomous Systems, 134, art. no. 103643, . https://www.scopus.com/inward/record.uri?eid = 2-s2.0-85091201749&amp;doi = 10.1016%2fj.robot.2020.103643&amp;partnerID = 40&amp;md5 = a470cc76e37399df6cd290f4898e615d,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Kakati, P., Borkotokey, S. (2020). Generalized interval-valued intuitionistic fuzzy hamacher generalized shapley choquet integral operators for multicriteria decision making. Iranian Journal of Fuzzy Systems, 17 (1), pp. 121-139. https://www.scopus.com/inward/record.uri?eid = 2-s2.0-85079048592&amp;doi = 10.22111%2fijfs.2020.5115&amp;partnerID = 40&amp;md5 = ea535b445431f4e666eabb65682f4be6,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Kakati, P., Borkotokey, S., Rahman, S., Davvaz, B. (2020). Interval neutrosophic hesitant fuzzy Einstein Choquet integral operator for multicriteria decision making. Artificial Intelligence Review, 53 (3), pp. 2171-2206. https://www.scopus.com/inward/record.uri?eid = 2-s2.0-85068123039&amp;doi = 10.1007%2fs10462-019-09730-7&amp;partnerID = 40&amp;md5 = 13e11ef8362c01b8e5c1ce75c8ceed4a,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Kalender, Z.T., Kilic, H.S., Tuzkaya, G., Dascioglu, B.G. (2020). Hesitant fuzzy linguistic TOPSIS method for the electric vehicles' charging stations location selection problem and an application for Istanbul. Journal of Intelligent and Fuzzy Systems, 39 (5), pp. 6391-6406. https://www.scopus.com/inward/record.uri?eid = 2-s2.0-85096957556&amp;doi = 10.3233%2fJIFS-189105&amp;partnerID = 40&amp;md5 = 0ad78a4a7e31349e2d8776cdc9b48fe1,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Kočinac, L.D.R., Khan, V.A., Alshlool, K.M.A.S., Altaf, H. (2020). On some topological properties of intuitionistic 2-fuzzy n-normed linear spaces. Hacettepe Journal of Mathematics and Statistics, 49 (1), pp. 208-220. https://www.scopus.com/inward/record.uri?eid = 2-s2.0-85079445940&amp;doi = 10.15672%2fhujms.546973&amp;partnerID = 40&amp;md5 = 63827e9d843fa2eff67bfb16debcfc20,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Kokoc, M., Ersoz, S. (2020). Personnel evaluation under intuitionistic fuzzy environment. International Journal of Intelligent Systems and Applications in Engineering, 8 (3), pp. 137-146. https://www.scopus.com/inward/record.uri?eid = 2-s2.0-85092118294&amp;doi = 10.18201%2fijisae.2020363533&amp;partnerID = 40&amp;md5 = bad39be5a6835a141044c11ab3f6531e,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Kungumaraj, E. (2020). A study on topologized graphical method for resolving various transportation problems (PhD thesis, defended in August 2020), Nallamuthu Gounder Mahalingam College, Pollachi, Tamilnadu, India.,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M., He, S., You, L., Huang, Z. (2020). Dynamic intuitionistic fuzzy multiple attributes decision making method based on prospect theory and VIKOR. Journal Europeen des Systemes Automatises, 53 (2), pp. 243-248. https://www.scopus.com/inward/record.uri?eid = 2-s2.0-85087166962&amp;doi = 10.18280%2fjesa.530211&amp;partnerID = 40&amp;md5 = d3884abb26709de0270d3157ecfc249d,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H.B., Liu, Y., Xu, L. (2020). Dombi Interval-Valued Hesitant Fuzzy Aggregation Operators for Information Security Risk Assessment. Mathematical Problems in Engineering, 2020, art. no. 3198645, . https://www.scopus.com/inward/record.uri?eid = 2-s2.0-85085248468&amp;doi = 10.1155%2f2020%2f3198645&amp;partnerID = 40&amp;md5 = 184451a3305bb2eca66f4c11a6e75bcb,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Ali, A., Rehman, N., Shah, S.I.A. (2020). Another View on Intuitionistic Fuzzy Preference Relation-Based Aggregation Operators and Their Applications. International Journal of Fuzzy Systems, 22 (6), pp. 1786-1800. https://www.scopus.com/inward/record.uri?eid = 2-s2.0-85087369325&amp;doi = 10.1007%2fs40815-020-00882-1&amp;partnerID = 40&amp;md5 = 655c226bd253ffbe4fec5140a7348833,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Chen, S.-M., Wang, P. (2020). Multiple-Attribute Group Decision-Making Based on q-Rung Orthopair Fuzzy Power Maclaurin Symmetric Mean Operators. IEEE Transactions on Systems, Man, and Cybernetics: Systems, 50 (10), art. no. 8412758, pp. 3741-3756. https://www.scopus.com/inward/record.uri?eid = 2-s2.0-85050249961&amp;doi = 10.1109%2fTSMC.2018.2852948&amp;partnerID = 40&amp;md5 = a2b6d7ec146fa3719b939104d561acaf,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Liu, J. (2020). A Multiple Attribute Group Decision-making Method Based on the Partitioned Bonferroni Mean of Linguistic Intuitionistic Fuzzy Numbers. Cognitive Computation, 12 (1), pp. 49-70. https://www.scopus.com/inward/record.uri?eid = 2-s2.0-85073804582&amp;doi = 10.1007%2fs12559-019-09676-6&amp;partnerID = 40&amp;md5 = 16eaada8880085d218c54ee8badb84d8,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Wang, P. (2020). Multiple Attribute Group Decision Making Method Based on Intuitionistic Fuzzy Einstein Interactive Operations. International Journal of Fuzzy Systems, 22 (3), pp. 790-809. https://www.scopus.com/inward/record.uri?eid = 2-s2.0-85079592475&amp;doi = 10.1007%2fs40815-020-00809-w&amp;partnerID = 40&amp;md5 = 1c4b0f7dea8a13db568320ecc698adec,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Wang, Y., Jia, F., Fujita, H. (2020). A multiple attribute decision making three-way model for intuitionistic fuzzy numbers. International Journal of Approximate Reasoning, 119, pp. 177-203. https://www.scopus.com/inward/record.uri?eid = 2-s2.0-85077754931&amp;doi = 10.1016%2fj.ijar.2019.12.020&amp;partnerID = 40&amp;md5 = fe6abd5d83ec6404b9da6cf6b3a7a509,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Yang, H. (2020). Three-Way Decisions with Intuitionistic Uncertain Linguistic Decision-Theoretic Rough Sets Based on Generalized Maclaurin Symmetric Mean Operators. International Journal of Fuzzy Systems, 22 (2), pp. 653-667. https://www.scopus.com/inward/record.uri?eid = 2-s2.0-85071500196&amp;doi = 10.1007%2fs40815-019-00718-7&amp;partnerID = 40&amp;md5 = 9e5fcacbcd57b352e4d92a1f353b0128,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Liu, Y., Qin, Y., Liu, H.-B., Xu, L. (2020). Generalized q-ROF TODIM method and its application [</w:t>
            </w:r>
            <w:r>
              <w:rPr>
                <w:rFonts w:ascii="MS Gothic" w:eastAsia="MS Gothic" w:hAnsi="MS Gothic" w:cs="MS Gothic" w:hint="eastAsia"/>
                <w:sz w:val="18"/>
                <w:szCs w:val="18"/>
              </w:rPr>
              <w:t>广</w:t>
            </w:r>
            <w:r>
              <w:rPr>
                <w:rFonts w:ascii="Microsoft JhengHei" w:eastAsia="Microsoft JhengHei" w:hAnsi="Microsoft JhengHei" w:cs="Microsoft JhengHei" w:hint="eastAsia"/>
                <w:sz w:val="18"/>
                <w:szCs w:val="18"/>
              </w:rPr>
              <w:t>义</w:t>
            </w:r>
            <w:r>
              <w:rPr>
                <w:rFonts w:ascii="Arial Narrow" w:eastAsia="Times New Roman" w:hAnsi="Arial Narrow"/>
                <w:sz w:val="18"/>
                <w:szCs w:val="18"/>
              </w:rPr>
              <w:t>q-ROF TODIM</w:t>
            </w:r>
            <w:r>
              <w:rPr>
                <w:rFonts w:ascii="MS Gothic" w:eastAsia="MS Gothic" w:hAnsi="MS Gothic" w:cs="MS Gothic" w:hint="eastAsia"/>
                <w:sz w:val="18"/>
                <w:szCs w:val="18"/>
              </w:rPr>
              <w:t>方法及</w:t>
            </w:r>
            <w:r>
              <w:rPr>
                <w:rFonts w:ascii="Microsoft JhengHei" w:eastAsia="Microsoft JhengHei" w:hAnsi="Microsoft JhengHei" w:cs="Microsoft JhengHei" w:hint="eastAsia"/>
                <w:sz w:val="18"/>
                <w:szCs w:val="18"/>
              </w:rPr>
              <w:t>应用</w:t>
            </w:r>
            <w:r>
              <w:rPr>
                <w:rFonts w:ascii="Arial Narrow" w:eastAsia="Times New Roman" w:hAnsi="Arial Narrow"/>
                <w:sz w:val="18"/>
                <w:szCs w:val="18"/>
              </w:rPr>
              <w:t xml:space="preserve">]. Kongzhi yu Juece/Control and Decision, 35 (8), pp. 2021-2028. https://www.scopus.com/inward/record.uri?eid = 2-s2.0-85088145823&amp;doi = 10.13195%2fj.kzyjc.2018.1683&amp;partnerID = 40&amp;md5 = 8ced374d7179d1dbbf81f0a8317c1329,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Z., Zhao, X., Li, L., Wang, X., Wang, D., Liu, P. (2020). Selecting a public service outsourcer based on the improved electre ii method with unknown weight information under a double hierarchy hesitant linguistic environment. Sustainability (Switzerland), 12 (6), art. no. 2315, . https://www.scopus.com/inward/record.uri?eid = 2-s2.0-85083067707&amp;doi = 10.3390%2fsu12062315&amp;partnerID = 40&amp;md5 = 8def6b57400b62a4a866c84fd8ab4986,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 J., He, T., Wei, G., Wu, J., Wei, C. (2020). Cumulative prospect theory: Performance evaluation of government purchases of home-based elderly-care services using the pythagorean 2-tuple linguistic TODIM method. International Journal of Environmental Research and Public Health, 17 (6), art. no. 1939, . https://www.scopus.com/inward/record.uri?eid = 2-s2.0-85081930411&amp;doi = 10.3390%2fijerph17061939&amp;partnerID = 40&amp;md5 = 786de56ef8448ece31e04f0bda7fe99c,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M., Zhang, Y. (2020). A new similarity measure between picture fuzzy sets and its application. Engineering Applications of Artificial Intelligence, 96, art. no. 103956, . https://www.scopus.com/inward/record.uri?eid = 2-s2.0-85092110089&amp;doi = 10.1016%2fj.engappai.2020.103956&amp;partnerID = 40&amp;md5 = 2266f3be538d67a19a40e375456146c9,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Mathew, M., Chakrabortty, R.K., Ryan, M.J. (2020). A novel approach integrating AHP and TOPSIS under spherical fuzzy sets for advanced manufacturing system selection. Engineering Applications of Artificial Intelligence, 96, art. no. 103988, . https://www.scopus.com/inward/record.uri?eid = 2-s2.0-85092538419&amp;doi = 10.1016%2fj.engappai.2020.103988&amp;partnerID = 40&amp;md5 = 4f26e5c8099fe472acea0709bb266c79,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Milles, S. The Lattice of Intuitionistic Fuzzy Topologies Generated by Intuitionistic Fuzzy Relations. Applications and Applied Mathematics. Vol. 15, Issue 2 (December 2020), pp. 942-956. ISSN: 1932-9466.,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Mirghafoori, S.H., Sayyadi Tooranloo, H., Saghafi, S. (2020). Diagnosing and routing electronic service quality improvement of academic libraries with the FMEA approach in an intuitionistic fuzzy environment. Electronic Library, 38 (3), pp. 597-631. https://www.scopus.com/inward/record.uri?eid = 2-s2.0-85087857476&amp;doi = 10.1108%2fEL-09-2019-0218&amp;partnerID = 40&amp;md5 = 9826609919c0d742f7f368d211b964ce,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Muthuraji, T., Lalitha, K. (2020). Some algebraic structures on max-max, min-min compositions over intuitionistic fuzzy matrices. Advances in Mathematics: Scientific Journal, 9 (8), pp. 5683-5691. https://www.scopus.com/inward/record.uri?eid = 2-s2.0-85093909086&amp;doi = 10.37418%2famsj.9.8.37&amp;partnerID = 40&amp;md5 = b54ab47a21d784cd5605c742cb95269a,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Narayanamoorthy, S., Anuja, A., Murugesan, V., Kang, D. (2020). A distinctive analyzation of intuitionistic fuzzy queueing system using Erlang service model. AIP Conference Proceedings, 2261, art. no. 030040, . https://www.scopus.com/inward/record.uri?eid = 2-s2.0-85095614857&amp;doi = 10.1063%2f5.0017073&amp;partnerID = 40&amp;md5 = cf02e16b9da886994f155fbe55762b6b,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Pathade, P.A., Ghadle, K.P., Hamoud, A.A. (2020). Optimal Solution Solved by Triangular Intuitionistic Fuzzy Transportation Problem. Advances in Intelligent Systems and Computing, 1025, pp. 379-385. https://www.scopus.com/inward/record.uri?eid = 2-s2.0-85075685347&amp;doi = 10.1007%2f978-981-32-9515-5_36&amp;partnerID = 40&amp;md5 = 373be2c1d58ab14818b65ec3292f9548,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Pathmavathi, V.R., Selvakumari, K. (2020). Similarity measure in medical diagnosis using picturefuzzy set. Journal of Critical Reviews, 7 (11), pp. 399-403. https://www.scopus.com/inward/record.uri?eid = 2-s2.0-85087383999&amp;doi = 10.31838%2fjcr.07.11.71&amp;partnerID = 40&amp;md5 = b4e808a42bdf15e8a4f6712372cf5d10,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Paul, N., Sarma, D., &amp; Bera, A. S. U. K. (2020). A Generalized Neutrosophic Solid Transportation Model with Insufficient Supply. Neutrosophic Sets and Systems, 35, 177-187.,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Praveena, N.J.P., Sastri, M.U.J., Jayasimman, I.P. (2020). Fault tree analysis of single cylinder vertical diesel engine through Intuitionistic Tetradecagonal fuzzy numbers. AIP Conference Proceedings, 2261, art. no. 030115, . https://www.scopus.com/inward/record.uri?eid = 2-s2.0-85095580370&amp;doi = 10.1063%2f5.0017635&amp;partnerID = 40&amp;md5 = afa99c20b7530152950adc55aae0c044,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Raheja, S. (2020). An intuitionistic fuzzy based novel approach to CPU scheduler. Current Medical Imaging Reviews, 16 (4), pp. 316-328. https://www.scopus.com/inward/record.uri?eid = 2-s2.0-85083090639&amp;doi = 10.2174%2f1573405614666180903120708&amp;partnerID = 40&amp;md5 = ac93543c8f807fc7eef610889abade5d,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Rajasekar, M., Thilagavathi, T. S. (2020). Deterministic moore intuitionistic fuzzy sequential machine acceptors of intuitionistic fuzzy regular languages. Malaya Journal of Matematik, Vol. S, No. 1, 653-656.,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&amp; Afzal, D. (2020). Pythagorean m-polar fuzzy soft sets with TOPSIS method for MCGDM. Punjab University Journal of Mathematics, 52(3), 21-46. http://pu.edu.pk/images/journal/maths/PDF/Paper_2_52_3_2020.pdf,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Salabun, W., Farid, H.M.A., Ali, N., Watróbski, J. (2020). A robust q-rung orthopair fuzzy information aggregation using einstein operations with application to sustainable energy planning decision management. Energies, 13 (9), art. no. 2155, . https://www.scopus.com/inward/record.uri?eid = 2-s2.0-85084361198&amp;doi = 10.3390%2fen13092155&amp;partnerID = 40&amp;md5 = 11cc84c9eb8362f841998422510a4203,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SahayaSudha, A., &amp; Vijayalakshmi, K. R. GREY-CORRELATION FOR GENERALIZED HEXAGONAL INTUITIONISTIC FUZZY NUMBERS. The International Journal of Analytical and Experimental Modal Analysis. Volume XII, Issue III, March/2020, pp. 2058-2065. ISSN NO:0886-9367,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Sarkar, A., Biswas, A. (2020). Hesitant-intuitionistic trapezoidal fuzzy prioritized operators based on einstein operations with their application to multi-criteria group decision-making. Studies in Computational Intelligence, 870, pp. 1-24. https://www.scopus.com/inward/record.uri?eid = 2-s2.0-85078316468&amp;doi = 10.1007%2f978-981-15-1041-0_1&amp;partnerID = 40&amp;md5 = f63c5fa2f1567ade517494843c4b2b5a,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Shakeel, M., Shahzad, M., Abdullah, S. (2020). Pythagorean uncertain linguistic hesitant fuzzy weighted averaging operator and its application in financial group decision making. Soft Computing, 24 (3), pp. 1585-1597. https://www.scopus.com/inward/record.uri?eid = 2-s2.0-85065023077&amp;doi = 10.1007%2fs00500-019-03989-2&amp;partnerID = 40&amp;md5 = 9c76145166cf69ebcd869a702f343e20,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 A., Das, S., Kar, S. (2020). Extension of topsis and vikor method for decision-making problems with picture fuzzy number. Advances in Intelligent Systems and Computing, 1112, pp. 563-577. https://www.scopus.com/inward/record.uri?eid = 2-s2.0-85084116459&amp;doi = 10.1007%2f978-981-15-2188-1_44&amp;partnerID = 40&amp;md5 = 4a396af7493b0fa02b09c143e78341f7,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Srinivasan, R., Nakkeeran, T., &amp; Saveetha, G. Evaluation of fuzzy non-preemptive priority queues in intuitionistic pentagonal fuzzy numbers using centroidal approach. Malaya Journal of Matematik, Vol. S, No. 1, 427-430, 2020. https://doi.org/10.26637/MJM0S20/0079,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Stephan Antony Raj, A., &amp; Ramachandran, M. (2020) More on IF Nano Closure and IF Nano Interior in Intuitionistic Fuzzy Nano Topological space. Journal of Xi'an University of Architecture &amp; Technology. Volume XII, Issue III, pp. 4313-4318. ISSN: 1006-7930,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Tang, G., Chiclana, F., Liu, P. (2020). A decision-theoretic rough set model with q-rung orthopair fuzzy information and its application in stock investment evaluation. Applied Soft Computing Journal, 91, art. no. 106212, . https://www.scopus.com/inward/record.uri?eid = 2-s2.0-85081115651&amp;doi = 10.1016%2fj.asoc.2020.106212&amp;partnerID = 40&amp;md5 = 4ce7bb3d2b6856568aad0e9329772fab,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Tang, J., Wang, J., Li, F. (2020). Research Progress of Network Public Opinion Based on Fuzzy Set from the Perspective of Big Data. Journal of Physics: Conference Series, 1631 (1), art. no. 012108, . https://www.scopus.com/inward/record.uri?eid = 2-s2.0-85092468838&amp;doi = 10.1088%2f1742-6596%2f1631%2f1%2f012108&amp;partnerID = 40&amp;md5 = 50c3b26aa899c6107149e6fdcce235b3,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Tanwar, P., Srivastava, A. (2020). Knowledge and uncertainty in Atanassov's intuitionistic fuzzy sets (AIFS s). AIP Conference Proceedings, 2214, art. no. 020005-1, . https://www.scopus.com/inward/record.uri?eid = 2-s2.0-85082755579&amp;doi = 10.1063%2f5.0003374&amp;partnerID = 40&amp;md5 = 80eb5e71cec4d9a8abbbd2fa13e427fe,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Thakur, P., Sharma, S.K. (2020). Fuzzy matrix games with intuitionistic fuzzy goals and intuitionistic fuzzy linear programming duality. Advances in Mathematics: Scientific Journal, 9 (8), pp. 5421-5431. https://www.scopus.com/inward/record.uri?eid = 2-s2.0-85092120232&amp;doi = 10.37418%2famsj.9.8.13&amp;partnerID = 40&amp;md5 = 2fa76b97589c35108b46886b2c4570a6,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Tiwari, A., Danish Lohani, Q.M., Muhuri, P.K. (2020). Interval-valued Intuitionistic Fuzzy TOPSIS method for Supplier Selection Problem. IEEE International Conference on Fuzzy Systems, 2020-July, art. no. 9177852, . https://www.scopus.com/inward/record.uri?eid = 2-s2.0-85090502168&amp;doi = 10.1109%2fFUZZ48607.2020.9177852&amp;partnerID = 40&amp;md5 = 081e869b8c8616c81a091394150cde90,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Wahab, A.F., Zulkifly, M.I.E. (2020). 3-Tuple Bézier Surface Interpolation Model for Data Visualization. IAENG International Journal of Applied Mathematics, 50 (4), pp. 1-7. https://www.scopus.com/inward/record.uri?eid = 2-s2.0-85098160158&amp;partnerID = 40&amp;md5 = b14cf0ae235fb2d37daed087a44d5af7,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Tang, F., Shang, X., Xu, Y., Bai, K., Yan, Y. (2020). A novel approach to multi-attribute group decision-making based on q-rung orthopair fuzzy power dual Muirhead mean operators and novel score function. Journal of Intelligent and Fuzzy Systems, 39 (1), pp. 561-580. https://www.scopus.com/inward/record.uri?eid = 2-s2.0-85088875752&amp;doi = 10.3233%2fJIFS-191552&amp;partnerID = 40&amp;md5 = 617e7b7f6c633c8fb85ace629c9a0356,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Wei, G., Wei, C., Wei, Y. (2020). MABAC method for multiple attribute group decision making under q-rung orthopair fuzzy environment. Defence Technology, 16, pp. 208-216. https://www.scopus.com/inward/record.uri?eid = 2-s2.0-85082143812&amp;doi = 10.1016%2fj.dt.2019.06.019&amp;partnerID = 40&amp;md5 = 1f66a32bf2c93df00deaaded19c26a5d,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P., Wang, J., Wei, G., Wu, J., Wei, C., Wei, Y. (2020). CODAS Method for Multiple Attribute Group Decision Making under 2-Tuple Linguistic Neutrosophic Environment. Informatica (Netherlands), 31 (1), pp. 161-184. https://www.scopus.com/inward/record.uri?eid = 2-s2.0-85086671145&amp;doi = 10.15388%2f20-INFOR399&amp;partnerID = 40&amp;md5 = 064a8ddad63f6e42993257d559e5b9b5,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Wei, G., Tang, Y., Zhao, M., Lin, R., Wu, J. (2020). Selecting the low-carbon tourism destination: Based on pythagorean fuzzy taxonomy method. Mathematics, 8 (5), art. no. 832, . https://www.scopus.com/inward/record.uri?eid = 2-s2.0-85086675823&amp;doi = 10.3390%2fMATH8050832&amp;partnerID = 40&amp;md5 = 0a4c232424bb66cb57b6b60258864847,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A., Li, H., Dong, M. (2020). A novel two-stage method for matching the technology suppliers and demanders based on prospect theory and evidence theory under intuitionistic fuzzy environment. Applied Soft Computing Journal, 95, art. no. 106553, . https://www.scopus.com/inward/record.uri?eid = 2-s2.0-85088276656&amp;doi = 10.1016%2fj.asoc.2020.106553&amp;partnerID = 40&amp;md5 = 31854d003fe8b648a7f810e219442f1e,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L., Wei, G., Wu, J., Wei, C. (2020). Some interval-valued intuitionistic fuzzy dombi heronian mean operators and their application for evaluating the ecological value of forest ecological tourism demonstration areas. International Journal of Environmental Research and Public Health, 17 (3), art. no. 829, . https://www.scopus.com/inward/record.uri?eid = 2-s2.0-85078880753&amp;doi = 10.3390%2fijerph17030829&amp;partnerID = 40&amp;md5 = e4ed8d5df699de52e452fbb6ed04ffac,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M.-Q., Chen, T.-Y., Fan, J.-P. (2020). Divergence measure of t-spherical fuzzy sets and its applications in pattern recognition. IEEE Access, 8, art. no. 8946628, pp. 10208-10221. https://www.scopus.com/inward/record.uri?eid = 2-s2.0-85078474144&amp;doi = 10.1109%2fACCESS.2019.2963260&amp;partnerID = 40&amp;md5 = 57557624eccd37d330c99a129c1f110a,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M.-Q., Chen, T.-Y., Fan, J.-P. (2020). Similarity measures of T-Spherical fuzzy sets based on the cosine function and their applications in pattern recognition. IEEE Access, 8, art. no. 9099255, pp. 98181-98192. https://www.scopus.com/inward/record.uri?eid = 2-s2.0-85086080481&amp;doi = 10.1109%2fACCESS.2020.2997131&amp;partnerID = 40&amp;md5 = bf4148974bea9babe8c9cc9568e3b190,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Xian, S., Liu, Z., Gou, X., Wan, W. (2020). Interval 2-tuple Pythagorean fuzzy linguistic MULTIMOORA method with CIA and their application to MCGDM. International Journal of Intelligent Systems, 35 (4), pp. 650-681. https://www.scopus.com/inward/record.uri?eid = 2-s2.0-85078248791&amp;doi = 10.1002%2fint.22221&amp;partnerID = 40&amp;md5 = 35a546848b2313c1b7cfc4e4874229c1,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B. (2020). Methods for evaluating the computer network security with fuzzy number intuitionistic fuzzy dual Hamy mean operators. Journal of Intelligent and Fuzzy Systems, 39 (3), pp. 4427-4441. https://www.scopus.com/inward/record.uri?eid = 2-s2.0-85093361955&amp;doi = 10.3233%2fJIFS-200414&amp;partnerID = 40&amp;md5 = fe75c74e4f35baf9d8c3d33aebbd22c2,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D., Cui, X., Xian, H., Hong, Y., Hu, D. (2020). A novel TOPSIS-MABAC method for multi-attribute decision making with interval neutrosophic set. IAENG International Journal of Applied Mathematics, 50 (2), pp. 1-6. https://www.scopus.com/inward/record.uri?eid = 2-s2.0-85092503042&amp;partnerID = 40&amp;md5 = 4fac85352e10ddbc8f6a0019c046031b,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J., Yu, L., Gupta, R. (2020). Evaluating the performance of the government venture capital guiding fund using the intuitionistic fuzzy analytic hierarchy process. Sustainability (Switzerland), 12 (17), art. no. 6908, . https://www.scopus.com/inward/record.uri?eid = 2-s2.0-85090857367&amp;doi = 10.3390%2fSU12176908&amp;partnerID = 40&amp;md5 = 0a8e3e3d4c38f11e111bb97999e08590,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C.-M., Lin, K.-P., Liu, G.-S., Chang, C.-H. (2020). A parameterized intuitionistic type-2 fuzzy inference system with particle swarm optimization. Symmetry, 12 (4), art. no. 562, . https://www.scopus.com/inward/record.uri?eid = 2-s2.0-85087064648&amp;doi = 10.3390%2fSYM12040562&amp;partnerID = 40&amp;md5 = a555c2bf736a740ec8c837642c137946,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D., Xu, Z. (2020). Intuitionistic fuzzy two-sided matching model and its application to personnel-position matching problems. Journal of the Operational Research Society, 71 (2), pp. 312-321. https://www.scopus.com/inward/record.uri?eid = 2-s2.0-85061455917&amp;doi = 10.1080%2f01605682.2018.1546662&amp;partnerID = 40&amp;md5 = 3ec2d881fae91aa653282619aa235a7b,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Zhai, P., Zhang, L., Dong, Z., Wan, S., Guo, Y., Gan, Z., Dai, Q. (2020). Machine intuition [</w:t>
            </w:r>
            <w:r>
              <w:rPr>
                <w:rFonts w:ascii="MS Gothic" w:eastAsia="MS Gothic" w:hAnsi="MS Gothic" w:cs="MS Gothic" w:hint="eastAsia"/>
                <w:sz w:val="18"/>
                <w:szCs w:val="18"/>
              </w:rPr>
              <w:t>机器直</w:t>
            </w:r>
            <w:r>
              <w:rPr>
                <w:rFonts w:ascii="Microsoft JhengHei" w:eastAsia="Microsoft JhengHei" w:hAnsi="Microsoft JhengHei" w:cs="Microsoft JhengHei" w:hint="eastAsia"/>
                <w:sz w:val="18"/>
                <w:szCs w:val="18"/>
              </w:rPr>
              <w:t>觉</w:t>
            </w:r>
            <w:r>
              <w:rPr>
                <w:rFonts w:ascii="Arial Narrow" w:eastAsia="Times New Roman" w:hAnsi="Arial Narrow"/>
                <w:sz w:val="18"/>
                <w:szCs w:val="18"/>
              </w:rPr>
              <w:t xml:space="preserve">]. Scientia Sinica Informationis, 50 (10), pp. 1475-1500. https://www.scopus.com/inward/record.uri?eid = 2-s2.0-85094160723&amp;doi = 10.1360%2fSSI-2020-0075&amp;partnerID = 40&amp;md5 = 6260c86eb680a3bf3c5ddf8b339edc2d,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Song, Y., Lei, L., Qi, Z. (2020). A new method to measure the knowledge amount of Atanassov's intuitionistic fuzzy sets. IEEE International Conference on Fuzzy Systems, 2020-July, art. no. 9177541, . https://www.scopus.com/inward/record.uri?eid = 2-s2.0-85090500789&amp;doi = 10.1109%2fFUZZ48607.2020.9177541&amp;partnerID = 40&amp;md5 = 2375a9e5328c16a646062ca54b7002fe,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L., Zhou, L., Yang, K. (2020). Consistency analysis and priorities deriving for pythagorean fuzzy preference relation in the 'computing in memory'. IEEE Access, 8, art. no. 9172069, pp. 156972-156985. https://www.scopus.com/inward/record.uri?eid = 2-s2.0-85091216985&amp;doi = 10.1109%2fACCESS.2020.3018263&amp;partnerID = 40&amp;md5 = dcbb698e4ca24782a05cd91d8c6b531f,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Q., Hu, J., Feng, J., Liu, A. (2020). Multiple criteria decision making method based on the new similarity measures of Pythagorean fuzzy set. Journal of Intelligent and Fuzzy Systems, 39 (1), pp. 809-820. https://www.scopus.com/inward/record.uri?eid = 2-s2.0-85088860025&amp;doi = 10.3233%2fJIFS-191723&amp;partnerID = 40&amp;md5 = a3f46e6536a1bda2ba1d7c4bf3f68f54,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L. (2020). Ordered pair of normalized real numbers. Information Sciences, 538, pp. 290-313. https://www.scopus.com/inward/record.uri?eid = 2-s2.0-85086588259&amp;doi = 10.1016%2fj.ins.2020.05.036&amp;partnerID = 40&amp;md5 = 6143defa1a3c36cc1184c3ed1b675d16,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Enoka R.M., Robinson G.A., </w:t>
            </w:r>
            <w:r>
              <w:rPr>
                <w:rStyle w:val="Strong"/>
                <w:rFonts w:ascii="Arial Narrow" w:eastAsia="Times New Roman" w:hAnsi="Arial Narrow"/>
                <w:sz w:val="18"/>
                <w:szCs w:val="18"/>
              </w:rPr>
              <w:t>Kossev A.R.</w:t>
            </w:r>
            <w:r>
              <w:rPr>
                <w:rFonts w:ascii="Arial Narrow" w:eastAsia="Times New Roman" w:hAnsi="Arial Narrow"/>
                <w:sz w:val="18"/>
                <w:szCs w:val="18"/>
              </w:rPr>
              <w:t xml:space="preserve">. Task and fatigue effects on low-threshold motor units in human hand muscle.. J. Neurophysiol., 62, 1989, ISSN:00223077, 1344-1359. ISI IF:3.874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2304. Miller JD (2020) Considerations for Muscle Activation and Rate of Force Development in Exercise Physiology Research., University of Kansas, USA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Caron KE, Burr JF, Power GA, The Effect of a Stretch-Shortening Cycle on Muscle Activation and Muscle Oxygen Consumption: A Study of History-Dependence, (2020) Journal of Strength &amp; Conditioning Research, 34(11): 3139-3148.,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Davis L (2020) Sensorimotor Processing and Motor Unit Function in Health and Disease., The University of Colorado at Boulder, USA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Hamid Ahmadi (2020) Effect of an inverted seated position with upper arm blood flpw restriction on neuromuscular fatigue., Memorial University of Newfoundland, St. John’s Newfoundland and Labrador, Canada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Martinez-Valdes, E., Negro, F., Falla, D., Dideriksen, J.L., Heckman, C.J. and Farina, D Inability to increase the neural drive to muscle is associated with task failure during submaximal contractions (2020) Journal of Neurophysiology, 124(4): 1110-1121.,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Geometrical interpretation of the elements of the intuitionistic fuzzy objects. Preprint IM-MFAIS-1-89, Sofia, 1989. Reprinted: Int J Bioautomation, 20, S1, 1989, S27-S42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Ai, Z., Xu, Z., Shu, X. (2020). Limit Theory and Differential Calculus of Intuitionistic Fuzzy Functions with Several Variables. IEEE Transactions on Fuzzy Systems, 28 (12), art. no. 8889687, pp. 3367-3375. https://www.scopus.com/inward/record.uri?eid = 2-s2.0-85097336970&amp;doi = 10.1109%2fTFUZZ.2019.2950881&amp;partnerID = 40&amp;md5 = 46de622bb308e977aa68a75407e154fa,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Guleria, A., Bajaj, R.K. (2020). A novel probabilistic distance measure for picture fuzzy sets with its application in classification problems. Hacettepe Journal of Mathematics and Statistics, 49 (6), pp. 2134-2153. https://www.scopus.com/inward/record.uri?eid = 2-s2.0-85097964299&amp;doi = 10.15672%2fhujms.677920&amp;partnerID = 40&amp;md5 = c0e5a1f140edd5571db0d21d8d850196,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Hamid, M.T., Riaz, M., Afzal, D. (2020). Novel MCGDM with q-rung orthopair fuzzy soft sets and TOPSIS approach under q-Rung orthopair fuzzy soft topology. Journal of Intelligent and Fuzzy Systems, 39 (3), pp. 3853-3871. https://www.scopus.com/inward/record.uri?eid = 2-s2.0-85093366180&amp;doi = 10.3233%2fJIFS-192195&amp;partnerID = 40&amp;md5 = a772a25c5f0dbfd7bb70cb196e09b421,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Gündoğdu, F.K., Karaşan, A., Boltürk, E. (2020). Advanced Fuzzy Sets and Multicriteria Decision Making on Product Development. Studies in Systems, Decision and Control, 279, pp. 283-302. https://www.scopus.com/inward/record.uri?eid = 2-s2.0-85084008085&amp;doi = 10.1007%2f978-3-030-42188-5_15&amp;partnerID = 40&amp;md5 = 18f5c51e065279cea5a72680cc1f88b4,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Aslam, M., Afzal, D., Almahdi, F.A.A., Jamal, S.S. (2020). Multi-criteria group decision making with Pythagorean fuzzy soft topology. Journal of Intelligent and Fuzzy Systems, 39 (5), pp. 6703-6720. https://www.scopus.com/inward/record.uri?eid = 2-s2.0-85096982048&amp;doi = 10.3233%2fJIFS-190854&amp;partnerID = 40&amp;md5 = e0f540f26c53b3ce392ba1ff16a45de3,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Peng, X., &amp; Afzal, D. (2020). Pythagorean fuzzy multisets and their applications to therapeutic analysis and pattern recognition. Punjab University Journal of Mathematics, 52(4), 15-40, ISSN 1016-2526.,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R.S.</w:t>
            </w:r>
            <w:r>
              <w:rPr>
                <w:rFonts w:ascii="Arial Narrow" w:eastAsia="Times New Roman" w:hAnsi="Arial Narrow"/>
                <w:sz w:val="18"/>
                <w:szCs w:val="18"/>
              </w:rPr>
              <w:t xml:space="preserve">, Mauring, K.H., Renge, I.V.. Specific solvation of chlorophyll b: a site-selection study at 5 K. Journal of Photochemistry and Photobiology B: Biology, 3, 1, Elsevier, 1989, ISSN:1011-1344, DOI:10.1016/1011-1344(89)80018-1, 25-31. SJR:0.773, ISI IF:1.835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Qu F, Gong N, Wang S, Gao Y, Sun C, Fang W, Men Z (2020) Effect of pH on fluorescence and absorption of aggregates of chlorophyll a and carotenoids, Dyes and Pigments 173: 107975,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Hinkovska-Galcheva Vania, </w:t>
            </w:r>
            <w:r>
              <w:rPr>
                <w:rStyle w:val="Strong"/>
                <w:rFonts w:ascii="Arial Narrow" w:eastAsia="Times New Roman" w:hAnsi="Arial Narrow"/>
                <w:sz w:val="18"/>
                <w:szCs w:val="18"/>
              </w:rPr>
              <w:t>Petkova Diana</w:t>
            </w:r>
            <w:r>
              <w:rPr>
                <w:rFonts w:ascii="Arial Narrow" w:eastAsia="Times New Roman" w:hAnsi="Arial Narrow"/>
                <w:sz w:val="18"/>
                <w:szCs w:val="18"/>
              </w:rPr>
              <w:t xml:space="preserve">, Koumanov Kamen. Changes in the phospholipid composition and phospholipid asymmetry of ram sperm plasma membranes after cryopreservation. Cryobiology, 26, 1, 1989, DOI:doi:10.1016/0011-2240(89)90034-5, 70-75. ISI IF:1.83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IMAN R. AL-SHATI, Sperm Cool Protectant by different Diluents based Lecithin Liposome Nano form and Egg Yolk in Ram, The Journal of Research on the Lepidoptera Volume 51 (1): 536-552,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María de las Mercedes Carroa, Daniel A.Peñalvabc, Silvia S.Antollinib, Federico A.Hozbor, JorgelinaBuschiazzo, , Cholesterol and desmosterol incorporation into ram sperm membrane before cryopreservation: Effects on membrane biophysical properties and sperm quality, Biochimica et Biophysica Acta (BBA) - Biomembranes Volume 1862, Issue 9, 1 September 2020, 183357,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Apostolova E.L.</w:t>
            </w:r>
            <w:r>
              <w:rPr>
                <w:rFonts w:ascii="Arial Narrow" w:eastAsia="Times New Roman" w:hAnsi="Arial Narrow"/>
                <w:sz w:val="18"/>
                <w:szCs w:val="18"/>
              </w:rPr>
              <w:t xml:space="preserve">, </w:t>
            </w:r>
            <w:r>
              <w:rPr>
                <w:rStyle w:val="Strong"/>
                <w:rFonts w:ascii="Arial Narrow" w:eastAsia="Times New Roman" w:hAnsi="Arial Narrow"/>
                <w:sz w:val="18"/>
                <w:szCs w:val="18"/>
              </w:rPr>
              <w:t>Ivanov A.G.</w:t>
            </w:r>
            <w:r>
              <w:rPr>
                <w:rFonts w:ascii="Arial Narrow" w:eastAsia="Times New Roman" w:hAnsi="Arial Narrow"/>
                <w:sz w:val="18"/>
                <w:szCs w:val="18"/>
              </w:rPr>
              <w:t xml:space="preserve">. Energy transfer in pea chloroplast membranes after treatment with nonionic and ionic detergents. Photosynthetica, 23, 1989, 372-379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SERVA, Information Center Detergents Non ionic Detergents, Digitonin, Solubilization and Characterization of Photosystems/Photosynthesis Pigments,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Velitchkova, M.</w:t>
            </w:r>
            <w:r>
              <w:rPr>
                <w:rFonts w:ascii="Arial Narrow" w:eastAsia="Times New Roman" w:hAnsi="Arial Narrow"/>
                <w:sz w:val="18"/>
                <w:szCs w:val="18"/>
              </w:rPr>
              <w:t xml:space="preserve">, A. G. Ivanov, A. M. Christov. Ultrastructural and Fluorescence properties of granal and stromal membranes of pea chloroplasts exposed to heat stress. Photosynthetica, 23, 1989, 360-363. ISI IF:1.409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Dimitrova S., Paunov M., Pavlova B., Dankov K., Kouzmanova M., Velokova V., Tsonev T., Kalaji H.M., Goltsev V. (2020) Photosynthetic efficiency of two Platanus orientalis L. ecotypes exposed to moderately high temperature - JIP-test analysis. Photosynthetica, 58(2):657-670. DOI:10.32615/ps.2020.012,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1990</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Gargov, Georgi. Intuitionistic fuzzy logic. Comptes Rendus de l’Academie bulgare des Sciences, 53, 1990, 9-12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D. K., Tripathi, R. (2020). Chapter 4: Intuitionistic fuzzy trigonometric distance and similarity measure and their properties. In: Soft Computing (Ram, M., Singh S. B., Eds.). De Gruyter Series on the Applications of Mathematics in Engineering and Information Sciences, pp. 53-66. DOI https://doi.org/10.1515/9783110628616.,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Maslenkova L</w:t>
            </w:r>
            <w:r>
              <w:rPr>
                <w:rFonts w:ascii="Arial Narrow" w:eastAsia="Times New Roman" w:hAnsi="Arial Narrow"/>
                <w:sz w:val="18"/>
                <w:szCs w:val="18"/>
              </w:rPr>
              <w:t xml:space="preserve">, Zanev Yu, Popova L. Oxygen-Evolving Activity of Thylakoids from Barley Plants Cultivated on Different Concentrations of Jasmonic Acid. Plant physiology, 4, 1990, DOI:DOI: 10.1104/pp.93.4.1316, 1316-1320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W., Wang, L., He, Z., Lu, Z., Cui, J., Xu, N., Jin, B. and Wang, L., 2020. Physiological and Transcriptomic Changes During Autumn Coloration and Senescence in Ginkgo biloba Leaves. Horticultural Plant Journal, 6(6), pp.396-408.,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Sheteiwy, M.S., Shao, H., Qi, W., Daly, P., Sharma, A., Shaghaleh, H., Hamoud, Y.A., El</w:t>
            </w:r>
            <w:r>
              <w:rPr>
                <w:rFonts w:ascii="Cambria Math" w:eastAsia="Times New Roman" w:hAnsi="Cambria Math" w:cs="Cambria Math"/>
                <w:sz w:val="18"/>
                <w:szCs w:val="18"/>
              </w:rPr>
              <w:t>‐</w:t>
            </w:r>
            <w:r>
              <w:rPr>
                <w:rFonts w:ascii="Arial Narrow" w:eastAsia="Times New Roman" w:hAnsi="Arial Narrow"/>
                <w:sz w:val="18"/>
                <w:szCs w:val="18"/>
              </w:rPr>
              <w:t xml:space="preserve">Esawi, M.A., Pan, R., Wan, Q. and Lu, H., 2020. Seed priming and foliar application with jasmonic acid enhance salinity stress tolerance of soybean (Glycine max L.) seedlings. Journal of the Science of Food and Agriculture.,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Koumanov K., </w:t>
            </w:r>
            <w:r>
              <w:rPr>
                <w:rStyle w:val="Strong"/>
                <w:rFonts w:ascii="Arial Narrow" w:eastAsia="Times New Roman" w:hAnsi="Arial Narrow"/>
                <w:sz w:val="18"/>
                <w:szCs w:val="18"/>
              </w:rPr>
              <w:t>Momchilova-Pankova A.</w:t>
            </w:r>
            <w:r>
              <w:rPr>
                <w:rFonts w:ascii="Arial Narrow" w:eastAsia="Times New Roman" w:hAnsi="Arial Narrow"/>
                <w:sz w:val="18"/>
                <w:szCs w:val="18"/>
              </w:rPr>
              <w:t xml:space="preserve">, Wang S.R., Infante R.. Membrane phosphoilipid composition, fluidity and phospholipase A2 activity in human hepatoma cell Line HepG2.. Int.J.Biochem., 22, 1990, 1453-1455. ISI IF:3.57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Else, P.L. The highly unnatural fatty acid profile of cells in culture. Progress in Lipid Research 77, 101017,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Staneva-Stoytcheva D., Popova J., Mutafova-Yambolieva V., </w:t>
            </w:r>
            <w:r>
              <w:rPr>
                <w:rStyle w:val="Strong"/>
                <w:rFonts w:ascii="Arial Narrow" w:eastAsia="Times New Roman" w:hAnsi="Arial Narrow"/>
                <w:sz w:val="18"/>
                <w:szCs w:val="18"/>
              </w:rPr>
              <w:t>Alov P.</w:t>
            </w:r>
            <w:r>
              <w:rPr>
                <w:rFonts w:ascii="Arial Narrow" w:eastAsia="Times New Roman" w:hAnsi="Arial Narrow"/>
                <w:sz w:val="18"/>
                <w:szCs w:val="18"/>
              </w:rPr>
              <w:t xml:space="preserve">. Influence of long-term treatment with the Ca2+-antagonists nifedipine, verapamil, flunarizine and with the calmodulin antagonist trifluoperazine on β-adrenoceptors in rat cerebral cortex. General Pharmacology, 21, Pergamon, 1990, ISSN:03063623, DOI:10.1016/0306-3623(90)90611-O, 149-152. ISI IF:1.105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Popović N, Morales-Delgado N, Vidal Mena D, Alonso A, Pascual Martínez M, Caballero Bleda M and Popović M (2020) Verapamil and Alzheimer’s Disease: Past, Present, and Future. Front. Pharmacol. 11:562. doi: 10.3389/fphar.2020.00562,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Intuitionistic fuzzy sets over different universes. Second Sci. Session of the Mathematical Foundation of Artificial Intelligence Seminar, 1990, 6-9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Albeanu, G., Madsen, H., Popențiu-Vlădicescu, F. (2020). Computational Intelligence Approaches for Software Quality Improvement. Springer Series in Reliability Engineering, pp. 305-317. https://www.scopus.com/inward/record.uri?eid = 2-s2.0-85084001937&amp;doi = 10.1007%2f978-3-030-43412-0_18&amp;partnerID = 40&amp;md5 = df2c3ed06a01a389218d5432b3e809c9,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(2020). Multi-objective ACO Algorithm for WSN Layout: InterCriteria Analisys. Lecture Notes in Computer Science (including subseries Lecture Notes in Artificial Intelligence and Lecture Notes in Bioinformatics), 11958 LNCS, pp. 501-509. https://www.scopus.com/inward/record.uri?eid = 2-s2.0-85081130350&amp;doi = 10.1007%2f978-3-030-41032-2_57&amp;partnerID = 40&amp;md5 = b89e7bc3a99ec36928d927d6968ea896,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(2020). InterCriteria analysis of different hybrid ant colony optimization algorithms for workforce planning. Studies in Computational Intelligence, 838, pp. 61-81. https://www.scopus.com/inward/record.uri?eid = 2-s2.0-85068001869&amp;doi = 10.1007%2f978-3-030-22723-4_5&amp;partnerID = 40&amp;md5 = 0599cbfd0ea05a56576909071a4a901c,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https://www.scopus.com/inward/record.uri?eid = 2-s2.0-85067931155&amp;doi = 10.1007%2f978-3-030-22723-4_6&amp;partnerID = 40&amp;md5 = 63e612404b836b200fab371a81601664,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w:t>
            </w:r>
            <w:r>
              <w:rPr>
                <w:rFonts w:ascii="Arial Narrow" w:eastAsia="Times New Roman" w:hAnsi="Arial Narrow"/>
                <w:sz w:val="18"/>
                <w:szCs w:val="18"/>
              </w:rPr>
              <w:t xml:space="preserve">. Role of specific and nonspecific solvation properties of the medium on the aggregation of chlorophyll a. Biophysics of Membrane Transport, 10, 2, 1990, ISSN:0138-0818, 307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Qu F, Gong N, Wang S, Gao Y, Sun C, Fang W, Men Z (2020) Effect of pH on fluorescence and absorption of aggregates of chlorophyll a and carotenoids, Dyes and Pigments 173: 107975,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1991</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Temporal intuitionistic fuzzy sets. Comptes Rendus de l’Academie bulgare des Sciences, 44, 7, 1991, 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Alcantud, J.C.R., Khameneh, A.Z., Kilicman, A. (2020). Aggregation of infinite chains of intuitionistic fuzzy sets and their application to choices with temporal intuitionistic fuzzy information. Information Sciences, 514, pp. 106-117. https://www.scopus.com/inward/record.uri?eid = 2-s2.0-85076022952&amp;doi = 10.1016%2fj.ins.2019.12.008&amp;partnerID = 40&amp;md5 = bd166013c575f4d4c17d305c99628a65,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F., Tuğrul, F., &amp; Çitil, M. (2020). Introduction to temporal intuitionistic fuzzy approximate reasoning. Communications Faculty of Sciences University of Ankara Series A1 Mathematics and Statistics, 69(1), 232-251. DOI: 10.31801/cfsuasmas.540529,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Generalized nets. World Scientific, 1991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Alexandrov, A., Monov, V., Tashev, T. (2020). Generalized Nets Model of Data Parallel Processing in Large Scale Wireless Sensor Networks. Lecture Notes in Computer Science (including subseries Lecture Notes in Artificial Intelligence and Lecture Notes in Bioinformatics), 11958 LNCS, pp. 475-483. https://www.scopus.com/inward/record.uri?eid = 2-s2.0-85081134677&amp;doi = 10.1007%2f978-3-030-41032-2_54&amp;partnerID = 40&amp;md5 = 6ac1833bd17b1e53a7d6bb256f0e4e82,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Andonov, V., Poryazov, S., Saranova, E. (2020). Conceptual optimization of a Generalized Net Model of a Queuing System. Proceedings of the 2020 Federated Conference on Computer Science and Information Systems, FedCSIS 2020, art. no. 9222968, pp. 223-226. https://www.scopus.com/inward/record.uri?eid = 2-s2.0-85095767241&amp;doi = 10.15439%2f2020F75&amp;partnerID = 40&amp;md5 = b0bca8aaec14961bfba7feb9320fd5a1,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Bozveliev, B., Sotirov, S., Simeonov, S., Videv, T. (2020). Generalized Net Model of Common Internet Payment Gateway with Intuitionistic Fuzzy Estimations. Studies in Computational Intelligence, 862, pp. 91-98. https://www.scopus.com/inward/record.uri?eid = 2-s2.0-85080955969&amp;doi = 10.1007%2f978-3-030-35445-9_8&amp;partnerID = 40&amp;md5 = a368af1307b10d5a67030a4a6758a3a6,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Bozveliev, B., Videv, T. (2020). Generalized NetET Modelling of the Payment Process Workflow. 2020 IEEE 10th International Conference on Intelligent Systems, IS 2020 - Proceedings, art. no. 9200188, pp. 529-532. https://www.scopus.com/inward/record.uri?eid = 2-s2.0-85092715011&amp;doi = 10.1109%2fIS48319.2020.9200188&amp;partnerID = 40&amp;md5 = 6c7eaae513e1c12368886ce61962362d,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Danailova-Veleva, S., Doukovska, L., Atanassova, V. (2020). InterCriteria Analysis of the Financial System in the EU Countries. 2020 IEEE 10th International Conference on Intelligent Systems, IS 2020 - Proceedings, art. no. 9199943, pp. 183-186. https://www.scopus.com/inward/record.uri?eid = 2-s2.0-85092747790&amp;doi = 10.1109%2fIS48319.2020.9199943&amp;partnerID = 40&amp;md5 = b04d5d07925c065f40af3fa24aa2c7ca,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Hadzhikoleva, S., Orozova, D., Hadzhikolev, E., Andonov, N. (2020). Model of a Centralized System for Quality Assurance in Higher Education. 2020 IEEE 10th International Conference on Intelligent Systems, IS 2020 - Proceedings, art. no. 9199951, pp. 87-92. https://www.scopus.com/inward/record.uri?eid = 2-s2.0-85092696472&amp;doi = 10.1109%2fIS48319.2020.9199951&amp;partnerID = 40&amp;md5 = 9235a14ae5f55c27628b916c70152936,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Z., Bureva, V. (2020). Generalized net model of biometric authentication system based on palm geometry and palm vein matching using intuitionistic fuzzy evaluations. Notes on Intuitionistic Fuzzy Sets, 26(4), pp. 71-79.,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Karastoyanov, D., Doukovska, L., Angelova, G., Yatchev, I. (2020). Intelligent Approach for Analysis of 3D Digitalization of Planer Objects for Visually Impaired People. Studies in Computational Intelligence, 864, pp. 179-202. https://www.scopus.com/inward/record.uri?eid = 2-s2.0-85081551125&amp;doi = 10.1007%2f978-3-030-38704-4_8&amp;partnerID = 40&amp;md5 = 61d35e82368c972ec7ddce23ea437cad,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Orozova, D., Hristova, N. (2020). Generalized net model for dynamic decision making and prognoses. 2020 21st International Symposium on Electrical Apparatus and Technologies, SIELA 2020 - Proceedings, art. no. 9167077, . https://www.scopus.com/inward/record.uri?eid = 2-s2.0-85091339727&amp;doi = 10.1109%2fSIELA49118.2020.9167077&amp;partnerID = 40&amp;md5 = 0626415a92dc5b3713b8ed802a0df01b,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1992</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Remarks on the Intuitionistic fuzzy sets. Fuzzy Sets and Systems, 51, 1, 1992, 117-118.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L., Li, W., Li, H. (2020). Decision-making for ecological landslide prevention in tropical rainforests. Natural Hazards, 103 (1), pp. 985-1008. https://www.scopus.com/inward/record.uri?eid = 2-s2.0-85084973723&amp;doi = 10.1007%2fs11069-020-04022-8&amp;partnerID = 40&amp;md5 = 7a4d8fed647b42cd15e4476c9b01bd24,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Атанасов, Кр.</w:t>
            </w:r>
            <w:r>
              <w:rPr>
                <w:rFonts w:ascii="Arial Narrow" w:eastAsia="Times New Roman" w:hAnsi="Arial Narrow"/>
                <w:sz w:val="18"/>
                <w:szCs w:val="18"/>
              </w:rPr>
              <w:t xml:space="preserve">. Въведение в теорията на обобщените мрежи. Понтика-принт, 1992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Raikova , R.</w:t>
            </w:r>
            <w:r>
              <w:rPr>
                <w:rFonts w:ascii="Arial Narrow" w:eastAsia="Times New Roman" w:hAnsi="Arial Narrow"/>
                <w:sz w:val="18"/>
                <w:szCs w:val="18"/>
              </w:rPr>
              <w:t xml:space="preserve">. A general approach for modelling and mathematical investigation of the human upper limb. Journal of Biomechanics, 25, Elsevier, 1992, 857-867. ISI IF:2.784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Hooshang Hemami, Vadim I.Utkin, Mahmoud Hemam, Human and robotic movement in the air, Computers &amp; Electrical Engineering, Volume 81, January 2020, 106496,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Jocelyn Rozé, Mitsuko Aramaki, Richard Kronland-Martinet, Sølvi Ystad. Cellists’ sound quality is shaped by their primary postural behavior, August 2020, Scientific Reports, 10(1):13882,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Mithat Yanikoren, Yilmaz Sezcan, Bilal Usanmaz, Ömer Gündoğdu, Giyilebilir Hareket. Sensörü Kullanılarak Dinamik Model ile Üst Uzuv Eklemleri Üzerine Etkiyen Kuvvetlerin ve Torkların Belirlenmesi - Determination of the Forces and Torques Acting on the Upper Limb Joints with Dynamic Model Using Wearable Motion Sensors, December 2020, Journal of the Institute of Science and Technology 10(4):2850-2859, DOI: 10.21597/jist.733386,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Noshaba Cheema, Laura A. Frey-Law, Kourosh Naderi, Jaakko Lehtinen, Philipp Slusallek, Perttu A. Hämäläinen, Predicting Mid-Air Interaction Movements and Fatigue Using Deep Reinforcement Learning, CHI '20: CHI Conference on Human Factors in Computing Systems, Honolulu, HI, USA, April 2020 DOI: https://doi.org/10.1145/3313831.3376701 https://dl.acm.org/doi/fullHtml/10.1145/3313831.3376701,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Nikolova-Karakashian M.N, </w:t>
            </w:r>
            <w:r>
              <w:rPr>
                <w:rStyle w:val="Strong"/>
                <w:rFonts w:ascii="Arial Narrow" w:eastAsia="Times New Roman" w:hAnsi="Arial Narrow"/>
                <w:sz w:val="18"/>
                <w:szCs w:val="18"/>
              </w:rPr>
              <w:t>Petkova D.H</w:t>
            </w:r>
            <w:r>
              <w:rPr>
                <w:rFonts w:ascii="Arial Narrow" w:eastAsia="Times New Roman" w:hAnsi="Arial Narrow"/>
                <w:sz w:val="18"/>
                <w:szCs w:val="18"/>
              </w:rPr>
              <w:t xml:space="preserve">, Koumanov K.S.. Influence of cholesterol on sphingomyelin metabolism and hemileaflet fluidity of rat liver plasma membranes.. Biochimie, 74, 1992, 153-159. JCR-IF (Web of Science):3.23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JH Lorent, KR Levental, L Ganesan, G Rivera-Longsworth, E. Sezgin, MD Doktorova, E Lyman, I Levental, The mammalian plasma membrane is defined by transmembrane asymmetries in lipid unsaturation, leaflet packing, and protein shape , Nature Chemical Biology, p.698837,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Rumiana Tzoneva , Tihomira Stoyanova , Annett Petrich , Desislava Popova , Veselina Uzunova , Albena Momchilova and Salvatore Chiantia, Effect of Erufosine on Membrane Lipid Order in Breast Cancer Cell Models, Biomolecules 2020, 10(5), 802;,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Structural and functional consequences of reversible lipid asymmetry in living membranes, • Milka Doktorova, Jessica L. Symons, Ilya Levental, Nature Chemical Biology volume 16, pages1321–1330(2020) ORCID: orcid.org/0000-0003-4366-22421,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1993</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A second type of intuitionistic fuzzy sets. BUSEFAL, 56, 1993, 66-70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(2020). Fermatean fuzzy sets. Journal of Ambient Intelligence and Humanized Computing, 11 (2), pp. 663-674. https://www.scopus.com/inward/record.uri?eid = 2-s2.0-85067391377&amp;doi = 10.1007%2fs12652-019-01377-0&amp;partnerID = 40&amp;md5 = 2b4e27f96775487d58b4554dd93bfbb7 DOI: 10.1007/s12652-019-01377-0,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S., Lalotra, S., Ganie, A.H. (2020). On Some Knowledge Measures of Intuitionistic Fuzzy Sets of Type Two with Application to MCDM. Cybernetics and Information Technologies, 20 (1), pp. 3-20. https://www.scopus.com/inward/record.uri?eid = 2-s2.0-85083163286&amp;doi = 10.2478%2fcait-2020-0001&amp;partnerID = 40&amp;md5 = 1e322134b841bc6002b27e740caee268 DOI: 10.2478/cait-2020-0001,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Maslenkova LT.</w:t>
            </w:r>
            <w:r>
              <w:rPr>
                <w:rFonts w:ascii="Arial Narrow" w:eastAsia="Times New Roman" w:hAnsi="Arial Narrow"/>
                <w:sz w:val="18"/>
                <w:szCs w:val="18"/>
              </w:rPr>
              <w:t xml:space="preserve">, Zanev Yu, Popova LP. Adaptation to salinity as monitored by PSII oxygen evolving reactions in barley thylakoids. Journal of plant physiology, 142, 5, Elsevier GmbH, 1993, ISSN:0721-7595, 629-634. ISI IF:2.971 </w:t>
            </w:r>
            <w:r>
              <w:rPr>
                <w:rStyle w:val="Strong"/>
                <w:rFonts w:ascii="Arial Narrow" w:eastAsia="Times New Roman" w:hAnsi="Arial Narrow"/>
                <w:sz w:val="18"/>
                <w:szCs w:val="18"/>
              </w:rPr>
              <w:t>(x)</w:t>
            </w:r>
            <w:r>
              <w:rPr>
                <w:rFonts w:ascii="Arial Narrow" w:eastAsia="Times New Roman" w:hAnsi="Arial Narrow"/>
                <w:sz w:val="18"/>
                <w:szCs w:val="18"/>
              </w:rPr>
              <w:t xml:space="preserve">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REN Jia-jia, HONG Ting, ZHANG Ning, HUANG Xiang-hu, LI Chang-ling Journal of Guangdong Ocean University May 2020 Vol.40 No.3,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Georgiev, C.. Intuitionistic fuzzy Prolog. Fuzzy Sets and Systems, 53, 2, Elsevier, 1993, 121-128.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Ganie, A.H., Singh, S., Bhatia, P.K. (2020). Some new correlation coefficients of picture fuzzy sets with applications. Neural Computing and Applications, 32 (16), pp. 12609-12625. https://www.scopus.com/inward/record.uri?eid = 2-s2.0-85078308646&amp;doi = 10.1007%2fs00521-020-04715-y&amp;partnerID = 40&amp;md5 = 99280ddbfb5eb0017834514ea925dbb4,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 A., Das, S., Kar, S. (2020). Extension of topsis and vikor method for decision-making problems with picture fuzzy number. Advances in Intelligent Systems and Computing, 1112, pp. 563-577. https://www.scopus.com/inward/record.uri?eid = 2-s2.0-85084116459&amp;doi = 10.1007%2f978-981-15-2188-1_44&amp;partnerID = 40&amp;md5 = 4a396af7493b0fa02b09c143e78341f7,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with special types initial tokens’ characteristics. Part 1. Advances in Modelling &amp; Analysis, 17, 1, AMSE Press, 1993, 25-31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with special types initial tokens’ characteristics. Part 2. Advances in Modelling &amp; Analysis, 17, 1, AMSE Press, 1993, 33-38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with special types initial tokens’ characteristics. Part 3. Advances in Modelling &amp; Analysis, 17, 1, AMSE Press, 1993, 39-46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with special types initial tokens’ characteristics. Part 4. Advances in Modelling &amp; Analysis, 17, 1, AMSE Press, 1993, 47-54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Christov R.. New conservative extensions of the generalized nets. Advances in Modelling &amp; Analysis, 14, 2, AMSE Press, 1993, 27-34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Dikalov, S, </w:t>
            </w:r>
            <w:r>
              <w:rPr>
                <w:rStyle w:val="Strong"/>
                <w:rFonts w:ascii="Arial Narrow" w:eastAsia="Times New Roman" w:hAnsi="Arial Narrow"/>
                <w:sz w:val="18"/>
                <w:szCs w:val="18"/>
              </w:rPr>
              <w:t>Alov, P</w:t>
            </w:r>
            <w:r>
              <w:rPr>
                <w:rFonts w:ascii="Arial Narrow" w:eastAsia="Times New Roman" w:hAnsi="Arial Narrow"/>
                <w:sz w:val="18"/>
                <w:szCs w:val="18"/>
              </w:rPr>
              <w:t xml:space="preserve">, Rangelova, D. Role of Iron Ion Chelation by Quinones in Their Reduction, OH-Radical Generation, and Lipid Peroxidation. Biochemical and Biophysical Research Communications, 195, Elsevier, 1993, ISSN:0006-291X, DOI:10.1006/bbrc.1993.2017, 113-119. SJR:1.006, ISI IF:2.297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Ghio, Andrew J., Joleen M. Soukup, Lisa A. Dailey, Michael C. Madden. Air pollutants disrupt iron homeostasis to impact oxidant generation, biological effects, and tissue injury. Free Radical Biology and Medicine, 2020, doi: 10.1016/j.freeradbiomed.2020.02.007,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Lamar, Richard T. Possible Role for Electron Shuttling Capacity in Elicitation of PB Activity of Humic Substances on Plant Growth Enhancement. In: The Chemical Biology of Plant Biostimulants, Danny Geelen and Lin Xu (Ed.), John Wiley &amp; Sons Ltd, 97-121,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A universal operator over intuitionistic fuzzy sets. Comptes rendus de l'Academie bulgare des Sciences, 46, 11, 1993, 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Applications of generalized nets. World Scientific, Singapore, 1993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Andonov, V., Poryazov, S., Saranova, E. (2020). Generalized net representations of control structures in service systems theory. Advanced Studies in Contemporary Mathematics (Kyungshang), 30 (1), pp. 49-60. https://www.scopus.com/inward/record.uri?eid = 2-s2.0-85096093615&amp;doi = 10.17777%2fascm2020.30.1.49&amp;partnerID = 40&amp;md5 = ed662699e4490548947e33f3fbc12696,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Boyanov B, Ivanov T,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Chollet G. Robust Hybrid Pitch Detection. Electronics letters, 29, 22, IEE Publ, 1993, DOI:10.1049/el:19931281, 1924--1926. SJR:1.063, ISI IF:1.063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Gidaye, Girish; Nirmal, Jagannath; Ezzine, Kadria; Shrivas, Avinash; Frikha, Mondher. Application of glottal flow descriptors for pathological voice diagnosis , International Journal Of Speech Technology, Volume: 23 Issue: 1 Pages: 205-222 , Special Issue: SI , DOI: 10.1007/s10772-020-09679-x,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1994</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New operations defined over the intuitionistic fuzzy sets. Fuzzy sets and Systems, 61, 2, Elsevier, 1994, 137-142.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H.K., Naji, R.S. (2020). Intuitionistic fuzzy s-filter in Q-algebra. Journal of Physics: Conference Series, 1591 (1), art. no. 012062, . https://www.scopus.com/inward/record.uri?eid = 2-s2.0-85091228734&amp;doi = 10.1088%2f1742-6596%2f1591%2f1%2f012062&amp;partnerID = 40&amp;md5 = ee88468634872e200216ecbef4e29378,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Akbari, M.G., Hesamian, G. (2020). Time-dependent intuitionistic fuzzy system reliability analysis. Soft Computing, 24 (19), pp. 14441-14448. https://www.scopus.com/inward/record.uri?eid = 2-s2.0-85081535012&amp;doi = 10.1007%2fs00500-020-04796-w&amp;partnerID = 40&amp;md5 = 43c8d7de223abfd2f39bba9b2d00def8,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Alkouri, A., Massa'deh, M.O., Fora, A.A. (2020). A study in intuitionistic Q – fuzzy ideals of KU – Algebras. Journal of Mathematical and Computational Science, 10 (3), pp. 681-691. https://www.scopus.com/inward/record.uri?eid = 2-s2.0-85085754107&amp;doi = 10.28919%2fjmcs%2f4478&amp;partnerID = 40&amp;md5 = 5310ccf9fe47ee9a838b362d82aab9bb,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Amutha, R., Ragavan, C. (2020). Geometric interpretations of the cartesian product over intuitionistic fuzzy a-ideals of subtraction ms-algebra. Advances in Mathematics: Scientific Journal, 9 (3), pp. 1467-1475. https://www.scopus.com/inward/record.uri?eid = 2-s2.0-85090752157&amp;doi = 10.37418%2famsj.9.3.93&amp;partnerID = 40&amp;md5 = 74798cce7e54a20e33a42a7870f8ea40,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Aslam, M., Fahmi, A. (2020). New work of trapezoidal cubic linguistic uncertain fuzzy Einstein hybrid weighted averaging operator and decision making. Soft Computing, 24 (5), pp. 3331-3354. https://www.scopus.com/inward/record.uri?eid = 2-s2.0-85066866796&amp;doi = 10.1007%2fs00500-019-04096-y&amp;partnerID = 40&amp;md5 = f9fc13aa3e480b61c3da04156c5d8f1f,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Bej, T., &amp; Pal, M. (2020). A study on doubt fuzzy BCK/BCI-algebras and other algebraic structures (Doctoral dissertation, Department of Applied Mathematics with Oceanology and computer Programming, Vidyasagar University, Midnapore, West Bengal, India).,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Binu, R., Isaac, P. (2020). Isomorphism theorem for neutrosophic submodules. Applied Mathematics and Information Sciences, 14 (1), pp. 79-85. https://www.scopus.com/inward/record.uri?eid = 2-s2.0-85084142063&amp;doi = 10.18576%2fAMIS%2f140111&amp;partnerID = 40&amp;md5 = b3ad9044e04f39c946d384d7a9406ec9,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Binu, R., Isaac, P. (2020). Neutrosophic Quotient Submodules and Homomorphisms. Punjab University Journal of Mathematics, 52(1), 33-45. ISSN 1016-2526,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Binu, R., Isaac, P. (2020). Some characterizations of neutrosophic g-submodules. Journal of Mathematical and Computational Science, 10 (1), pp. 27-39. https://www.scopus.com/inward/record.uri?eid = 2-s2.0-85079197758&amp;doi = 10.28919%2fjmcs%2f4282&amp;partnerID = 40&amp;md5 = 5fd3e802703b4be51a224c5d2c71cca8,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Borzooei, R. A., Rezaei, G., Kologhani, M. A., &amp; Jun, Y. B. (2020). Soju Filters in Hoop Algebras. Bulletin of the Section of Logic, Published online: December 30, 2020; 27 pages http://dx.doi.org/10.18778/0138-0680.2020.28,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Chinnadurai, V., &amp; Arulselvam, A. (2020). On Pythagorean Fuzzy Ideals in Semigroups. Journal of Xi'an University of Architecture &amp; Technology. Volume XII, Issue X, 1005-1012, ISSN 1006-7930.,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Cristea, I., Hassani Sadrabadi, E., Davvaz, B. (2020). A fuzzy application of the group Zn to complete hypergroups. Soft Computing, 24 (5), pp. 3543-3550. https://www.scopus.com/inward/record.uri?eid = 2-s2.0-85067289619&amp;doi = 10.1007%2fs00500-019-04121-0&amp;partnerID = 40&amp;md5 = 12f8cfd367e9d5961c7a661e3586e8d9,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S. K., Dash, J. K. (2020). Modified solution for neutrosophic linear programming problems with mixed constraints. International Journal of Research in Industrial Engineering, 9(1), 13-24. DOI: 10.22105/RIEJ.2020.224198.1127,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Deetae, N., &amp; Khamrot, P. (2020). Q-Cubic bi-quasi Ideals of Semigroups. Global Journal of Pure and Applied Mathematics, 16(4), 553-566. ISSN 0973-1768.,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(2020). An improved correlation coefficient between intuitionistic fuzzy sets and its applications to real-life decision-making problems. Notes on Intuitionistic Fuzzy Sets, Volume 26 (2), 1-14.,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(2020). Modified and generalized correlation coefficient between intuitionistic fuzzy sets with applications. Notes on Intuitionistic Fuzzy Sets, 26 (1), 8-22.,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&amp; Onyeke, I. C. (2020). Medical diagnostic analysis on some selected patients based on modified Thao et al.’s correlation coefficient of intuitionistic fuzzy sets via an algorithmic approach. Journal of Fuzzy Extension and Applications, 1(2), 130-141. DOI: 10.22105/jfea.2020.250108.1014,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Fahmi, A., Amin, F., Niaz, S. (2020). Decision making based on linguistic interval-valued intuitionistic neutrosophic Dombi fuzzy hybrid weighted geometric operator. Soft Computing, 24 (21), pp. 15907-15925. https://www.scopus.com/inward/record.uri?eid = 2-s2.0-85091095439&amp;doi = 10.1007%2fs00500-020-05282-z&amp;partnerID = 40&amp;md5 = 17a7f60fa5cf7d5b54d47677757dfd6c,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Faizi, S., Sałabun, W., Rashid, T., Zafar, S., Watróbski, J. (2020). Intuitionistic fuzzy sets in multi-criteria group decision making problems using the characteristic objects method. Symmetry, 12 (9), art. no. 1382, . https://www.scopus.com/inward/record.uri?eid = 2-s2.0-85090416735&amp;doi = 10.3390%2fSYM12091382&amp;partnerID = 40&amp;md5 = a9471e928d199b6c05beb57e7bf7e67a,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Felix, A., Dhivya, A.D. (2020). An optimized intuitionistic fuzzy associative memories (OIFAM) to identify the complications of type 2 diabetes mellitus (T2DM). International Journal of Fuzzy System Applications, 9 (3), pp. 22-41. https://www.scopus.com/inward/record.uri?eid = 2-s2.0-85083574969&amp;doi = 10.4018%2fIJFSA.2020070102&amp;partnerID = 40&amp;md5 = e19f4d852a4c4c7c2f74433f17fe9e2e,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Gandhimathi, T. (2020). Some inequalities of intuitionistic fuzzy matrices. Advances in Mathematics: Scientific Journal, 9 (11), pp. 9005-9008. https://www.scopus.com/inward/record.uri?eid = 2-s2.0-85094203746&amp;doi = 10.37418%2famsj.9.11.4&amp;partnerID = 40&amp;md5 = fc6ee1197486d2ee690d99cd82178a75,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Giakoumakis, S., Papadopoulos, B. (2020). An algorithm for fuzzy negations based-intuitionistic fuzzy copula aggregation operators in multiple attribute decision making. Algorithms, 13 (6), art. no. 154, . https://www.scopus.com/inward/record.uri?eid = 2-s2.0-85088360052&amp;doi = 10.3390%2fA13060154&amp;partnerID = 40&amp;md5 = 9fb5655ce97b30eab37362b582cea339,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Gokilamani, M. R., &amp; Eswari, M. R. (2020, August) Intuitionistic Fuzzy Sets and its Applications in Medical Diagnosis. The International journal of analytical and experimental modal analysis, Volume XII, Issue VIII, pp. 2115-2119, ISSN NO:0886-9367.,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Gomathy, S., Nagarajan, D., Broumi, S., Lathamaheswari, M. (2020). Plithogenic sets and their application in decision making. Neutrosophic Sets and Systems, 38(1), Art. no. 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Hajiheydari, N., &amp; Delgosha, M. S. (2020). Extended Intuitionistic Fuzzy VIKOR Method in Group Decision Making: The Case of Vendor Selection Decision. International Journal of Social and Business Sciences, 14(5), 346-353.,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Hameed, A.T., Kadhim, E.K. (2020). INTERVAL-VALUED IFAT-IDEALS of AT-ALGEBRA. Journal of Physics: Conference Series, 1530 (1), art. no. 012145, . https://www.scopus.com/inward/record.uri?eid = 2-s2.0-85086378898&amp;doi = 10.1088%2f1742-6596%2f1530%2f1%2f012145&amp;partnerID = 40&amp;md5 = aacaf1543f7f8793fb2edd92beedcf04,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Hesamian, G., Akbari, M.G., Roozbeh, M. (2020). Intuitionistic Fuzzy Partial Logistic Regression Model Using Ridge Methodology. International Journal of Uncertainty, Fuzziness and Knowlege-Based Systems, 28 (4), pp. 527-543. https://www.scopus.com/inward/record.uri?eid = 2-s2.0-85093843766&amp;doi = 10.1142%2fS0218488520500221&amp;partnerID = 40&amp;md5 = d88b184a7c4ac32a5437e7b2b665dd94,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 J., Zhang, X., Yang, Y., Liu, Y., Chen, X. (2020). New doctors ranking system based on VIKOR method. International Transactions in Operational Research, 27 (2), pp. 1236-1261. https://www.scopus.com/inward/record.uri?eid = 2-s2.0-85073428822&amp;doi = 10.1111%2fitor.12569&amp;partnerID = 40&amp;md5 = 9c954c9526ecdf39fe56c11bd4b24f0e,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Ibrahim, A., Nirmala, V. (2020). Intuitionistic fuzzy classes of implicative filters in RLW-algebras. Malaya Journal of Matematik, Vol. 8, No. 4, 1635-1642, DOI: 10.26637/MJM0804/0052,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G., Yadav, R., Majumder, A. (2020). An efficient intuitionistic fuzzy approach for location selection to install the most suitable energy power plant. Journal of Physics: Conference Series, 1531 (1), art. no. 012057, . https://www.scopus.com/inward/record.uri?eid = 2-s2.0-85086406230&amp;doi = 10.1088%2f1742-6596%2f1531%2f1%2f012057&amp;partnerID = 40&amp;md5 = fb57947afa5983e8192bfac1d4bdcaef,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Kolesárová, A., Mesiar, R. (2020). A note on aggregation of intuitionistic values. Communications in Computer and Information Science, 1238 CCIS, pp. 411-418. https://www.scopus.com/inward/record.uri?eid = 2-s2.0-85086230244&amp;doi = 10.1007%2f978-3-030-50143-3_31&amp;partnerID = 40&amp;md5 = a3720d037b88991cf1f5f43bd99b4e87,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Kozae, A. M., Shokry, M., &amp; Omran, M. (2020). Intuitionistic Fuzzy Set and Its Application in Corona Covid-19. Applied and Computational Mathematics, 9(5), 146-154, doi: 10.11648/j.acm.20200905.11.,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P.S. (2020). Developing a new approach to solve solid assignment problems under intuitionistic fuzzy environment. International Journal of Fuzzy System Applications, 9 (1), pp. 1-34. https://www.scopus.com/inward/record.uri?eid = 2-s2.0-85073485685&amp;doi = 10.4018%2fIJFSA.2020010101&amp;partnerID = 40&amp;md5 = 1caf7bf12fc920ff166b0d8552a858b6,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Kungumaraj, E. (2020). A study on topologized graphical method for resolving various transportation problems (PhD thesis, defended in August 2020), Nallamuthu Gounder Mahalingam College, Pollachi, Tamilnadu, India.,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Lalithamani, N., Prabakaran, K., Ramesh, R. (2020). Intuitionistic fuzzy ideals and intuitionistic fuzzy filters of ternary semigroups. Advances in Mathematics: Scientific Journal, 9 (11), pp. 9535-9540. https://www.scopus.com/inward/record.uri?eid = 2-s2.0-85096612302&amp;doi = 10.37418%2famsj.9.11.56&amp;partnerID = 40&amp;md5 = 190cc63267e313054bf74dfe1dcff9be,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Libo, X., Xingsen, L., Honglei, C. (2020). Novel Stable Approach with Probability Distribution for Multi-Criteria Decision-Making Problems of Multi-Valued Neutrosophic Sets. International Journal of Information Technology and Decision Making, 19 (5), pp. 1271-1292. https://www.scopus.com/inward/record.uri?eid = 2-s2.0-85092642946&amp;doi = 10.1142%2fS0219622020500339&amp;partnerID = 40&amp;md5 = c9eeac900cd33e317dd754277b46f53e,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W., Du, Y., Liu, W. (2020). Pythagorean fuzzy BM operators with reducibility and applications in decision making. Xitong Gongcheng Lilun yu Shijian/System Engineering Theory and Practice, 40 (2), pp. 499-509. https://www.scopus.com/inward/record.uri?eid = 2-s2.0-85082825935&amp;doi = 10.12011%2f1000-6788-2018-0997-11&amp;partnerID = 40&amp;md5 = 45d5bf7279d381a6958f3d774c8d6e24,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Macodi-Ringia, A.P., Petalcorin, G.C., Jr. (2020). On intuitionistic fuzzy hyper GR-ideals in hyper GR-algebras. European Journal of Pure and Applied Mathematics, 13 (2), pp. 246-257. https://www.scopus.com/inward/record.uri?eid = 2-s2.0-85085093152&amp;doi = 10.29020%2fnybg.ejpam.v13i2.3660&amp;partnerID = 40&amp;md5 = a0c4c55afdab36a97452d6591f0b5bfb,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Martínez, G.E., Melin, P. (2020). Intuitionistic Fuzzy Sugeno Integral for Face Recognition. Studies in Computational Intelligence, 862, pp. 781-792. https://www.scopus.com/inward/record.uri?eid = 2-s2.0-85080908335&amp;doi = 10.1007%2f978-3-030-35445-9_53&amp;partnerID = 40&amp;md5 = 6c4bc6e73f50dd66c78e1735a05f3312,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Massa'deh, M. O., Alkouri, A., &amp; Fora, A. A. (2020). A study in intuitionistic Q-fuzzy ideals of KU-algebras. J. Math. Comput. Sci., 10(3), 681-691. DOI: 10.28919/jmcs/4478, ISSN: 1927-5307.,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Medhi, U. (2020). On intuitionistic fuzzy quasi ideals of rings with respect to a t-norm. Malaya Journal of Matematik, Vol. 8, No. 3, 1266-1272. DOI: 10.26637/MJM0803/0094.,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Mohamed, S. Y., &amp; Umamaheswari, P. (2020). Vague Positive Implicative filter of BL-algebras. Malaya Journal of Matematik, 8(1), 166-170. https://doi.org/10.26637/MJM0801/0028,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Munir, M. (2020). Study on LA-ring by their intuitionistic fuzzy ideals. Mathematica Montisnigri. Vol XLVII, pp. 22-42. DOI: 10.20948/mathmontis-2020-47-3.,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Nguyen, H. (2020). Some new operations on Atanassov's intuitionistic fuzzy sets in decision-making problems. Journal of Intelligent and Fuzzy Systems, 38 (1), pp. 639-651. https://www.scopus.com/inward/record.uri?eid = 2-s2.0-85078361176&amp;doi = 10.3233%2fJIFS-179437&amp;partnerID = 40&amp;md5 = 68dd8c4e18304fea8680981822bf4611,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Nivedida, V., Palanivelrajan, M. (2020, October). Doubt Intuitionisti Fuzzy H-ideals in BH-algebras. Journal of Shanghai Jiaotong University. Volume 16, Issue 10, October - 2020, pp. 464-477. ISSN: 1007-1172,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Raheja, S. (2020). An intuitionistic fuzzy based novel approach to CPU scheduler. Current Medical Imaging Reviews, 16 (4), pp. 316-328. https://www.scopus.com/inward/record.uri?eid = 2-s2.0-85083090639&amp;doi = 10.2174%2f1573405614666180903120708&amp;partnerID = 40&amp;md5 = ac93543c8f807fc7eef610889abade5d,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Ali, A., Amin, F. (2020). Pythagorean fuzzy ordered weighted averaging aggregation operator and their application to multiple attribute group decision-making. EURO Journal on Decision Processes, 8 (1-2), pp. 61-77. https://www.scopus.com/inward/record.uri?eid = 2-s2.0-85083268100&amp;doi = 10.1007%2fs40070-020-00110-z&amp;partnerID = 40&amp;md5 = aaab8b18a06898d5b4a6d9cc34ed067c,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Khan, M.S.A. (2020). Some Interval-Valued Pythagorean Fuzzy Einstein Weighted Averaging Aggregation Operators and Their Application to Group Decision Making. Journal of Intelligent Systems, 29 (1), pp. 393-408. https://www.scopus.com/inward/record.uri?eid = 2-s2.0-85043266165&amp;doi = 10.1515%2fjisys-2017-0212&amp;partnerID = 40&amp;md5 = 22d5956faea452e1ba4184dfea2db9ce,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Ramesh, D., Kondala Rao, K., Durga Prasad, R., Srimannarayana, N., Satyanarayana, B. (2020). Translations of intuitionistic fuzzy subalgebras in BF-algebras. Advances in Mathematics: Scientific Journal, 9 (10), pp. 8837-8844. https://www.scopus.com/inward/record.uri?eid = 2-s2.0-85097557555&amp;doi = 10.37418%2famsj.9.10.107&amp;partnerID = 40&amp;md5 = 5dd1499a22a26608733bbf54be0ffe4a,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Rasuli, R. (2020). Intuitionistic fuzzy subgroups with respect to norms (T, S). Engineering and Applied Science Letter, 3(2), 40-53. doi:10.30538/psrp-easl2020.0040,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Satyanarayana, B., Jaya Sree, V., Durga Prasad, R., Bindu Madhavi, U. (2020). Derivations of intuitionistic fuzzy positive implicative ideals of BCK – Algebra. International Journal of Advanced Science and Technology, 29 (4), pp. 1478-1489. https://www.scopus.com/inward/record.uri?eid = 2-s2.0-85082112803&amp;partnerID = 40&amp;md5 = 6a5e408d1b1caaf9f40ee9da813d74d0,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Sevastjanov, P. (2020). Redefinition of Intuitionistic Fuzzy TOPSIS Method in the Framework of Evidence Theory. Lecture Notes in Computer Science (including subseries Lecture Notes in Artificial Intelligence and Lecture Notes in Bioinformatics), 12415 LNAI, pp. 351-360. https://www.scopus.com/inward/record.uri?eid = 2-s2.0-85096571387&amp;doi = 10.1007%2f978-3-030-61401-0_33&amp;partnerID = 40&amp;md5 = ec81dc1f930a97490b8717b85964bf92,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D. K., Tripathi, R. (2020). Chapter 4: Intuitionistic fuzzy trigonometric distance and similarity measure and their properties. In: Soft Computing (Ram, M., Singh S. B., Eds.). De Gruyter Series on the Applications of Mathematics in Engineering and Information Sciences, pp. 53-66. DOI https://doi.org/10.1515/9783110628616.,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S.K., Kumar, D., Rastogi, A., Tyagi, R. (2020). A fuzzy multi-criteria decision support for antivirus selection. AIP Conference Proceedings, 2253, art. no. 020029, . https://www.scopus.com/inward/record.uri?eid = 2-s2.0-85091939579&amp;doi = 10.1063%2f5.0019004&amp;partnerID = 40&amp;md5 = 5994b25ff04463630044ee006dcbd000,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Silambarasan, I. (2020). New operators for Fermatean fuzzy sets. Annals of Communications in Mathematics Volume 3, Number 2 (2020), 3(2), 116-131, ISSN: 2582-0818,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A., Kumar, S. (2020). A novel dice similarity measure for IFSs and its applications in pattern and face recognition. Expert Systems with Applications, 149, art. no. 113245, . https://www.scopus.com/inward/record.uri?eid = 2-s2.0-85078942853&amp;doi = 10.1016%2fj.eswa.2020.113245&amp;partnerID = 40&amp;md5 = 185e4a15c9942e6a6b81f486bda67044,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V., Yadav, S.P., Mesiar, R. (2020). Information Measures in Atanassov's Intuitionistic Fuzzy Environment and Their Application in Decision Making. IEEE Transactions on Fuzzy Systems, 28 (11), art. no. 8854848, pp. 2905-2917. https://www.scopus.com/inward/record.uri?eid = 2-s2.0-85096242581&amp;doi = 10.1109%2fTFUZZ.2019.2945251&amp;partnerID = 40&amp;md5 = 560260725ea7d2723dfec82b23d5e4b3,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Tanwar, P., Srivastava, A. (2020). Knowledge and uncertainty in Atanassov's intuitionistic fuzzy sets (AIFS s). AIP Conference Proceedings, 2214, art. no. 020005-1, . https://www.scopus.com/inward/record.uri?eid = 2-s2.0-85082755579&amp;doi = 10.1063%2f5.0003374&amp;partnerID = 40&amp;md5 = 80eb5e71cec4d9a8abbbd2fa13e427fe,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Thakur, P., Sharma, S.K. (2020). Fuzzy matrix games with intuitionistic fuzzy goals and intuitionistic fuzzy linear programming duality. Advances in Mathematics: Scientific Journal, 9 (8), pp. 5421-5431. https://www.scopus.com/inward/record.uri?eid = 2-s2.0-85092120232&amp;doi = 10.37418%2famsj.9.8.13&amp;partnerID = 40&amp;md5 = 2fa76b97589c35108b46886b2c4570a6,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Vennila, R., Subasini, R., Parimala, V. (2020). Intuitionistic fuzzy sets and its application in business trips. International Journal of Advanced Science and Technology, 29 (3), pp. 6701-6704. https://www.scopus.com/inward/record.uri?eid = 2-s2.0-85083203506&amp;partnerID = 40&amp;md5 = 3ba02d5e7451c0539e9cd9e39b2f14d5,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R., Merigó, J.M. (2020). Multiple attribute group decision making based on 2-dimension linguistic intuitionistic fuzzy aggregation operators. Soft Computing, 24 (22), pp. 17377-17400. https://www.scopus.com/inward/record.uri?eid = 2-s2.0-85086245776&amp;doi = 10.1007%2fs00500-020-05026-z&amp;partnerID = 40&amp;md5 = 848286154f14fb94de8e5ab5b0f34434,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Y., Shan, Z., Huang, L. (2020). The extension of TOPSIS method for multi-attribute decision-making with q-Rung orthopair hesitant fuzzy sets. IEEE Access, 8, 165151-165167. DOI: 10.1109/ACCESS.2020.3018542.,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B., Mahmood, T., Ahmmad, J., Khan, Q., Ali, Z., Zeng, S. (2020). Cubic q-rung orthopair fuzzy heronian mean operators and their applications to multi-attribute group decision making. Mathematics, 8 (7), art. no. 1125, . https://www.scopus.com/inward/record.uri?eid = 2-s2.0-85087911329&amp;doi = 10.3390%2fmath8071125&amp;partnerID = 40&amp;md5 = a87187a181fc12cb91104fc8416d8894,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Song, Y., Lei, L., Qi, Z. (2020). A new method to measure the knowledge amount of Atanassov's intuitionistic fuzzy sets. IEEE International Conference on Fuzzy Systems, 2020-July, art. no. 9177541, . https://www.scopus.com/inward/record.uri?eid = 2-s2.0-85090500789&amp;doi = 10.1109%2fFUZZ48607.2020.9177541&amp;partnerID = 40&amp;md5 = 2375a9e5328c16a646062ca54b7002fe,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Zheng, Y.-J., Yu, S.-L., Yang, J.-C., Gan, T.-E., Song, Q., Yang, J., Karatas, M. (2020). Intelligent Optimization of Diversified Community Prevention of COVID-19 Using Traditional Chinese Medicine. IEEE Computational Intelligence Magazine, 15 (4), art. no. 9234734, pp. 62-73. https://www.scopus.com/inward/record.uri?eid = 2-s2.0-85092687201&amp;doi = 10.1109%2fMCI.2020.3019899&amp;partnerID = 40&amp;md5 = 9756499790ee39a45ef70da4edea150a,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Operators over interval valued intuitionistic fuzzy sets. Fuzzy sets and systems, 64, 2, 1994, 159-174.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Adak, A. K. (2020). Interval-Valued Intuitionistic Fuzzy Subnear Rings. In: Handbook of Research on Emerging Applications of Fuzzy Algebraic Structures (pp. 213-224). IGI Global.,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 Abdulsada, D., Al-Swidi, L.A.A. (2020). Compatibility of Center Ideals with Center Topology. IOP Conference Series: Materials Science and Engineering, 928 (4), art. no. 042002, . https://www.scopus.com/inward/record.uri?eid = 2-s2.0-85097130288&amp;doi = 10.1088%2f1757-899X%2f928%2f4%2f042002&amp;partnerID = 40&amp;md5 = 8fb7ed014f331734a6cd2f0854f6bfa1,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Amma, B.B., Melliani, S., Chadli, L.S. (2020). Intuitionistic Fuzzy Partial Functional Differential Equations with Integral Boundary Conditions. 6th International Conference on Optimization and Applications, ICOA 2020 - Proceedings, art. no. 9094504, . https://www.scopus.com/inward/record.uri?eid = 2-s2.0-85085741503&amp;doi = 10.1109%2fICOA49421.2020.9094504&amp;partnerID = 40&amp;md5 = a31b78c74bbd52a658cc05b1f274d27d,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 Amma, B., Melliani, S., Chadli, S. (2020). The Numerical Solution of Intuitionistic Fuzzy Differential Equations by the Third Order Runge-Kutta Nyström Method. Studies in Computational Intelligence, 862, pp. 119-132. https://www.scopus.com/inward/record.uri?eid = 2-s2.0-85080917225&amp;doi = 10.1007%2f978-3-030-35445-9_11&amp;partnerID = 40&amp;md5 = fa5879b6937b09b9a89fcd770b63e2de,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Caddell, J., Dabkowski, M., Driscoll, P.J., DuBois, P. (2020). Improving stochastic analysis for tradeoffs in multi-criteria value models. Journal of Multi-Criteria Decision Analysis, 27 (5-6), pp. 304-317. https://www.scopus.com/inward/record.uri?eid = 2-s2.0-85087219808&amp;doi = 10.1002%2fmcda.1717&amp;partnerID = 40&amp;md5 = 576588fa149cca0ffca9903a77aa0d16,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Demiralp, S., &amp; Hacat, G. (2020). Ordering methods of C-control charts with interval type-2 intuitionistic fuzzy sets. Journal of Universal Mathematics, 3(1), pp. 94-102, ISSN-2618-5660.,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Demirtas, N., Hussain, S., Dalkilic, O. (2020). New approaches of inverse soft rough sets and their applications in a decision making problem. Journal of Applied Mathematics &amp; Informatics, 38(3_4), 335-349. https://doi.org/10.14317/jami.2020.335,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Ding, H., Hu, X., Tang, X. (2020). Multiple-attribute group decision making for interval-valued intuitionistic fuzzy sets based on expert reliability and the evidential reasoning rule. Neural Computing and Applications, 32 (9), pp. 5213-5234. https://www.scopus.com/inward/record.uri?eid = 2-s2.0-85060547927&amp;doi = 10.1007%2fs00521-019-04016-z&amp;partnerID = 40&amp;md5 = 12b56b37614601d9dbb02259caf44926,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Y., Cheng, X., Chen, W., Shi, H., Gong, K. (2020). A cosine similarity measure for multi-criteria group decision making under neutrosophic soft environment. Journal of Intelligent and Fuzzy Systems, 39 (5), pp. 7863-7880. https://www.scopus.com/inward/record.uri?eid = 2-s2.0-85096989645&amp;doi = 10.3233%2fJIFS-201328&amp;partnerID = 40&amp;md5 = cf376408769ba7446469aa3c65b30e0b,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Faizi, S., Nawaz, S., Ur-Rehman, A. (2020). Intuitionistic 2-tuple linguistic aggregation information based on Einstein operations and their applications in group decision making. Artificial Intelligence Review, 53 (6), pp. 4625-4650. https://www.scopus.com/inward/record.uri?eid = 2-s2.0-85086658289&amp;doi = 10.1007%2fs10462-020-09856-z&amp;partnerID = 40&amp;md5 = d0bb603338bfd91162b4af4d5e5a0b75,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Gayathri, N., Helen, M., Mounika, P. (2020). On neutrosophic vague measure using python. AIP Conference Proceedings, 2261, art. no. 030036, . https://www.scopus.com/inward/record.uri?eid = 2-s2.0-85095568234&amp;doi = 10.1063%2f5.0017191&amp;partnerID = 40&amp;md5 = dde23284ffec7c34a6dd8cbb2c3c4666,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Gireesha, O., Somu, N., Krithivasan, K., V.S., S.S. (2020). IIVIFS-WASPAS: An integrated Multi-Criteria Decision-Making perspective for cloud service provider selection. Future Generation Computer Systems, 103, pp. 91-110. https://www.scopus.com/inward/record.uri?eid = 2-s2.0-85073727356&amp;doi = 10.1016%2fj.future.2019.09.053&amp;partnerID = 40&amp;md5 = e7cd87489f1942ea936f5415a2d5281e,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Hajek, P., Froelich, W., Prochazka, O. (2020). Intuitionistic fuzzy grey cognitive maps for forecasting interval-valued time series. Neurocomputing, 400, pp. 173-185. https://www.scopus.com/inward/record.uri?eid = 2-s2.0-85081961194&amp;doi = 10.1016%2fj.neucom.2020.03.013&amp;partnerID = 40&amp;md5 = 50b5887990d47348db3b571a7920b844,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Jain, A., &amp; Nandi, B. P. (2020). Intuitionistic and Neutrosophic Fuzzy Logic: Basic Concepts and Applications. In Hybrid Intelligent Systems in Control, Pattern Recognition and Medicine (pp. 3-18). Springer, Cham.,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Jain, A., Pal Nandi, B. (2020). Intuitionistic and Neutrosophic Fuzzy Logic: Basic Concepts and Applications. Studies in Computational Intelligence, 827, pp. 3-18. https://www.scopus.com/inward/record.uri?eid = 2-s2.0-85076734656&amp;doi = 10.1007%2f978-3-030-34135-0_1&amp;partnerID = 40&amp;md5 = 83dcc369b17a8c367ee1bdfd67201870,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 N., Mahmood, T., Zedam, L., Ali, Z. (2020). Multi-valued picture fuzzy soft sets and their applications in group decision-making problems. Soft Computing, 24 (24), pp. 18857-18879. https://www.scopus.com/inward/record.uri?eid = 2-s2.0-85088865779&amp;doi = 10.1007%2fs00500-020-05116-y&amp;partnerID = 40&amp;md5 = 35751808300e4bf50f278e20dfacda61,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Jansirani, M. M., &amp; Jamshida, K. (2020). Composite Runge-Kutta method fourth order for based on variety of means by using intuitionistic fuzzy differential equations. PalArch's Journal of Archaeology of Egypt/Egyptology, 17(6), 9375-9389.,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Jin, J., Ye, M., Pedrycz, W. (2020). Quintuple Implication Principle on interval-valued intuitionistic fuzzy sets. Soft Computing, 24 (16), pp. 12091-12109. https://www.scopus.com/inward/record.uri?eid = 2-s2.0-85078417142&amp;doi = 10.1007%2fs00500-019-04649-1&amp;partnerID = 40&amp;md5 = 3bdb53db82a4ac433a40f5d8621bbb00,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C. (2020). Heterogeneous multi-attribute group decision making method based on shapely value correction. AIP Conference Proceedings, 2258, art. no. 020013, . https://www.scopus.com/inward/record.uri?eid = 2-s2.0-85091931369&amp;doi = 10.1063%2f5.0014965&amp;partnerID = 40&amp;md5 = 6b8a425c8ec8d51e394bb3c07429718b,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Y., Cheng, Y., Mou, Q., Xian, S. (2020). Novel cross-entropy based on multi-attribute group decision-making with unknown experts’ weights under interval-valued intuitionistic fuzzy environment. International Journal of Computational Intelligence Systems, 13 (1), pp. 1295-1304. https://www.scopus.com/inward/record.uri?eid = 2-s2.0-85091596650&amp;doi = 10.2991%2fijcis.d.200817.001&amp;partnerID = 40&amp;md5 = 366eb69801aa13c2d8e94406ec6e00c6,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Yang, H. (2020). Three-Way Decisions with Intuitionistic Uncertain Linguistic Decision-Theoretic Rough Sets Based on Generalized Maclaurin Symmetric Mean Operators. International Journal of Fuzzy Systems, 22 (2), pp. 653-667. https://www.scopus.com/inward/record.uri?eid = 2-s2.0-85071500196&amp;doi = 10.1007%2fs40815-019-00718-7&amp;partnerID = 40&amp;md5 = 9e5fcacbcd57b352e4d92a1f353b0128,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Jiang, W. (2020). A new distance measure of interval-valued intuitionistic fuzzy sets and its application in decision making. Soft Computing, 24 (9), pp. 6987-7003. https://www.scopus.com/inward/record.uri?eid = 2-s2.0-85073062961&amp;doi = 10.1007%2fs00500-019-04332-5&amp;partnerID = 40&amp;md5 = c1f72efd25e6e6d9072d4cba8c5a4a51,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Merlin, M. M. M., Vincy, C. G. (2020). An analysis of the sources that provokes children towards junk food based on a novel accuracy function under interval-valued intuitionistic fuzzy environment. Malaya Journal of Matematik, Vol. 8, No. 1, 243-247, DOI: 10.26637/MJM0801/0041.,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Nayagam, V.L.G., Ponnialagan, D., Jeevaraj, S. (2020). Similarity measure on incomplete imprecise interval information and its applications. Neural Computing and Applications, 32 (8), pp. 3749-3761. https://www.scopus.com/inward/record.uri?eid = 2-s2.0-85067299214&amp;doi = 10.1007%2fs00521-019-04277-8&amp;partnerID = 40&amp;md5 = 58ab9b8f75da3698a42afaac5c6ec59b,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Raheja, S. (2020). An intuitionistic fuzzy based novel approach to CPU scheduler. Current Medical Imaging Reviews, 16 (4), pp. 316-328. https://www.scopus.com/inward/record.uri?eid = 2-s2.0-85083090639&amp;doi = 10.2174%2f1573405614666180903120708&amp;partnerID = 40&amp;md5 = ac93543c8f807fc7eef610889abade5d,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Rajeshwari, M., Murugesan, R., Venkatesh, K. A. (2020, April). Distance Between Bipolar Fuzzy Sets. International Journal of Engineering Research &amp; Technology (IJERT) Vol. 9 Issue 04, pp. 782-787. ISSN: 2278-0181.,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Rajkumar, A., Jesuraj, C. (2020). Solution of Fuzzy Differential Equation of Order 2 by Intuitionistic Fuzzy Numbers (IFS). Advances in Intelligent Systems and Computing, 1039, pp. 292-298. https://www.scopus.com/inward/record.uri?eid = 2-s2.0-85075625858&amp;doi = 10.1007%2f978-3-030-30465-2_33&amp;partnerID = 40&amp;md5 = 7bef802b6b176bd2998e2d12eeecc1e5,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Rathee, S., Girdhar, R., Dhingra, K. (2020). On soft ω -interior and soft ω -closure in soft topological spaces. Journal of Interdisciplinary Mathematics, 23 (6), pp. 1223-1239. https://www.scopus.com/inward/record.uri?eid = 2-s2.0-85092745338&amp;doi = 10.1080%2f09720502.2020.1815399&amp;partnerID = 40&amp;md5 = 9ffd2ae3b35cae6692814209a157b976,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Razzaque, A., Rehman, I., Faraz, M.I., Shum, K.P. (2020). Characterization of generalized projective and injective soft modules. Italian Journal of Pure and Applied Mathematics, 43, pp. 802-817. https://www.scopus.com/inward/record.uri?eid = 2-s2.0-85081678293&amp;partnerID = 40&amp;md5 = 190a935b74e48e3c931a6bbf03c36616,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Saeed, M., Khubab Siddique, M., Ahsan, M., Rayees, A., Rasool, G. (2020, January). A New Approach For Triangular Intuitionistic Fuzzy Number in Multi-criteria Decision Making Problems. International Journal of Scientific &amp; Engineering Research, Volume 11, Issue 1, pp. 818-833, ISSN 2229-5518.,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Shakeel, M., Abdullah, S., Aslam, M., Jamil, M. (2020). Ranking methodology of induced Pythagorean trapezoidal fuzzy aggregation operators based on Einstein operations in group decision making. Soft Computing, 24 (10), pp. 7319-7334. https://www.scopus.com/inward/record.uri?eid = 2-s2.0-85074021697&amp;doi = 10.1007%2fs00500-019-04356-x&amp;partnerID = 40&amp;md5 = 69c149fb169826d3df47db269d21d9f1,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Tiwari, A., Danish Lohani, Q.M., Muhuri, P.K. (2020). Interval-valued Intuitionistic Fuzzy TOPSIS method for Supplier Selection Problem. IEEE International Conference on Fuzzy Systems, 2020-July, art. no. 9177852, . https://www.scopus.com/inward/record.uri?eid = 2-s2.0-85090502168&amp;doi = 10.1109%2fFUZZ48607.2020.9177852&amp;partnerID = 40&amp;md5 = 081e869b8c8616c81a091394150cde90,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Touqeer, M., Hafeez, A., Arshad, M. (2020). Multi-attribute decision making using grey relational projection method based on interval type-2 trapezoidal fuzzy numbers. Journal of Intelligent and Fuzzy Systems, 38 (5), pp. 5979-5986. https://www.scopus.com/inward/record.uri?eid = 2-s2.0-85086746402&amp;doi = 10.3233%2fJIFS-179684&amp;partnerID = 40&amp;md5 = e5b02676af86a8232be2e7c885366806,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Touqeer, M., Jabeen, S., Irfan, R. (2020). A grey relational projection method for multi attribute decision making based on three trapezoidal fuzzy numbers. Journal of Intelligent and Fuzzy Systems, 38 (5), pp. 5957-5967. https://www.scopus.com/inward/record.uri?eid = 2-s2.0-85086717989&amp;doi = 10.3233%2fJIFS-179682&amp;partnerID = 40&amp;md5 = 779974ff8d10c5b9b5b2aace5ae5c541,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R., Merigó, J.M. (2020). A New Decision Making Method Using Interval-Valued Intuitionistic Fuzzy Cosine Similarity Measure Based on the Weighted Reduced Intuitionistic Fuzzy Sets. Informatica (Netherlands), 31 (2), pp. 399-433. https://www.scopus.com/inward/record.uri?eid = 2-s2.0-85092922041&amp;doi = 10.15388%2f20-INFOR405&amp;partnerID = 40&amp;md5 = e9fce9ff36606838762ff9bae63547e6,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Vincy, C. G., &amp; Merlin, M. M. M. (2020). An inquisition on post-harvest losses of food grains during storage by using an approach focused on distance measure under interval-valued intuitionistic fuzzy group decision-making. Malaya Journal of Matematik, Vol. S, No. 1, 518-523, DOI: 10.26637/MJM0S20/0099,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Y., Shan, Z., Huang, L. (2020). The extension of TOPSIS method for multi-attribute decision-making with q-Rung orthopair hesitant fuzzy sets. IEEE Access, 8, 165151-165167. DOI: 10.1109/ACCESS.2020.3018542.,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Y., Shi, Y. (2020). Measuring the Service Quality of Urban Rail Transit Based on Interval-Valued Intuitionistic Fuzzy Model. KSCE Journal of Civil Engineering, 24 (2), pp. 647-656. https://www.scopus.com/inward/record.uri?eid = 2-s2.0-85076764623&amp;doi = 10.1007%2fs12205-020-0937-x&amp;partnerID = 40&amp;md5 = 114c2dc3d10dc8e7c10676cbe63f1c2f,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D., Cui, X., Xian, H., Hong, Y., Hu, D. (2020). A novel TOPSIS-MABAC method for multi-attribute decision making with interval neutrosophic set. IAENG International Journal of Applied Mathematics, 50 (2), pp. 1-6. https://www.scopus.com/inward/record.uri?eid = 2-s2.0-85092503042&amp;partnerID = 40&amp;md5 = 4fac85352e10ddbc8f6a0019c046031b,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S., Wei, G., Wang, R., Wu, J., Wei, C., Guo, Y., Wei, Y. (2020). Improved CODAS Method Under Picture 2-Tuple Linguistic Environment and Its Application for a Green Supplier Selection. Informatica, 1-22.,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Popova, B.,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Opposite generalized nets. I. Advances in Modelling &amp; Analysis, 19, 2, 1994, 15-21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the geometrical interpretations of the intuitionistic fuzzy objects, Part 1. BUSEFAL, 60, 1994, 48-50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the geometrical interpretations of the intuitionistic fuzzy objects, Part 2. BUSEFAL, 60, 1994, 51-54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the geometrical interpretations of the intuitionistic fuzzy objects, Part 3. BUSEFAL, 60, 1994, 55-59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Index matrix representation of the intuitionistic fuzzy graphs. Fifth Scientific Session of the Math. Foundations of Artificial Intelligence Seminar, Sofia, Oct. 5, 1994, Preprint MRL-MFAIS-10-94, 1994, 36-41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Nivedhaa, R. K., &amp; Parvathi, R. (2020). Intuitionistic Fuzzy Index Matrix Representation of Color Images. Notes on Intuitionistic Fuzzy Sets, 26 (4), pp. 64-70.,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(2020). Index matrices as a cost optimization tool of resource provisioning in uncertain cloud computing environment. Studies in Computational Intelligence, 838, pp. 155-179. https://www.scopus.com/inward/record.uri?eid = 2-s2.0-85067974436&amp;doi = 10.1007%2f978-3-030-22723-4_11&amp;partnerID = 40&amp;md5 = 14832532866a312865e0f0382c081e02,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Spassova M., </w:t>
            </w:r>
            <w:r>
              <w:rPr>
                <w:rStyle w:val="Strong"/>
                <w:rFonts w:ascii="Arial Narrow" w:eastAsia="Times New Roman" w:hAnsi="Arial Narrow"/>
                <w:sz w:val="18"/>
                <w:szCs w:val="18"/>
              </w:rPr>
              <w:t>Tsoneva I</w:t>
            </w:r>
            <w:r>
              <w:rPr>
                <w:rFonts w:ascii="Arial Narrow" w:eastAsia="Times New Roman" w:hAnsi="Arial Narrow"/>
                <w:sz w:val="18"/>
                <w:szCs w:val="18"/>
              </w:rPr>
              <w:t xml:space="preserve">, Petrov, A.G., Petkova, J.I, Neumann, E.. Dip patch clamp currents suggest electrodiffusive transport of the polyelectrolyte DNA through lipid bilayers. 52, 3, Biophysical Chemistry, 1994, ISSN:ISSN: 0301-4622, 267-274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MC Dubosq , The non-viral production of Chimeric Antigen Receptor T-cells for B-cell haematological malignancies - ses.library.usyd.edu.au,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Anthony,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A first step to a theory of the intuitionistic fuzzy graphs. Proc. of the First Workshop on Fuzzy Based Expert Systems (D. Lakov, Ed.), Sofia, Sept. 28- 30, 1994, 1994, 59-61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Hamiltonian Cycle by Index Matrices. Proceedings of the 2020 Federated Conference on Computer Science and Information Systems, FedCSIS 2020, art. no. 9222935, pp. 345-348. https://www.scopus.com/inward/record.uri?eid = 2-s2.0-85095795979&amp;doi = 10.15439%2f2020F165&amp;partnerID = 40&amp;md5 = c90766b364d1baa0d96de4f1ef3dc0d1,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1995</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Remark on intuitionistic fuzzy logic and intuitionistic logic. Mathware &amp; Soft Computing, 2, 1995, 151-156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Popova LP, Stoinova ZG, </w:t>
            </w:r>
            <w:r>
              <w:rPr>
                <w:rStyle w:val="Strong"/>
                <w:rFonts w:ascii="Arial Narrow" w:eastAsia="Times New Roman" w:hAnsi="Arial Narrow"/>
                <w:sz w:val="18"/>
                <w:szCs w:val="18"/>
              </w:rPr>
              <w:t>Maslenkova LT.</w:t>
            </w:r>
            <w:r>
              <w:rPr>
                <w:rFonts w:ascii="Arial Narrow" w:eastAsia="Times New Roman" w:hAnsi="Arial Narrow"/>
                <w:sz w:val="18"/>
                <w:szCs w:val="18"/>
              </w:rPr>
              <w:t xml:space="preserve">. Involvement of abscisic acid in photosynthetic process in Hordeum vulgare L. during salinity stress. J Plant Growth Regul, 14, 4, Springer-Verlag New York Inc, 1995, ISSN:0721-7595, DOI:10.1007/BF00204914, 211-218. ISI IF:2.438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Aydoğan, Ç. and Turhan, E., 2020. Evaluation of nineteen potato cultivars for salt tolerance and determination of reliable parameters in tolerance. Bursa Uludağ Üniversitesi Ziraat Fakültesi Dergisi, 34(2), pp.365-383.,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 Lima Cabral, G.A., Binneck, E., de Souza, M.C.P., da Silva, M.D., Neto, J.R.C.F., Pompelli, M.F., Endres, L. and Kido, É.A., 2020. First Expressed TFome of Physic Nut (Jatropha curcas L.) After Salt Stimulus. Plant Molecular Biology Reporter, pp.1-20.,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X., Li, S., Wang, J. and Lin, J., 2020. Exogenous Abscisic Acid Alleviates Harmful Effect of Salt and Alkali Stresses on Wheat Seedlings. International Journal of Environmental Research and Public Health, 17(11), p.3770.,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Marusig, D. and Tombesi, S., 2020. Abscisic Acid Mediates Drought and Salt Stress Responses in Vitis vinifera—A Review. International Journal of Molecular Sciences, 21(22), p.8648.,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Mwando, E., Angessa, T.T., Han, Y. and Li, C., 2020. Salinity tolerance in barley during germination—homologs and potential genes. Journal of Zhejiang University-SCIENCE B, pp.1-29.,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Naikoo, M.I., Kafeel, U., Naushin, F. and Khan, F.A., 2020. Halophytes in India and Their Role in Phytoremediation. Handbook of Halophytes: From Molecules to Ecosystems towards Biosaline Agriculture, pp.1-21.,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Rohman, M.M., Molla, M.R., Akhi, A.H., Alam, S.S., Hannan, A. and Hasanuzzaman, M., 2020. Use of Osmolytes for Improving Abiotic Stress Tolerance in Fabaceae Plants. In The Plant Family Fabaceae (pp. 181-222). Springer, Singapore.,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Sahay, S., Torres, E.D.L.C., Arratia, L.R. and Gupta, M., 2020. Photosynthetic activity and RAPD profile of polyethylene glycol treated B. juncea L. under nitric oxide and abscisic acid application. Journal of Biotechnology.,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Sheteiwy, M.S., Shao, H., Qi, W., Daly, P., Sharma, A., Shaghaleh, H., Hamoud, Y.A., El</w:t>
            </w:r>
            <w:r>
              <w:rPr>
                <w:rFonts w:ascii="Cambria Math" w:eastAsia="Times New Roman" w:hAnsi="Cambria Math" w:cs="Cambria Math"/>
                <w:sz w:val="18"/>
                <w:szCs w:val="18"/>
              </w:rPr>
              <w:t>‐</w:t>
            </w:r>
            <w:r>
              <w:rPr>
                <w:rFonts w:ascii="Arial Narrow" w:eastAsia="Times New Roman" w:hAnsi="Arial Narrow"/>
                <w:sz w:val="18"/>
                <w:szCs w:val="18"/>
              </w:rPr>
              <w:t xml:space="preserve">Esawi, M.A., Pan, R., Wan, Q. and Lu, H., 2020. Seed priming and foliar application with jasmonic acid enhance salinity stress tolerance of soybean (Glycine max L.) seedlings. Journal of the Science of Food and Agriculture.,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B. and Banerjee, S., Effect of Calcium Salts on Salinity Stress on Morphology and Biochemical Estimation of Rice Seedlings. In Advances in Bioprocess Engineering and Technology (pp. 305-315). Springer, Singapore.,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Иванищев, В.В., Евграшкина, Т.Н., Бойкова, О.И. and Жуков, Н.Н., 2020. ЗАСОЛЕНИЕ ПОЧВЫ И ЕГО ВЛИЯНИЕ НА РАСТЕНИЯ. Известия Тульского государственного университета. Науки о Земле, (3), pp.28-42.,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Remarks on the intuitionistic fuzzy sets—III. Fuzzy Sets and Systems, 75, 3, Elsevier, 1995, 401-402.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G., Yadav, R., Majumder, A. (2020). An efficient intuitionistic fuzzy approach for location selection to install the most suitable energy power plant. Journal of Physics: Conference Series, 1531 (1), art. no. 012057. https://www.scopus.com/inward/record.uri?eid = 2-s2.0-85086406230&amp;doi = 10.1088%2f1742-6596%2f1531%2f1%2f012057&amp;partnerID = 40&amp;md5 = fb57947afa5983e8192bfac1d4bdcaef,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Ali, A., Amin, F. (2020). Pythagorean fuzzy ordered weighted averaging aggregation operator and their application to multiple attribute group decision-making. EURO Journal on Decision Processes, 8 (1-2), pp. 61-77. https://www.scopus.com/inward/record.uri?eid = 2-s2.0-85083268100&amp;doi = 10.1007%2fs40070-020-00110-z&amp;partnerID = 40&amp;md5 = aaab8b18a06898d5b4a6d9cc34ed067c,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Khan, M.S.A. (2020). Some Interval-Valued Pythagorean Fuzzy Einstein Weighted Averaging Aggregation Operators and Their Application to Group Decision Making. Journal of Intelligent Systems, 29 (1), pp. 393-408. https://www.scopus.com/inward/record.uri?eid = 2-s2.0-85043266165&amp;doi = 10.1515%2fjisys-2017-0212&amp;partnerID = 40&amp;md5 = 22d5956faea452e1ba4184dfea2db9ce,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Sun, B., Wei, M., Wu, W., Jing, B. (2020). A novel group decision making method for airport operational risk management. Mathematical Biosciences and Engineering, 17 (3), pp. 2402-2417. https://www.scopus.com/inward/record.uri?eid = 2-s2.0-85082791587&amp;doi = 10.3934%2fmbe.2020130&amp;partnerID = 40&amp;md5 = a5c2a7f80c4224d6f7f4c03048f12650,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Ideas for intuitionistic fuzzy equations, inequalities and optimization. Notes on Intuitionistic Fuzzy Sets, 1, 1, 1995, 17-24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P.S. Developing a new approach to solve solid assignment problems under intuitionistic fuzzy environment (2020) International Journal of Fuzzy System Applications, 9 (1), pp. 1-34. https://www.scopus.com/inward/record.uri?eid = 2-s2.0-85073485685&amp;doi = 10.4018%2fIJFSA.2020010101&amp;partnerID = 40&amp;md5 = 1caf7bf12fc920ff166b0d8552a858b6 DOI: 10.4018/IJFSA.2020010101,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P.S. (2020). Intuitionistic fuzzy zero point method for solving type-2 intuitionistic fuzzy transportation problem. International Journal of Operational Research, 37 (3), pp. 418-451. https://www.scopus.com/inward/record.uri?eid = 2-s2.0-85081292080&amp;doi = 10.1504%2fIJOR.2020.105446&amp;partnerID = 40&amp;md5 = 30c3b41efc3ba7d2d5ee7e7923952fd2,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Taneva, S.G.</w:t>
            </w:r>
            <w:r>
              <w:rPr>
                <w:rFonts w:ascii="Arial Narrow" w:eastAsia="Times New Roman" w:hAnsi="Arial Narrow"/>
                <w:sz w:val="18"/>
                <w:szCs w:val="18"/>
              </w:rPr>
              <w:t xml:space="preserve">, Caaveiro, J.M., Muga, A., Goñi, F.M.. A pathway for the thermal destabilization of bacteriorhodopsin. FEBS Letters, 367, 3, 1995, ISSN:1873-3468 (Electronic), DOI:10.1016/0014-5793(95)00570-Y, 297-300. ISI IF:3.842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Qu Y.G., Wang X.L., Kuang T.Y., Light stability of the isolated CP43 studied by infrared and terahertz spectroscopy, PHOTOSYNTHETICA 2020, 58(3) 755/761,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Systems Theory I. Advances in Modelling &amp; Analysis, 46, 2, AMSE Press, 1995, 21-31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Systems Theory II. Advances in Modelling &amp; Analysis, 46, 2, AMSE Press, 1995, 32-43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Systems Theory III. Advances in Modelling &amp; Analysis, 46, 2, AMSE Press, 1995, 44-54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Systems Theory IV. Advances in Modelling &amp; Analysis, 46, 2, AMSE Press, 1995, 55-64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Systems Theory V. Advances in Modelling &amp; Analysis, 46, 3, AMSE Press, 1995, 1-11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Systems Theory VI. Advances in Modelling &amp; Analysis, 46, 3, AMSE Press, 1995, 13-25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Systems Theory VII. Advances in Modelling &amp; Analysis, 46, 3, AMSE Press, 1995, 27-35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and Systems Theory VIII. Advances in Modelling &amp; Analysis, 46, 3, AMSE Press, 1995, 37-45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Gargov, G.,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On the intuitionistic fuzzy logic operations. Notes on Intuitionistic Fuzzy Sets, 1, 1, 1995, 1-4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Shuaib, U., Amin, M., Dilbar, S., Tahir, F. (2020). On algebraic attributes of ξ-intuitionistic fuzzy subgroups. International Journal of Mathematics and Computer Science, 15 (1), pp. 395-411. https://www.scopus.com/inward/record.uri?eid = 2-s2.0-85087962404&amp;partnerID = 40&amp;md5 = 6677dfc62b2e50a62a964c9b3d6ed257,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On intuitionistic fuzzy graphs and intuitionistic fuzzy relations. Proceedings of the VI IFSA World Congress, Sao Paulo, Brazil, July 1995, 1, 1995, 551-554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Myithili, K.K., Keerthika, R. (2020). Types of intuitionistic fuzzy k-partite hypergraphs. AIP Conference Proceedings, 2261, art. no. 030012. https://www.scopus.com/inward/record.uri?eid = 2-s2.0-85095587306&amp;doi = 10.1063%2f5.0017108&amp;partnerID = 40&amp;md5 = 773b39377c7517ac90da24dc04d59707,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Anthony,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Intuitionistic fuzzy graphs from α-, β-, and (α, β)- levels. Notes on Intuitionistic Fuzzy Sets, 1, 1, 1995, ISSN:1310–4926, 32-35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Bozhenyuk, A., Knyazeva, M., Rozenberg, I. (2020). Algorithm for finding domination set in intuitionistic fuzzy graph. Proceedings of the 11th Conference of the European Society for Fuzzy Logic and Technology, EUSFLAT 2019, pp. 72-76. https://www.scopus.com/inward/record.uri?eid = 2-s2.0-85088752901&amp;partnerID = 40&amp;md5 = d21bccef27bb2e5ef49ab0acf62a5eff,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Atanassova E, Daskalov IK, Dotsinsky IA, </w:t>
            </w:r>
            <w:r>
              <w:rPr>
                <w:rStyle w:val="Strong"/>
                <w:rFonts w:ascii="Arial Narrow" w:eastAsia="Times New Roman" w:hAnsi="Arial Narrow"/>
                <w:sz w:val="18"/>
                <w:szCs w:val="18"/>
              </w:rPr>
              <w:t>Christov II</w:t>
            </w:r>
            <w:r>
              <w:rPr>
                <w:rFonts w:ascii="Arial Narrow" w:eastAsia="Times New Roman" w:hAnsi="Arial Narrow"/>
                <w:sz w:val="18"/>
                <w:szCs w:val="18"/>
              </w:rPr>
              <w:t xml:space="preserve">, Atanassova A. Non-Invasive Electrogastrography. Part 1: Correlation between the Gastric Electrical Activity in Dogs with Implanted and Cutaneous Electrodes. 103, 4, 1995, 431-435. SJR:1.93, ISI IF:1.76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Casado G, (2020), Identificación de la Señal Mioeléctrica del Intestino Delgado Registrada en Superficie Externa Abdominal. Comparativa con Registros Internos. PhD thesis, Departamento de Ingeneria Electronica, University Politechnica de Valencia, Valencia, Spain, 252 pages; [pp. 241].,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1996</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An equality between intuitionistic fuzzy sets. Fuzzy sets and systems, 79, 2, Elsevier, 1996, 257-258.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Pinar, A., Boran, F.E. (2020). A q-rung orthopair fuzzy multi-criteria group decision making method for supplier selection based on a novel distance measure. International Journal of Machine Learning and Cybernetics, 11 (8), pp. 1749-1780. https://www.scopus.com/inward/record.uri?eid = 2-s2.0-85079717326&amp;doi = 10.1007%2fs13042-020-01070-1&amp;partnerID = 40&amp;md5 = 37d2934fad35e40d715aad0f9cf2c97a,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Ali, A., Amin, F. (2020). Pythagorean fuzzy ordered weighted averaging aggregation operator and their application to multiple attribute group decision-making. EURO Journal on Decision Processes, 8 (1-2), pp. 61-77. https://www.scopus.com/inward/record.uri?eid = 2-s2.0-85083268100&amp;doi = 10.1007%2fs40070-020-00110-z&amp;partnerID = 40&amp;md5 = aaab8b18a06898d5b4a6d9cc34ed067c,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Khan, M.S.A. (2020). Some Interval-Valued Pythagorean Fuzzy Einstein Weighted Averaging Aggregation Operators and Their Application to Group Decision Making. Journal of Intelligent Systems, 29 (1), pp. 393-408. https://www.scopus.com/inward/record.uri?eid = 2-s2.0-85043266165&amp;doi = 10.1515%2fjisys-2017-0212&amp;partnerID = 40&amp;md5 = 22d5956faea452e1ba4184dfea2db9ce,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Shakeel, M., Shahzad, M., Abdullah, S. (2020). Pythagorean uncertain linguistic hesitant fuzzy weighted averaging operator and its application in financial group decision making. Soft Computing, 24 (3), pp. 1585-1597. https://www.scopus.com/inward/record.uri?eid = 2-s2.0-85065023077&amp;doi = 10.1007%2fs00500-019-03989-2&amp;partnerID = 40&amp;md5 = 9c76145166cf69ebcd869a702f343e20,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Pajeva, I.</w:t>
            </w:r>
            <w:r>
              <w:rPr>
                <w:rFonts w:ascii="Arial Narrow" w:eastAsia="Times New Roman" w:hAnsi="Arial Narrow"/>
                <w:sz w:val="18"/>
                <w:szCs w:val="18"/>
              </w:rPr>
              <w:t xml:space="preserve">, Wiese, M., Cordes, H.-P., Seydel, J.K.. Membrane interactions of some catamphiphilic drugs and relation to their multidrug resistance reversing ability. 122, 1, 1996, 27-40. ISI IF:1.093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Dalhoff A. Are antibacterial effects of non-antibiotic drugs random or purposeful because of a common evolutionary origin of bacterial and mammalian targets? Infection, 2020 Dec 15;1-21. doi: 10.1007/s15010-020-01547-9,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Venkatesan, K., Satyanarayana, V.S.V., Sivakumar, A., Ramamurthy, C., Thirunavukkarusu, C. Synthesis, spectral characterization and antitumor activity of phenothiazine derivatives. JOURNAL OF HETEROCYCLIC CHEMISTRY Volume: 57, Issue: 7, Pages: 2722-2728, JUL 2020 https://doi.org/10.1002/jhet.3980,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Dotsinsky I,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Daskalov I. Assessment of metrological characteristics of digital electrocardiographs. Journal of Clinical Engineering, 21, 2, 1996, 156-160. SJR (Scopus):0.15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А, (2020), Локально-Адаптивная Фильтрация Нестационарного Шума в Длительных Электрокардиографических Сигналах. Радіоелектронні i Комп’ютерні Системи, vol. 4 (96), pp. 16-33, doi: 10.32620/reks.2020.4.02, ISSN: 1814-4225;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Neumann, E.,, Kakorin, S.,, </w:t>
            </w:r>
            <w:r>
              <w:rPr>
                <w:rStyle w:val="Strong"/>
                <w:rFonts w:ascii="Arial Narrow" w:eastAsia="Times New Roman" w:hAnsi="Arial Narrow"/>
                <w:sz w:val="18"/>
                <w:szCs w:val="18"/>
              </w:rPr>
              <w:t>Tsoneva, I.,</w:t>
            </w:r>
            <w:r>
              <w:rPr>
                <w:rFonts w:ascii="Arial Narrow" w:eastAsia="Times New Roman" w:hAnsi="Arial Narrow"/>
                <w:sz w:val="18"/>
                <w:szCs w:val="18"/>
              </w:rPr>
              <w:t xml:space="preserve">,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Tomov, T.. Calcium mediated DNA adsorption to yeast cells and kinetiks of cell transformation by electroporation.. Biophys. J., 71, 1996, 868-877. ISI IF:4.713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Meilhoc, E., Teissie, J., Electrotransformation of Saccharomyces cerevisiae, in Electroporation Protocols pp 187-193, January 2020Methods in molecular biology (Clifton, N.J.) 2050:187-193, DOI: 10.1007/978-1-4939-9740-4_21 In book: Electroporation Protocols,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Sabri, E., Lasquellec, S., Brosseau, C., Electromechanical modeling of the transmembrane potential-dependent cell membrane capacitance, Applied Physics Letters117(4), 043701,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1997</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Some operators on intuitionistic fuzzy sets. Notes on Intuitionistic Fuzzy Sets, 3, 4, 1997, 28-33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M. Daskalov, P. Georgiev, S. Kim, Y. Kim, N. Nikolov, A. Shannon, J. Sorsich. Generalized Nets in Neurology. Prof. Marin Drinov Academic Publishing House, Sofia, Bulgaria, 1997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Generalized nets and systems theory. Publishing House of the Bulgarian Academy of Sciences, 1997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Daskalov I,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Improvement of resolution in measurement of electrocardiogram RR intervals by interpolation. Medical Engineering &amp; Physics, 19, 4, 1997, 375-379. SJR:2.05, ISI IF:1.82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Sannino G, De Falco I, De Pietro G, Stranges S, (2020), The Effects of Physical Exercise on Cognition: How Heart Rate Variability Can Predict Cognitive Performances. Frontiers in Human Neuroscience, vol. 14, 312, DOI: 10.3389/fnhum.2020.00312, ISSN: 1662-5161; N11.,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Boyanov B,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Acoustic analysis of pathological voices. A voice analysis system for the screening of laryngeal diseases.. IEEE Engineering in Medicine and Biology Magazine, 16, 4, IEEE-INST ELECTRICAL ELECTRONICS ENGINEERS INC, 1997, ISSN:0739-5175, DOI:10.1109/51.603651, 74-82. SJR:1.232, ISI IF:1.232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Gidaye, Girish; Nirmal, Jagannath; Ezzine, Kadria; Shrivas, Avinash; Frikha, Mondher. Application of glottal flow descriptors for pathological voice diagnosis , International Journal Of Speech Technology, Volume: 23 Issue: 1 Pages: 205-222 , Special Issue: SI , DOI: 10.1007/s10772-020-09679-x,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Julia Merkus, Ferdy Hubers, Catia Cucchiarini, Helmer Strik. Digital Eavesdropper – Acoustic Speech Characteristics as Markers of Exacerbations in COPD Patients, Proceedings of the LREC 2020 Workshop on: Resources and Processing of Linguistic, Para-linguistic and Extra-linguistic Data from People with Various Forms of Cognitive/Psychiatric/Developmental Impairments (RaPID-3), 11-16 May 2020, pp.78-86,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1998</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99.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Velitchkova, M</w:t>
            </w:r>
            <w:r>
              <w:rPr>
                <w:rFonts w:ascii="Arial Narrow" w:eastAsia="Times New Roman" w:hAnsi="Arial Narrow"/>
                <w:sz w:val="18"/>
                <w:szCs w:val="18"/>
              </w:rPr>
              <w:t xml:space="preserve">, Fedina, I.. Response of Photosynthesis of Pisum sativum to Salt Stress as affected by Methyl Jasmonate. Photosynthetica, 35, 1, 1998, 89-97. ISI IF:1.409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İlkay YAVAŞ, Emre İLKER (2020) Changes in Photosynthesis and Phytohormone Levels in Plants Exposed to Environmental Stress Conditions. Journal of Bahri Dagdas Crop Research 9 (2): 295-311. https:// dergipark.org.tr/en/download/article-file/1467389,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Kinfemichael Geressu ASFAW (2020) Chemical Engineering of Plants for Salt Tolerance. PhD thesis, Karlsruhe Institute of Technology. Germany,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Shahram Sheyhakinia, Zahra Bamary, Alireza Einali, Jafar Valizadeh (2020) The induction of salt stress tolerance by jasmonic acid treatment in roselle (Hibiscus sabdariffa L.) seedlings through enhancing antioxidant enzymes activity and metabolic changes. Biologia. 75, 681-692. https://doi.org/10.2478/s11756-020-00444-8,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Shivani Lalotra, Akhouri Hemantaranjan, Bhudeo Rana Yashu, Rupanshee Srivastava and Sandeep Kumar (2020) Jasmonates: An Emerging Approach in Biotic and Abiotic Stress Tolerance. In: Plant Science.Structure, Anatomy and Physiology in Plants Cultured in Vivo and in Vitro (A. Gonzales, M. Rodrigez, N. G. Saglam Eds.) IntechOpen. DOI: http://dx.doi.org/10.5772/intechopen.84608,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Sylwester Smoleń, Aneta Lukasiewicz, Magdalena Klimek-Chodacka and Rafal Baranski (2020) Effect of Soil Salinity and Foliar Application of Jasmonic Acid on Mineral Balance of Carrot Plants Tolerant and Sensitive to Salt Stress. Agronomy 2020, 10, 659; doi:10.3390/agronomy10050659,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 A.G , , 430, 288-292, Morgan, R.M, Gray, G. R., </w:t>
            </w:r>
            <w:r>
              <w:rPr>
                <w:rStyle w:val="Strong"/>
                <w:rFonts w:ascii="Arial Narrow" w:eastAsia="Times New Roman" w:hAnsi="Arial Narrow"/>
                <w:sz w:val="18"/>
                <w:szCs w:val="18"/>
              </w:rPr>
              <w:t>Velithckova, MY</w:t>
            </w:r>
            <w:r>
              <w:rPr>
                <w:rFonts w:ascii="Arial Narrow" w:eastAsia="Times New Roman" w:hAnsi="Arial Narrow"/>
                <w:sz w:val="18"/>
                <w:szCs w:val="18"/>
              </w:rPr>
              <w:t xml:space="preserve">, N. P. A. Huner. Temperature/light dependent development of selective resistance to photoinhibition of Photosystem I. FEBS Lett., 430, 1998, 288-292. ISI IF:3.169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Jiazhi Lu, Zhenqi Wang, Xiaolong Yang, Feng Wang, Mingfang Qi, Tianlai Li, Yufeng Liu (2020) Cyclic electron flow protects photosystem I donor side under low night temperature in tomato. Environ. Exp. Bot. 177, 104151. https://doi.org/10.1016/j.envexpbot.2020.104151,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Riu Furutani, Kentaro Ifuku Yuji Suzuki, Ko Noguchi, Ginga Shimakawa, Shinya Wada, Amane Makino, Takayuki Sohtome, Chikahiro Miyake (2020) P700 oxidation suppresses the production of reactive oxygen species in photosystem I. Adv. Bot. Research. Vol. 96, Pp. 151-176. https://doi.org/10.1016/bs.abr.2020.08.001,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Swee-Suak Ko, Chung-Min Jhong, Ming-Che Shih (2020) Blue Light Acclimation Reduces the Photoinhibition of Phalaenopsis aphrodite (Moth Orchid). Int. J. Mol. Sci. 2020, 21, 6167; doi:10.3390/ijms21176167.,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Xiaochun Jiang, Jin Xu, Rui Lin, Jianing Song, Shujun Shao, Jingquan Yu, and Yanhong Zhou (2020) Light-induced HY5 functions as a systemic signal to coordinate the 14 photoprotective response to light fluctuation. Plant Physiol. (in press) DOI:10.1104/pp.20.00294,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Yugo Lima-Melo, Vicente T. C. B. Alencar , Ana K. M. Lobo , Rachel H. V. Sousa , Mikko Tikkanen, Eva-Mari Aro , Joaquim A. G. Silveira, Peter J. Gollan (2020) Photoinhibition of Photosystem I Provides Oxidative Protection During Imbalanced Photosynthetic Electron Transport in Arabidopsis thaliana. In: Janda, T., Hideg, Й., Vankova, R., eds. (2020). The Role of Light in Abiotic Stress Acclimation. Lausanne: Frontiers Media SA. doi: 10.3389/978-2-88963-628-0. Pp. 71-83.,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 w:anchor="v=onepage&amp;q&amp;f=false"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Remark on the intuitionistic fuzzy logics. Fuzzy Sets and Systems, 95, 1, 1998, 127-129. ISI IF:2.413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Gargov, G.. Elements of intuitionistic fuzzy logic. Part I. Fuzzy sets and systems, 95, 1, Elsevier, 1998, 39-52.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 Amma, B., Melliani, S., Chadli, S. (2020). The Numerical Solution of Intuitionistic Fuzzy Differential Equations by the Third Order Runge-Kutta Nyström Method. Studies in Computational Intelligence, 862, pp. 119-132. https://www.scopus.com/inward/record.uri?eid = 2-s2.0-85080917225&amp;doi = 10.1007%2f978-3-030-35445-9_11&amp;partnerID = 40&amp;md5 = fa5879b6937b09b9a89fcd770b63e2de,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Boffa, S., Gerla, B. (2020). Sequences of Refinements of Rough Sets: Logical and Algebraic Aspects. Lecture Notes in Computer Science (including subseries Lecture Notes in Artificial Intelligence and Lecture Notes in Bioinformatics), 12485 LNCS, pp. 26-122. https://www.scopus.com/inward/record.uri?eid = 2-s2.0-85098001291&amp;doi = 10.1007%2f978-3-662-62798-3_3&amp;partnerID = 40&amp;md5 = e82931793b688c1bcae309f0097af108,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Bozhenyuk, A., Knyazeva, M., Rozenberg, I. (2020). Algorithm for finding domination set in intuitionistic fuzzy graph. Proceedings of the 11th Conference of the European Society for Fuzzy Logic and Technology, EUSFLAT 2019, pp. 72-76. https://www.scopus.com/inward/record.uri?eid = 2-s2.0-85088752901&amp;partnerID = 40&amp;md5 = d21bccef27bb2e5ef49ab0acf62a5eff,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S., Sharma, M. K., Dhiman, N., &amp; Joshi, D. (2020). MEDITATIVE FUZZY LOGIC AND AGRICULTURAL PRODUCTION PLANNING: STATE LEVEL INVESTIGATION OF WHEAT CROP IN INDIA. Int. J. Agricult. Stat. Sci. Vol, 16(2), 889-900, ISSN: 0973-1903, e-ISSN: 0976-3392.,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F., Tuğrul, F., &amp; Çitil, M. (2020). Introduction to temporal intuitionistic fuzzy approximate reasoning. Communications Faculty of Sciences University of Ankara Series A1 Mathematics and Statistics, 69(1), 232-251. DOI: 10.31801/cfsuasmas.540529,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V., Yadav, S.P. (2020). (fI, ω)-implications and distributivity of implications on L over t-representable t-norms: The case of strict and nilpotent t-norms. Information Sciences, 513, pp. 30-64. https://www.scopus.com/inward/record.uri?eid = 2-s2.0-85076110896&amp;doi = 10.1016%2fj.ins.2019.11.051&amp;partnerID = 40&amp;md5 = 254371c257052162f341c8570420ba09,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Yogalakshmi, T., Visalakshi, V., Castillo, O. (2020). On intuitionistic fuzzy absolute c-centred structures ωc (r). Advances in Mathematics: Scientific Journal, 9 (3), pp. 1315-1322. https://www.scopus.com/inward/record.uri?eid = 2-s2.0-85089121110&amp;doi = 10.37418%2famsj.9.3.55&amp;partnerID = 40&amp;md5 = d5ebe7e2fbe389fcd19bda2b4c7b7fcd,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Zanotelli, R., Reiser, R., Bedregal, B. (2020). n-Dimensional (S, N)-implications. International Journal of Approximate Reasoning, 126, pp. 1-26. https://www.scopus.com/inward/record.uri?eid = 2-s2.0-85089575036&amp;doi = 10.1016%2fj.ijar.2020.07.002&amp;partnerID = 40&amp;md5 = bac57e878e3c7e003045f8403edc9d57,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Zanotelli, R., Reiser, R., Bedregal, B. (2020). Study on n-dimensional R-implications. Proceedings of the 11th Conference of the European Society for Fuzzy Logic and Technology, EUSFLAT 2019, pp. 474-481. https://www.scopus.com/inward/record.uri?eid = 2-s2.0-85089600386&amp;partnerID = 40&amp;md5 = 205bcd74934722b954ce67f99f60db3f,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Temporal intuitionistic fuzzy graphs. Notes on Intuitionistic Fuzzy Sets, 4, 4, 1998, 59-61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Index matrices as a cost optimization tool of resource provisioning in uncertain cloud computing environment (2020) Studies in Computational Intelligence, 838, pp. 155-179. https://www.scopus.com/inward/record.uri?eid = 2-s2.0-85067974436&amp;doi = 10.1007%2f978-3-030-22723-4_11&amp;partnerID = 40&amp;md5 = 14832532866a312865e0f0382c081e02 DOI: 10.1007/978-3-030-22723-4_11,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Christova P., </w:t>
            </w:r>
            <w:r>
              <w:rPr>
                <w:rStyle w:val="Strong"/>
                <w:rFonts w:ascii="Arial Narrow" w:eastAsia="Times New Roman" w:hAnsi="Arial Narrow"/>
                <w:sz w:val="18"/>
                <w:szCs w:val="18"/>
              </w:rPr>
              <w:t>Kossev A.</w:t>
            </w:r>
            <w:r>
              <w:rPr>
                <w:rFonts w:ascii="Arial Narrow" w:eastAsia="Times New Roman" w:hAnsi="Arial Narrow"/>
                <w:sz w:val="18"/>
                <w:szCs w:val="18"/>
              </w:rPr>
              <w:t xml:space="preserve">, Radicheva N.. Discharge rate of selected motor units in human biceps brachii at different muscle lengths.. J. Electromyogr. Kinesiol., 8, 1998, ISSN:8: -. (ISSN: 10506411, 287-294. ISI IF:0.566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Hali K (2020) Effect of ankle joint position on triceps surae contractile properties and motor unit discharge rates. The University of Western Ontario, Canada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Kossev A.</w:t>
            </w:r>
            <w:r>
              <w:rPr>
                <w:rFonts w:ascii="Arial Narrow" w:eastAsia="Times New Roman" w:hAnsi="Arial Narrow"/>
                <w:sz w:val="18"/>
                <w:szCs w:val="18"/>
              </w:rPr>
              <w:t xml:space="preserve">, Christova P.. Discharge pattern of human motor units during dynamic concentric and eccentric contractions.. Electroenceph. clin. Neurophysiol., 109, 1998, ISSN:0924980X, 245-255. ISI IF:2.45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Karagiannakis DN, Iatridou KI, Mandalidis DG, Ankle muscles activation and postural stability with Star Excursion Balance Test in healthy individuals (2020) Human Movement Science. 69, (2020)102563.,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Miller JD (2020) Considerations for Muscle Activation and Rate of Force Development in Exercise Physiology Research., University of Kansas, USA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The Kino-Clinic (2020) Part I: Neural Control During Muscular Contractions, https://thekinoclinic.com/2020/05/08/neuralcontrolduringcontraction/,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Zotin A, Simonov K, Kabaev E, Kurako M Matsulev A (2020) In International Conference on Intelligent Decision Technologies. Springer, Singapore, pp.: 155-165.,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Daskalov I, </w:t>
            </w:r>
            <w:r>
              <w:rPr>
                <w:rStyle w:val="Strong"/>
                <w:rFonts w:ascii="Arial Narrow" w:eastAsia="Times New Roman" w:hAnsi="Arial Narrow"/>
                <w:sz w:val="18"/>
                <w:szCs w:val="18"/>
              </w:rPr>
              <w:t>Dotsinsky I</w:t>
            </w:r>
            <w:r>
              <w:rPr>
                <w:rFonts w:ascii="Arial Narrow" w:eastAsia="Times New Roman" w:hAnsi="Arial Narrow"/>
                <w:sz w:val="18"/>
                <w:szCs w:val="18"/>
              </w:rPr>
              <w:t xml:space="preserve">,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Developments in ECG acquisition, preprocessing, parameter measurement and recording. IEEE Engineering in Medicine and Biology Magazine, 17, 2, IEEE, 1998, ISSN:0739-5175, DOI:10.1109/51.664031, 50-58. ISI IF:0.786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Ahmad I (2020) QRS Detection for Heart Rate Monitoring. International Journal of Electrical Engineering and Technology, vol. 11(4), pp. 360-367, ISSN: 0976-6553; N21.,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Ahmad I, (2020), A review of QRS Detection by Differential Method. International Journal of Research in Engineering, IT and Social Sciences, vol. 10 (6), pp. 17-22, ISSN: 2250- 0588; N21.,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Izan NF, Salleh SH, Ting CM, Noman F, Sh-Hussain H, Poznanski RR, Latif AZA, (2020) Clinical interpretations of the effectiveness of changes in body position during aerobic fitness after neurologic injury. Journal of Integrative Neuroscience, vol. 19 (3), pp. 479-487, DOI: 10.31083/j.jin.2020.03.222, ISSN: 0219-6352; N14.,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U, Yadav S (2020) Application of Machine Learning to Analyse Biomedical Signals for Medical Diagnosis. In Handbook of Research on Disease Prediction through Data Analytics and Machine Learning. pp. 205-236, DOI: 10.4018/978-1-7998-2742-9.ch011, ISBN13: 9781799827429, Publisher: IGI Global; N24.,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 w:anchor="pnlRecommendationForm"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Christova P., </w:t>
            </w:r>
            <w:r>
              <w:rPr>
                <w:rStyle w:val="Strong"/>
                <w:rFonts w:ascii="Arial Narrow" w:eastAsia="Times New Roman" w:hAnsi="Arial Narrow"/>
                <w:sz w:val="18"/>
                <w:szCs w:val="18"/>
              </w:rPr>
              <w:t>Kossev A.</w:t>
            </w:r>
            <w:r>
              <w:rPr>
                <w:rFonts w:ascii="Arial Narrow" w:eastAsia="Times New Roman" w:hAnsi="Arial Narrow"/>
                <w:sz w:val="18"/>
                <w:szCs w:val="18"/>
              </w:rPr>
              <w:t xml:space="preserve">. Motor unit activity during long-lasting intermittent contractions in humans.. Eur. J. Appl. Physiol., 77, 1998, ISSN:03015548, 379-387. ISI IF:1.045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Williams SE, Koch KC, Disselhorst-Klug C, Non-invasive assessment of motor unit activation in relation to motor neuron level and lesion location in stroke and spinal muscular atrophy (2020). Clinical Biomechanics, 78: Article number 105053.,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Shannon, Anthony. Matrix-Tertions and Matrix-Noitrets: Exercise for Mathematical Enrichment. International Journal Mathematical Education in Science and Technology, 29, 6, 1998, 898-903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Isere, A. O. (2020). Diagonal function of natural rhotrix. Cogent Mathematics &amp; Statistics, 7(1), 1788298. https://doi.org/10.1080/25742558.2020.1788298,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109.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w:t>
            </w:r>
            <w:r>
              <w:rPr>
                <w:rFonts w:ascii="Arial Narrow" w:eastAsia="Times New Roman" w:hAnsi="Arial Narrow"/>
                <w:sz w:val="18"/>
                <w:szCs w:val="18"/>
              </w:rPr>
              <w:t xml:space="preserve">. Nature of chlorophyll a self-assembly in mixed polar environments. Photosynthesis: Mechanisms and Effects (ed. by G. Garab), V, 23., Springer, Dordrecht, 1998, ISBN:978-0-7923-5547-2, https://link.springer.com/chapter/10.1007%2F978-94-011-3953-3_980, DOI:10.1007/978-94-011-3953-3_980, 4233-4236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Qu F, Gong N, Wang S, Gao Y, Sun C, Fang W, Men Z (2020) Effect of pH on fluorescence and absorption of aggregates of chlorophyll a and carotenoids, Dyes and Pigments 173: 107975,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Generalized nets in artificial intelligence. Volume 1: Generalized Nets and Expert Systems. "Prof. Marin Drinov" Publishing House of the Bulgarian Academy of Sciences, 1998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Zaharieva, I, Markova, Tz,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Thylakoid membrane fluidity changes the response of isolated pea thylakoids to high temperature. Photosynthesis: Mechanisms and Effects (G. Garad ed)., III, Kluwer Academic Publishers, Dordrecht, Boston, London., 1998, 1823-1826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Qin, F.; Lin, L.; Jia, Y.; Li, W.; Yu, B. (2020) Quantitative Profiling of Arabidopsis Polar Glycerolipids under Two Types of Heat Stress. Plants, 9, 693,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1999</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Nestorov I,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Petrov I, Rowland M. Empirical versus mechanistic modeling: comparison of an artificial neural network to a mechanistically based model for quantitative structure pharmacokinetics relationship of a homologous series of barbiturates. American Association of Pharmaceutical Scientist Journal - PharmSci., 1, 4, 1999, art. No17. SJR:2.482, ISI IF:2.482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Hashida, M. Role of pharmacokinetic consideration for the development of drug delivery systems: A historical overview, Advanced Drug Delivery Reviews, 2020, DOI: 10.1016/j.addr.2020.06.015,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 Brenard. Employing Macrolophus pygmaeus as natural enemy against sweet pepper key pests in practice, , PhD THESIS for the degree of Doctor of Philosophy, Universitet Antwerpen, p.174,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Momchilova, A</w:t>
            </w:r>
            <w:r>
              <w:rPr>
                <w:rFonts w:ascii="Arial Narrow" w:eastAsia="Times New Roman" w:hAnsi="Arial Narrow"/>
                <w:sz w:val="18"/>
                <w:szCs w:val="18"/>
              </w:rPr>
              <w:t xml:space="preserve">, </w:t>
            </w:r>
            <w:r>
              <w:rPr>
                <w:rStyle w:val="Strong"/>
                <w:rFonts w:ascii="Arial Narrow" w:eastAsia="Times New Roman" w:hAnsi="Arial Narrow"/>
                <w:sz w:val="18"/>
                <w:szCs w:val="18"/>
              </w:rPr>
              <w:t>Markovska, T.</w:t>
            </w:r>
            <w:r>
              <w:rPr>
                <w:rFonts w:ascii="Arial Narrow" w:eastAsia="Times New Roman" w:hAnsi="Arial Narrow"/>
                <w:sz w:val="18"/>
                <w:szCs w:val="18"/>
              </w:rPr>
              <w:t xml:space="preserve">. Phosphatidylethanolamine and phosphatidylcholine are sources of diacylglycerol in ras-transformed NIH 3T3 fibroblasts. The international journal of biochemisry &amp; cell biology, 32, 2, 1999, 311-318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BB, Chen Z-Y, Jiang N, Guo S, Yang J-Q, Chai S-B, Yan H-F, Sun P-M, Hu G, Zhang T, Xu B-X, Sun H-W, Zhou J-L, Yang N-M, Cui Y, Simulated microgravity significantly altered metabolism in epidermal stem cells. In Vitro Cellular and Developmental Biology – Animal 56(3), pp. 200-212,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Rickman, O.J., Baple, E.L., Crosby, A.H. Lipid metabolic pathways converge in motor neuron degenerative diseases. Brain 143(3), pp. 1083-1087,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Intuitionistic Fuzzy Sets: Theory and Applications. Physica-Verlag HD, 1999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Abdullah, S., Barukab, O., Qiyas, M., Arif, M., Khan, S.A. (2020). Analysis of decision support system based on 2-tuple spherical fuzzy linguistic aggregation information. Applied Sciences (Switzerland), 10 (1), art. no. 276, . https://www.scopus.com/inward/record.uri?eid = 2-s2.0-85079217906&amp;doi = 10.3390%2fapp10010276&amp;partnerID = 40&amp;md5 = 4c840570166979cd1dcb49341ce3c876,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Abirami, B., Vamitha, V., Rajaram, S. (2020). A new approach for solving trapezoidal intuitionistic fuzzy transportation problem. Advances in Mathematics: Scientific Journal, 9 (11), pp. 9149-9159. https://www.scopus.com/inward/record.uri?eid = 2-s2.0-85096572981&amp;doi = 10.37418%2famsj.9.11.20&amp;partnerID = 40&amp;md5 = e3970b0e72262603f025a9e3bd693f20,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Abreu, M.A., Tenezaca, D.B.O., Yaguar Mariño, J.J. (2020). Determinacion del grado de influencia de los factores climáticos de vulnerabilidad del sector agropecuario con tecnicas neutrosóficas. Investigacion Operacional, 41 (5), pp. 699-705. https://www.scopus.com/inward/record.uri?eid = 2-s2.0-85088991202&amp;partnerID = 40&amp;md5 = 1a874a3e8d8cc7866f718571d8ee9e3b,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Aggarwal, M. (2020). Representing uncertainty about fuzzy membership grade. Soft Computing, 24 (17), pp. 12691-12707. https://www.scopus.com/inward/record.uri?eid = 2-s2.0-85088099664&amp;doi = 10.1007%2fs00500-020-05050-z&amp;partnerID = 40&amp;md5 = b74ab2b2b4e2bbaab7d6d70540ff1185,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Ai, Z., Xu, Z., Shu, X. (2020). Limit Theory and Differential Calculus of Intuitionistic Fuzzy Functions with Several Variables. IEEE Transactions on Fuzzy Systems, 28 (12), art. no. 8889687, pp. 3367-3375. https://www.scopus.com/inward/record.uri?eid = 2-s2.0-85097336970&amp;doi = 10.1109%2fTFUZZ.2019.2950881&amp;partnerID = 40&amp;md5 = 46de622bb308e977aa68a75407e154fa,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Ilyas, F., Garg, H. (2020). Multi-criteria group decision making based on ELECTRE I method in Pythagorean fuzzy information. Soft Computing, 24 (5), pp. 3425-3453. https://www.scopus.com/inward/record.uri?eid = 2-s2.0-85067312547&amp;doi = 10.1007%2fs00500-019-04105-0&amp;partnerID = 40&amp;md5 = 0e48387007f05f3547d9119ed64df7c5,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Luqman, A. (2020). Hypergraphs in intuitionistic fuzzy environment. Studies in Fuzziness and Soft Computing, 390, pp. 77-123. https://www.scopus.com/inward/record.uri?eid = 2-s2.0-85079291830&amp;doi = 10.1007%2f978-981-15-2403-5_2&amp;partnerID = 40&amp;md5 = 10cb4b7bfa7fe76c4fe9a077083c6c29,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Luqman, A. (2020). Some types of hypergraphs for single-valued neutrosophic structures. Studies in Fuzziness and Soft Computing, 390, pp. 365-441. https://www.scopus.com/inward/record.uri?eid = 2-s2.0-85079269492&amp;doi = 10.1007%2f978-981-15-2403-5_9&amp;partnerID = 40&amp;md5 = 0f1f476691dd2111fae1ef6efa03428d,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Peng, X., Al-Kenani, A.N., Sattar, A. (2020). Prioritized weighted aggregation operators under complex pythagorean fuzzy information. Journal of Intelligent and Fuzzy Systems, 39 (3), pp. 4763-4783. https://www.scopus.com/inward/record.uri?eid = 2-s2.0-85093357653&amp;doi = 10.3233%2fJIFS-200684&amp;partnerID = 40&amp;md5 = 2a5c6eb17dc0b6d3941af36715f92fb0,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Sattar, A. (2020). Competition graphs under complex Pythagorean fuzzy information. Journal of Applied Mathematics and Computing, 63 (1-2), pp. 543-583. https://www.scopus.com/inward/record.uri?eid = 2-s2.0-85080942065&amp;doi = 10.1007%2fs12190-020-01329-4&amp;partnerID = 40&amp;md5 = 92959f2b98eb48377a197e7ddbe59e43,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Zafar, F. (2020). Hybrid soft computing models applied to graph theory. Studies in Fuzziness and Soft Computing, 380, pp. 1-430. https://www.scopus.com/inward/record.uri?eid = 2-s2.0-85064855464&amp;partnerID = 40&amp;md5 = fbccbb670c31450569481ed6fb697a17,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Al-Omeri, W.F., Jafari, S., Smarandache, F. (2020). Neutrosophic Fixed Point Theorems and Cone Metric Spaces. Neutrosophic Sets and Systems, 31, pp. 250-265. https://www.scopus.com/inward/record.uri?eid = 2-s2.0-85089775590&amp;doi = 10.5281%2fzenodo.3640600&amp;partnerID = 40&amp;md5 = 9094b79ecc8aaf8afd7630abe0fbbe68,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Alcantud, J.C.R., Khameneh, A.Z., Kilicman, A. (2020). Aggregation of infinite chains of intuitionistic fuzzy sets and their application to choices with temporal intuitionistic fuzzy information. Information Sciences, 514, pp. 106-117. https://www.scopus.com/inward/record.uri?eid = 2-s2.0-85076022952&amp;doi = 10.1016%2fj.ins.2019.12.008&amp;partnerID = 40&amp;md5 = bd166013c575f4d4c17d305c99628a65,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Alghamdi, R.S., Alshehri, N.O. (2020). Contemporary concepts of neutrosophic fuzzy soft BCK-submodules. Journal of Computational Analysis and Applications, 28 (4), pp. 745-762. https://www.scopus.com/inward/record.uri?eid = 2-s2.0-85063624590&amp;partnerID = 40&amp;md5 = fa0a2a86eea7d4805dcb364b64aaf3f7,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Alhaleem, N.A., Ahmad, A.G. (2020). Intuitionistic fuzzy normed subrings and intuitionistic fuzzy normed ideals. Mathematics, 8 (9), art. no. 1594, . https://www.scopus.com/inward/record.uri?eid = 2-s2.0-85091515626&amp;doi = 10.3390%2fmath8091594&amp;partnerID = 40&amp;md5 = 16acdf0b82757637509473b5152b5da6,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 Z., Mahmood, T. (2020). Complex neutrosophic generalised dice similarity measures and their application to decision making. CAAI Transactions on Intelligence Technology, 5 (2), pp. 78-87. https://www.scopus.com/inward/record.uri?eid = 2-s2.0-85087339262&amp;doi = 10.1049%2ftrit.2019.0084&amp;partnerID = 40&amp;md5 = a16ef21a8e439313792ff9672fb8693a,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 Z., Mahmood, T. (2020). Maclaurin symmetric mean operators and their applications in the environment of complex q-rung orthopair fuzzy sets. Computational and Applied Mathematics, 39 (3), art. no. 161, . https://www.scopus.com/inward/record.uri?eid = 2-s2.0-85085998861&amp;doi = 10.1007%2fs40314-020-01145-3&amp;partnerID = 40&amp;md5 = 5a36814a8955675d4c786ac65c359819,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Alkouri, A.U.M.J., Massa'deh, M.O., Ali, M. (2020). On bipolar complex fuzzy sets and its application. Journal of Intelligent and Fuzzy Systems, 39 (1), pp. 383-397. https://www.scopus.com/inward/record.uri?eid = 2-s2.0-85088873942&amp;doi = 10.3233%2fJIFS-191350&amp;partnerID = 40&amp;md5 = 8fbe0c063371acc8dfb4914995c95201,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Almulhim, T.S., Barahona, I. (2020). An Integrated Approach for Fuzzy-Dynamic Multi-Attribute Group Decision Making with Application in Renewable Energy. IEEE Access, 8, art. no. 9162113, pp. 145092-145106. https://www.scopus.com/inward/record.uri?eid = 2-s2.0-85090294206&amp;doi = 10.1109%2fACCESS.2020.3014897&amp;partnerID = 40&amp;md5 = ce601ee6609d71f138f0bd3695b719ee,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Altameem, T. (2020). Fuzzy rank correlation-based segmentation method and deep neural network for bone cancer identification. Neural Computing and Applications, 32 (3), pp. 805-815. https://www.scopus.com/inward/record.uri?eid = 2-s2.0-85060461887&amp;doi = 10.1007%2fs00521-018-04005-8&amp;partnerID = 40&amp;md5 = 3ae196778332b9a4c9ad0a7db237475e,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Amma, B.B., Melliani, S., Chadli, L.S. (2020). Intuitionistic Fuzzy Partial Functional Differential Equations with Integral Boundary Conditions. 6th International Conference on Optimization and Applications, ICOA 2020 - Proceedings, art. no. 9094504, . https://www.scopus.com/inward/record.uri?eid = 2-s2.0-85085741503&amp;doi = 10.1109%2fICOA49421.2020.9094504&amp;partnerID = 40&amp;md5 = a31b78c74bbd52a658cc05b1f274d27d,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Amsini, P., Rani, R.U. (2020). Enhanced Type 2 Triangular Intuitionistic Fuzzy C Means Clustering Algorithm for Breast Cancer Histopathology Images. Proceedings of the 4th International Conference on Computing Methodologies and Communication, ICCMC 2020, art. no. 9076454, pp. 589-594. https://www.scopus.com/inward/record.uri?eid = 2-s2.0-85084669280&amp;doi = 10.1109%2fICCMC48092.2020.ICCMC-000110&amp;partnerID = 40&amp;md5 = f1da9ac7cc633efd070d0d218893ba12,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Amutha, R., Ragavan, C. (2020). Geometric interpretations of the cartesian product over intuitionistic fuzzy a-ideals of subtraction ms-algebra. Advances in Mathematics: Scientific Journal, 9 (3), pp. 1467-1475. https://www.scopus.com/inward/record.uri?eid = 2-s2.0-85090752157&amp;doi = 10.37418%2famsj.9.3.93&amp;partnerID = 40&amp;md5 = 74798cce7e54a20e33a42a7870f8ea40,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Arikrishnan, A., Sriram, S. (2020). Algebraic operations on picture fuzzy soft matrices. Advances in Mathematics: Scientific Journal, 9 (8), pp. 6349-6358. https://www.scopus.com/inward/record.uri?eid = 2-s2.0-85090603254&amp;doi = 10.37418%2famsj.9.8.102&amp;partnerID = 40&amp;md5 = 226f1dc74d41e47cd99cc7c40035863d,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Arya, V., Kumar, S. (2020). A new picture fuzzy information measure based on shannon entropy with applications in opinion polls using extended VIKOR–TODIM approach. Computational and Applied Mathematics, 39 (3), art. no. 197, . https://www.scopus.com/inward/record.uri?eid = 2-s2.0-85086921336&amp;doi = 10.1007%2fs40314-020-01228-1&amp;partnerID = 40&amp;md5 = 2d073808dcae865ac01c824626e3dc1a,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Ashour, A.S., Guo, Y. (2020). Optimization-based neutrosophic set in computer-aided diagnosis. Optimization Theory Based on Neutrosophic and Plithogenic Sets, pp. 405-421. https://www.scopus.com/inward/record.uri?eid = 2-s2.0-85092352925&amp;doi = 10.1016%2fB978-0-12-819670-0.00016-0&amp;partnerID = 40&amp;md5 = 059cda756ff0c664df6eec264e48341a,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Asif, A., Aydi, H., Arshad, M., Ali, Z. (2020). A Novel Picture Fuzzy n -Banach Space with Some New Contractive Conditions and Their Fixed Point Results. Journal of Function Spaces, 2020, art. no. 6305856, . https://www.scopus.com/inward/record.uri?eid = 2-s2.0-85092623725&amp;doi = 10.1155%2f2020%2f6305856&amp;partnerID = 40&amp;md5 = 24a94774861cc202619d2bfb9c473acd,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 Ö., Kutlu, F., Castillo, O. (2020). Intuitionistic Fuzzy Sliding Controller for Uncertain Hyperchaotic Synchronization. International Journal of Fuzzy Systems, 22 (5), pp. 1430-1443. https://www.scopus.com/inward/record.uri?eid = 2-s2.0-85085345588&amp;doi = 10.1007%2fs40815-020-00878-x&amp;partnerID = 40&amp;md5 = e91b109316360175d95228c4e36f6e7f,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Atanassova, L. (2020). A new operator over intitionistic fuzzy sets. Notes on Intuitionistic Fuzzy Sets, 26 (1), 23-27.,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Atti, H., Melliani, S., Oukessou, M., Chadli, L.S. (2020). Dual intuitionistic fuzzy linear systems. 6th International Conference on Optimization and Applications, ICOA 2020 - Proceedings, art. no. 9094502, . https://www.scopus.com/inward/record.uri?eid = 2-s2.0-85085756057&amp;doi = 10.1109%2fICOA49421.2020.9094502&amp;partnerID = 40&amp;md5 = b5c7a213fa4fd77146e366328af22e46,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Ayaz, T., Al-Shomrani, M.M., Abdullah, S., Hussain, A. (2020). Evaluation of enterprise production based on spherical cubic hamacher aggregation operators. Mathematics, 8 (10), art. no. 1761, pp. 1-40. https://www.scopus.com/inward/record.uri?eid = 2-s2.0-85092910455&amp;doi = 10.3390%2fmath8101761&amp;partnerID = 40&amp;md5 = cdae32ef9d213c1ff6132751297d47f1,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Aydemir, S.B., Yilmaz Gunduz, S. (2020). Fermatean fuzzy TOPSIS method with Dombi aggregation operators and its application in multi-criteria decision making. Journal of Intelligent and Fuzzy Systems, 39 (1), pp. 851-869. https://www.scopus.com/inward/record.uri?eid = 2-s2.0-85088874239&amp;doi = 10.3233%2fJIFS-191763&amp;partnerID = 40&amp;md5 = b9dde9713b7273adcb86e5cdcae833fb,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Ayyildiz, E., Taskin Gumus, A. (2020). A novel spherical fuzzy AHP-integrated spherical WASPAS methodology for petrol station location selection problem: a real case study for İstanbul. Environmental Science and Pollution Research, 27 (29), pp. 36109-36120. https://www.scopus.com/inward/record.uri?eid = 2-s2.0-85087628471&amp;doi = 10.1007%2fs11356-020-09640-0&amp;partnerID = 40&amp;md5 = ea224a73ea38090b44185e0d40da9cd1,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Azam, A., Shagari, M. S. (2020). Variants of Meir-Keeler Fixed Point Theorem And Applications of Soft Set-Valued Maps. Applications &amp; Applied Mathematics, 15(1), pp. 256-272. ISSN: 1932-9466.,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Bajaj, R.K., Guleria, A. (2020). Dimensionality reduction technique in decision making using pythagorean fuzzy soft matrices. Recent Advances in Computer Science and Communications, 13 (3), pp. 406-413. https://www.scopus.com/inward/record.uri?eid = 2-s2.0-85086524785&amp;doi = 10.2174%2f2213275912666190119160621&amp;partnerID = 40&amp;md5 = 1a7c7c37265e028df7f8ef72ce3eae9b,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Bashir, Z., Abbas Malik, M.G., Asif, S., Rashid, T. (2020). The topological properties of intuitionistic fuzzy rough sets. Journal of Intelligent and Fuzzy Systems, 38 (1), pp. 795-807. https://www.scopus.com/inward/record.uri?eid = 2-s2.0-85078342871&amp;doi = 10.3233%2fJIFS-179449&amp;partnerID = 40&amp;md5 = 02e66614576fec3a353970db58dec113,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Bashir, Z., Rashid, T., Sałabun, W., Zafar, S. (2020). Certain convergences for intuitionistic fuzzy sets. Journal of Intelligent and Fuzzy Systems, 38 (1), pp. 553-564. https://www.scopus.com/inward/record.uri?eid = 2-s2.0-85078358703&amp;doi = 10.3233%2fJIFS-179429&amp;partnerID = 40&amp;md5 = 806b719e9f8562241c8169fee6bc7d3f,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Bej, T., &amp; Pal, M. (2020). A study on doubt fuzzy BCK/BCI-algebras and other algebraic structures (Doctoral dissertation, Department of Applied Mathematics with Oceanology and computer Programming, Vidyasagar University, Midnapore, West Bengal, India).,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Belyakov, S., Bozhenyuk, A., Morev, K., Rozenberg, I. (2020). Comparison of Key Points Clouds of Images Using Intuitionistic Fuzzy Sets. Advances in Intelligent Systems and Computing, 1225 AISC, pp. 366-374. https://www.scopus.com/inward/record.uri?eid = 2-s2.0-85089721269&amp;doi = 10.1007%2f978-3-030-51971-1_30&amp;partnerID = 40&amp;md5 = cf6e1351f5fd6ed8cc2c1cf19a1b389e,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 Amma, B., Melliani, S., Chadli, S. (2020). The Numerical Solution of Intuitionistic Fuzzy Differential Equations by the Third Order Runge-Kutta Nyström Method. Studies in Computational Intelligence, 862, pp. 119-132. https://www.scopus.com/inward/record.uri?eid = 2-s2.0-85080917225&amp;doi = 10.1007%2f978-3-030-35445-9_11&amp;partnerID = 40&amp;md5 = fa5879b6937b09b9a89fcd770b63e2de,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Bentkowska, U. (2020). Fuzzy Sets and Their Extensions. Studies in Fuzziness and Soft Computing, 378, pp. 3-23. https://www.scopus.com/inward/record.uri?eid = 2-s2.0-85062539344&amp;doi = 10.1007%2f978-3-030-12927-9_1&amp;partnerID = 40&amp;md5 = faefd71362fcfe2d126769c9c4840575,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Boccuto, A. (2020). Some new results on Dieudonné-type theorems for k-triangular lattice group-valued set functions. Bolletino dell Unione Matematica Italiana, 13 (4), pp. 495-502. https://www.scopus.com/inward/record.uri?eid = 2-s2.0-85085290301&amp;doi = 10.1007%2fs40574-020-00227-8&amp;partnerID = 40&amp;md5 = 493b8f730c53ce517e3f69cc13d4ebaa,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Boudaoud, S., Zedam, L., Milles, S. (2020). Principal intuitionistic fuzzy ideals and filters on a lattice. Discussiones Mathematicae - General Algebra and Applications, 40 (1), pp. 75-88. https://www.scopus.com/inward/record.uri?eid = 2-s2.0-85086666375&amp;doi = 10.7151%2fdmgaa.1325&amp;partnerID = 40&amp;md5 = b2eb16758e573448f2fb9e71987567a7,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Bozhenyuk, A., Knyazeva, M., Rozenberg, I. (2020). Algorithm for finding domination set in intuitionistic fuzzy graph. Proceedings of the 11th Conference of the European Society for Fuzzy Logic and Technology, EUSFLAT 2019, pp. 72-76. https://www.scopus.com/inward/record.uri?eid = 2-s2.0-85088752901&amp;partnerID = 40&amp;md5 = d21bccef27bb2e5ef49ab0acf62a5eff,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Bozveliev, B., Sotirov, S., Simeonov, S., Videv, T. (2020). Generalized Net Model of Common Internet Payment Gateway with Intuitionistic Fuzzy Estimations. Studies in Computational Intelligence, 862, pp. 91-98. https://www.scopus.com/inward/record.uri?eid = 2-s2.0-85080955969&amp;doi = 10.1007%2f978-3-030-35445-9_8&amp;partnerID = 40&amp;md5 = a368af1307b10d5a67030a4a6758a3a6,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Brikaa, M.G., Zheng, Z., Ammar, E.-S. (2020). Resolving indeterminacy approach to solve multi-criteria zero-sum matrix games with intuitionistic fuzzy goals. Mathematics, 8 (3), art. no. 305, . https://www.scopus.com/inward/record.uri?eid = 2-s2.0-85082423292&amp;doi = 10.3390%2fmath8030305&amp;partnerID = 40&amp;md5 = 3f3492c86d8807737b9e2a5ed6409b01,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Bryniarska, A. (2020). The n-pythagorean fuzzy sets. Symmetry, 12 (11), art. no. 1772, pp. 1-9. https://www.scopus.com/inward/record.uri?eid = 2-s2.0-85094112636&amp;doi = 10.3390%2fsym12111772&amp;partnerID = 40&amp;md5 = 54c2b28cb1f433d9012aaaf64917bbd2,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Campagner, A., Dorigatti, V., Ciucci, D. (2020). Entropy-based shadowed set approximation of intuitionistic fuzzy sets. International Journal of Intelligent Systems, 35 (12), pp. 2117-2139. https://www.scopus.com/inward/record.uri?eid = 2-s2.0-85090950607&amp;doi = 10.1002%2fint.22287&amp;partnerID = 40&amp;md5 = a4b46d32eeb821ad863313831bc3cb00,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Cao, B.-Y., Yang, J.-H., Zhou, X.-G., Kheiri, Z., Zahmatkesh, F., Yang, X.-P. (2020). Basic theory of fuzzy set. Studies in Fuzziness and Soft Computing, 389, pp. 1-27. https://www.scopus.com/inward/record.uri?eid = 2-s2.0-85076119336&amp;doi = 10.1007%2f978-3-030-33786-5_1&amp;partnerID = 40&amp;md5 = 668d03f783e8aeb0bb2c9ef657fd65cc,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Cao, B.-Y., Yang, J.-H., Zhou, X.-G., Kheiri, Z., Zahmatkesh, F., Yang, X.-P. (2020). Fuzzy relational of non-linear optimization. Studies in Fuzziness and Soft Computing, 389, pp. 177-207. https://www.scopus.com/inward/record.uri?eid = 2-s2.0-85076093851&amp;doi = 10.1007%2f978-3-030-33786-5_7&amp;partnerID = 40&amp;md5 = 25575bff055e9b99550df81e151719c1,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Cao, B.-Y., Yang, J.-H., Zhou, X.-G., Kheiri, Z., Zahmatkesh, F., Yang, X.-P. (2020). Relational geometric programming with fuzzy coefficient. Studies in Fuzziness and Soft Computing, 389, pp. 145-175. https://www.scopus.com/inward/record.uri?eid = 2-s2.0-85076088215&amp;doi = 10.1007%2f978-3-030-33786-5_6&amp;partnerID = 40&amp;md5 = 3b68aa3175c2474a2797c9d6937eb613,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Castillo, O., Kutlu, F., Atan, Ö. (2020). Intuitionistic fuzzy control of twin rotor multiple input multiple output systems. Journal of Intelligent and Fuzzy Systems, 38 (1), pp. 821-833. https://www.scopus.com/inward/record.uri?eid = 2-s2.0-85078341113&amp;doi = 10.3233%2fJIFS-179451&amp;partnerID = 40&amp;md5 = 7c5585e02554fe466659a5dcdce2dd39,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Cebi, S., Ilbahar, E., Kahraman, C. (2020). An intuitionistic fuzzy axiomatic design approach for the evaluation of solid waste disposal methods. Advances in Intelligent Systems and Computing, 1029, pp. 537-545. https://www.scopus.com/inward/record.uri?eid = 2-s2.0-85069468710&amp;doi = 10.1007%2f978-3-030-23756-1_66&amp;partnerID = 40&amp;md5 = 95ea4e57b2e8dc8918eb0d3f53e92a46,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Cebi, S., Kahraman, C. (2020). Customer Oriented Product Design and Intelligence. Studies in Systems, Decision and Control, 279, pp. 3-20. https://www.scopus.com/inward/record.uri?eid = 2-s2.0-85083988434&amp;doi = 10.1007%2f978-3-030-42188-5_1&amp;partnerID = 40&amp;md5 = 98a78f034c0c30be29a92418090891bb,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Chaira, T. (2020). Intuitionistic fuzzy approach for enhancement of low contrast mammogram images. International Journal of Imaging Systems and Technology, 30 (4), pp. 1162-1172. https://www.scopus.com/inward/record.uri?eid = 2-s2.0-85084494329&amp;doi = 10.1002%2fima.22437&amp;partnerID = 40&amp;md5 = b3fddadd7efcdfb136ad312a2ef32689,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C., Deng, X. (2020). Several new results based on the study of distance measures of intuitionistic fuzzy sets. Iranian Journal of Fuzzy Systems, 17 (2), pp. 147-163. https://www.scopus.com/inward/record.uri?eid = 2-s2.0-85081207377&amp;doi = 10.22111%2fijfs.2020.5225&amp;partnerID = 40&amp;md5 = 0455d1e5319c08328face00ef5721e7b,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L. (2020). Three-value cutting tensors of intuitionistic fuzzy tensors. Soft Computing, 24 (24), pp. 18953-18958. https://www.scopus.com/inward/record.uri?eid = 2-s2.0-85087120450&amp;doi = 10.1007%2fs00500-020-05125-x&amp;partnerID = 40&amp;md5 = abba0688809b1b05b29190a5b87c4e59,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L.-H., Nien, S.-H. (2020). Mathematical programming approach to formulate intuitionistic fuzzy regression model based on least absolute deviations. Fuzzy Optimization and Decision Making, 19 (2), pp. 191-210. https://www.scopus.com/inward/record.uri?eid = 2-s2.0-85079602544&amp;doi = 10.1007%2fs10700-020-09315-y&amp;partnerID = 40&amp;md5 = d9cbc614eb66f204ba05d7106b16cf9c,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M., Lin, W., Zhou, L. (2020). Consistency Analysis and Priority Weights for Pythagorean Fuzzy Preference Relations. IEEE Access, 8, art. no. 9082130, pp. 89106-89116. https://www.scopus.com/inward/record.uri?eid = 2-s2.0-85085578792&amp;doi = 10.1109%2fACCESS.2020.2990067&amp;partnerID = 40&amp;md5 = ac5c07da517587e0569de15b9a0651fe,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Chiu, C.-C., Lin, K.-S. (2020). Rule-Based BCG Matrix for Product Portfolio Analysis. Studies in Computational Intelligence, 850, pp. 17-32. https://www.scopus.com/inward/record.uri?eid = 2-s2.0-85071532079&amp;doi = 10.1007%2f978-3-030-26428-4_2&amp;partnerID = 40&amp;md5 = 91e158d75ea237094c76c3f9c349e555,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Chowdhary, C.L., Mittal, M., Kumaresan, P., Pattanaik, P.A., Marszalek, Z. (2020). An efficient segmentation and classification system in medical images using intuitionist possibilistic fuzzy C-mean clustering and fuzzy SVM algorithm. Sensors (Switzerland), 20 (14), art. no. 3903, pp. 1-20. https://www.scopus.com/inward/record.uri?eid = 2-s2.0-85087828869&amp;doi = 10.3390%2fs20143903&amp;partnerID = 40&amp;md5 = a7689146414c16b8bf62af398a4f4ac7,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Chu, C.-H., Yen, C.-P., Lin, Y.-F. (2020). The fourth axiom of similarity measures. Symmetry, 12 (10), art. no. 1735, pp. 1-19. https://www.scopus.com/inward/record.uri?eid = 2-s2.0-85093699537&amp;doi = 10.3390%2fsym12101735&amp;partnerID = 40&amp;md5 = a8385a7b747c6b077334b6c26cc9da22,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Csajbók, Z.E., Ködmön, J. (2020). Roughness and fuzziness. Studies in Computational Intelligence, 819, pp. 23-34. https://www.scopus.com/inward/record.uri?eid = 2-s2.0-85066156249&amp;doi = 10.1007%2f978-3-030-16024-1_4&amp;partnerID = 40&amp;md5 = 52505f7fb2fdbf6df8ff8f53085c4b8c,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Cunderlikova, K. (2020). A note on mean value and dispersion of intuitionistic fuzzy events. Notes on Intuitionistic Fuzzy Sets, 26(4), pp. 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Conditional intuitionistic fuzzy probability and martingale convergence theorem using IF-probability. Notes on Intuitionistic Fuzzy Sets, 26 (3), 13-21.,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Individual ergodic theorem for intuitionistic fuzzy observables using intuitionistic fuzzy state. Iranian Journal of Fuzzy Systems, 17 (5), pp. 13-22. https://www.scopus.com/inward/record.uri?eid = 2-s2.0-85087642495&amp;doi = 10.22111%2fijfs.2020.5510&amp;partnerID = 40&amp;md5 = 2e71a76cd62176afe215f270d2a6260c,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Martingale convergence theorem for the conditional intuitionistic fuzzy probability. Mathematics, 8 (10), art. no. 1707, pp. 1-10. https://www.scopus.com/inward/record.uri?eid = 2-s2.0-85092930805&amp;doi = 10.3390%2fmath8101707&amp;partnerID = 40&amp;md5 = 72a4b68280d12da0560d8486650266b4,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Product operation and joint interval valued observable. Iranian Journal of Fuzzy Systems, 17 (4), pp. 1-6. https://www.scopus.com/inward/record.uri?eid = 2-s2.0-85085575283&amp;doi = 10.22111%2fijfs.2020.5401&amp;partnerID = 40&amp;md5 = 33a940069bdda1954b7c2ef742624c12,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Two theorems from extreme value theory for interval valued events. Proceedings of the 11th Conference of the European Society for Fuzzy Logic and Technology, EUSFLAT 2019, pp. 660-667. https://www.scopus.com/inward/record.uri?eid = 2-s2.0-85090882005&amp;partnerID = 40&amp;md5 = 4d85abc1659b716b39ff071492e7cc2a,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Dabiri, M., Oghabi, M., Sarvari, H., Sabeti, M.S., Kashefi, H.R. (2020). A combination risk-based approach to post-earthquake temporary accommodation site selection: A case study in Iran. Iranian Journal of Fuzzy Systems, 17 (6), pp. 57-74. https://www.scopus.com/inward/record.uri?eid = 2-s2.0-85090536934&amp;doi = 10.22111%2fIJFS.2020.5601&amp;partnerID = 40&amp;md5 = 9dd6d210413f42b438dee5ca2acbed4d,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Dammak, F., Baccour, L., Alimi, A.M. (2020). Intuitionistic fuzzy PROMETHEE II technique for multi-criteria decision making problems based on distance and similarity measures. IEEE International Conference on Fuzzy Systems, 2020-July, art. no. 9177619, . https://www.scopus.com/inward/record.uri?eid = 2-s2.0-85090503839&amp;doi = 10.1109%2fFUZZ48607.2020.9177619&amp;partnerID = 40&amp;md5 = ec00223d3ca0a42a1ba716f8c3ab09db,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Danailova-Veleva, S., Doukovska, L., Atanassova, V. (2020). InterCriteria Analysis of the Financial System in the EU Countries. 2020 IEEE 10th International Conference on Intelligent Systems, IS 2020 - Proceedings, art. no. 9199943, pp. 183-186. https://www.scopus.com/inward/record.uri?eid = 2-s2.0-85092747790&amp;doi = 10.1109%2fIS48319.2020.9199943&amp;partnerID = 40&amp;md5 = b04d5d07925c065f40af3fa24aa2c7ca,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A.K., Goswami, S., Chakrabarti, A., Chakraborti, B. (2020). A strong intuitionistic fuzzy feature association map-based feature selection technique for high-dimensional data. Sadhana - Academy Proceedings in Engineering Sciences, 45 (1), art. no. 242, . https://www.scopus.com/inward/record.uri?eid = 2-s2.0-85091399544&amp;doi = 10.1007%2fs12046-020-01475-2&amp;partnerID = 40&amp;md5 = 30de0632f4ce64b6ae5a707238d5c096,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P.P., Chakraborty, S. (2020). Multi-response Optimization of Hybrid Machining Processes Using Evaluation Based on Distance from Average Solution Method in Intuitionistic Fuzzy Environment. Process Integration and Optimization for Sustainability, 4 (4), pp. 481-495. https://www.scopus.com/inward/record.uri?eid = 2-s2.0-85090943265&amp;doi = 10.1007%2fs41660-020-00135-6&amp;partnerID = 40&amp;md5 = 417bf88f32997aa0d5d1c7e2abb094ea,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 Lima, A.A., Bedregal, B., Mezzomo, I. (2020). Ordinal sums of the main classes of fuzzy negations and the natural negations of t-norms, t-conorms and fuzzy implications. International Journal of Approximate Reasoning, 116, pp. 19-32. https://www.scopus.com/inward/record.uri?eid = 2-s2.0-85073734800&amp;doi = 10.1016%2fj.ijar.2019.10.004&amp;partnerID = 40&amp;md5 = ce260244be7ddffad16c22e9446b590b,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 M., Das, B., Maiti, M. (2020). EPL models with fuzzy imperfect production system including carbon emission: a fuzzy differential equation approach. Soft Computing, 24 (2), pp. 1293-1313. https://www.scopus.com/inward/record.uri?eid = 2-s2.0-85064272163&amp;doi = 10.1007%2fs00500-019-03967-8&amp;partnerID = 40&amp;md5 = 5bb1d75298b154ea32a452d980204cc4,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Demircio</w:t>
            </w:r>
            <w:r>
              <w:rPr>
                <w:rFonts w:ascii="Calibri" w:eastAsia="Times New Roman" w:hAnsi="Calibri" w:cs="Calibri"/>
                <w:sz w:val="18"/>
                <w:szCs w:val="18"/>
              </w:rPr>
              <w:t>ǧ</w:t>
            </w:r>
            <w:r>
              <w:rPr>
                <w:rFonts w:ascii="Arial Narrow" w:eastAsia="Times New Roman" w:hAnsi="Arial Narrow"/>
                <w:sz w:val="18"/>
                <w:szCs w:val="18"/>
              </w:rPr>
              <w:t xml:space="preserve">lu, M.E., Ulukan, H.Z. (2020). A novel hybrid approach based on intuitionistic fuzzy multi criteria group-decision making for environmental pollution problem. Journal of Intelligent and Fuzzy Systems, 38 (1), pp. 1013-1025. https://www.scopus.com/inward/record.uri?eid = 2-s2.0-85078355714&amp;doi = 10.3233%2fJIFS-179465&amp;partnerID = 40&amp;md5 = 245d4a29e595b8b48104195f8b1eaf0c,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Deveci, K., Cin, R., Kağızman, A. (2020). A modified interval valued intuitionistic fuzzy CODAS method and its application to multi-criteria selection among renewable energy alternatives in Turkey. Applied Soft Computing Journal, 96, art. no. 106660, . https://www.scopus.com/inward/record.uri?eid = 2-s2.0-85090708469&amp;doi = 10.1016%2fj.asoc.2020.106660&amp;partnerID = 40&amp;md5 = 5faa10810ee5b0796666166a9b45eaa2,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Dhiman, N., &amp; Sharma, M. K. (2020). Calculus of new intuitionistic fuzzy generator: In generated intuitionistic fuzzy sets and its applications in medical diagnosis. International Journal of Advanced and Applied Sciences. 7(10), pp. 125-130, doi: 10.21833/ijaas.2020.10.014,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Ding, R.-X., Palomares, I., Wang, X., Yang, G.-R., Liu, B., Dong, Y., Herrera-Viedma, E., Herrera, F. (2020). Large-Scale decision-making: Characterization, taxonomy, challenges and future directions from an Artificial Intelligence and applications perspective. Information Fusion, 59, pp. 84-102. https://www.scopus.com/inward/record.uri?eid = 2-s2.0-85079010266&amp;doi = 10.1016%2fj.inffus.2020.01.006&amp;partnerID = 40&amp;md5 = 2378c7c305b6f58837d44ba28a4fde26,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Djukić, M., Tepavčević, A. (2020). Poset valued intuitionistic preference relations. Studies in Computational Intelligence, 819, pp. 67-74. https://www.scopus.com/inward/record.uri?eid = 2-s2.0-85066114132&amp;doi = 10.1007%2f978-3-030-16024-1_9&amp;partnerID = 40&amp;md5 = d75a9ac4e5ae584b5ddfe82c7da337c1,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Dutta, P., Saikia, B. (2020). Chapter 7: Arithmetic operations on generalized semielliptic intuitionistic fuzzy numbers and their application in multicriteria decision making. In: Soft Computing (Ram, M., Singh S. B., Eds.). De Gruyter Series on the Applications of Mathematics in Engineering and Information Sciences, pp. 131-154. DOI https://doi.org/10.1515/9783110628616.,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(2020). An improved correlation coefficient between intuitionistic fuzzy sets and its applications to real-life decision-making problems. Notes on Intuitionistic Fuzzy Sets, Volume 26 (2), 1-14.,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(2020). Modified and generalized correlation coefficient between intuitionistic fuzzy sets with applications. Notes on Intuitionistic Fuzzy Sets, 26 (1), 8-22.,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&amp; Onyeke, I. C. (2020). Medical diagnostic analysis on some selected patients based on modified Thao et al.’s correlation coefficient of intuitionistic fuzzy sets via an algorithmic approach. Journal of Fuzzy Extension and Applications, 1(2), 130-141. DOI: 10.22105/jfea.2020.250108.1014,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P.A. (2020). Modified Zhang and Xu’s distance measure for Pythagorean fuzzy sets and its application to pattern recognition problems. Neural Computing and Applications, 32 (14), pp. 10199-10208. https://www.scopus.com/inward/record.uri?eid = 2-s2.0-85074829451&amp;doi = 10.1007%2fs00521-019-04554-6&amp;partnerID = 40&amp;md5 = cc219465a53b38874580a3914f87a169,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P.A., Feng, Y., Zhang, W. (2020). Pattern Recognition Based on an Improved Szmidt and Kacprzyk’s Correlation Coefficient in Pythagorean Fuzzy Environment. Lecture Notes in Computer Science (including subseries Lecture Notes in Artificial Intelligence and Lecture Notes in Bioinformatics), 12557 LNCS, pp. 190-206. https://www.scopus.com/inward/record.uri?eid = 2-s2.0-85097649979&amp;doi = 10.1007%2f978-3-030-64221-1_17&amp;partnerID = 40&amp;md5 = 4aa6fd33151e2888429969524219de3c,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Alaoui, M. (2020). Intuitionistic fully fuzzy balanced transportation problem. Notes on Intuitionistic Fuzzy Sets, Volume 26 (1), 69-80.,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El-Wahed Khalifa, H.A., Kumar, P., Smarandache, F. (2020). On optimizing neutrosophic complex programming using lexicographic order. Neutrosophic Sets and Systems, 32, pp. 330-343. https://www.scopus.com/inward/record.uri?eid = 2-s2.0-85083525613&amp;partnerID = 40&amp;md5 = 48094d5afe52d1131f46ed49fc0bac2c,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Ercan-Teksen, H., Anagün, A.S. (2020). Intuitionistic fuzzy c-control charts using fuzzy comparison methods. Advances in Intelligent Systems and Computing, 1029, pp. 1161-1169. https://www.scopus.com/inward/record.uri?eid = 2-s2.0-85069529590&amp;doi = 10.1007%2f978-3-030-23756-1_137&amp;partnerID = 40&amp;md5 = 818d24650fb7bd9f407f06be72490d7e,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Ettoussi, R., Melliani, S., Chadli, S. (2020). Nonlocal Intuitionistic Fuzzy Differential Equation. Studies in Computational Intelligence, 862, pp. 145-153. https://www.scopus.com/inward/record.uri?eid = 2-s2.0-85080901993&amp;doi = 10.1007%2f978-3-030-35445-9_13&amp;partnerID = 40&amp;md5 = 04db3e1af1c48c3d6a1b76fd4acca212,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Fahmi, A., Amin, F., Niaz, S. (2020). Decision making based on linguistic interval-valued intuitionistic neutrosophic Dombi fuzzy hybrid weighted geometric operator. Soft Computing, 24 (21), pp. 15907-15925. https://www.scopus.com/inward/record.uri?eid = 2-s2.0-85091095439&amp;doi = 10.1007%2fs00500-020-05282-z&amp;partnerID = 40&amp;md5 = 17a7f60fa5cf7d5b54d47677757dfd6c,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Faizi, S., Sałabun, W., Rashid, T., Zafar, S., Watróbski, J. (2020). Intuitionistic fuzzy sets in multi-criteria group decision making problems using the characteristic objects method. Symmetry, 12 (9), art. no. 1382, . https://www.scopus.com/inward/record.uri?eid = 2-s2.0-85090416735&amp;doi = 10.3390%2fSYM12091382&amp;partnerID = 40&amp;md5 = a9471e928d199b6c05beb57e7bf7e67a,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Fallatah, A., Massa’Deh, M.O., Alkouri, A.U. (2020). Homomorphism of tripolar fuzzy soft γ−semiring. WSEAS Transactions on Mathematics, 19, pp. 239-246. https://www.scopus.com/inward/record.uri?eid = 2-s2.0-85084344468&amp;doi = 10.37394%2f23206.2020.19.23&amp;partnerID = 40&amp;md5 = 177562c3b21fa1f4b1f07e817ee28e9c,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Fallatah, A., Oqla Massa’deh, M., Mahmoud As’ad Alnaser, A. (2020). SOME CONTRIBUTIONS ON OPERATIONS AND CONNECTIVITY NOTATIONS IN INTUITIONISTIC FUZZY SOFT GRAPHS. Advances and Applications in Discrete Mathematics, Volume 23, Number 2, Pages 117-138, ISSN: 0974-1658.,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Fan, Y., Xiao, F. (2020). A Novel Two Dimensional Pythagorean Fuzzy Sets Model with Its Application in Multi-attribute Decision Making. Lecture Notes in Computer Science (including subseries Lecture Notes in Artificial Intelligence and Lecture Notes in Bioinformatics), 12488 LNCS, pp. 419-428. https://www.scopus.com/inward/record.uri?eid = 2-s2.0-85097161150&amp;doi = 10.1007%2f978-3-030-62463-7_39&amp;partnerID = 40&amp;md5 = 356ee26d84ed5fce0b2bb17ae7464d76,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Fan, Y., Xiao, F. (2020). TDIFS: Two dimensional intuitionistic fuzzy sets. Engineering Applications of Artificial Intelligence, 95, art. no. 103882, . https://www.scopus.com/inward/record.uri?eid = 2-s2.0-85089743623&amp;doi = 10.1016%2fj.engappai.2020.103882&amp;partnerID = 40&amp;md5 = acbbe70b2913c1385966502438a15bda,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Fei, Y. (2020). Study on neutrosophic graph with application in wireless network. CAAI Transactions on Intelligence Technology, 5 (4), pp. 247-259. https://www.scopus.com/inward/record.uri?eid = 2-s2.0-85097244836&amp;doi = 10.1049%2ftrit.2020.0093&amp;partnerID = 40&amp;md5 = a517e7e377aab68b8684da5d2f879ea2,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(2020). InterCriteria analysis of different hybrid ant colony optimization algorithms for workforce planning. Studies in Computational Intelligence, 838, pp. 61-81. https://www.scopus.com/inward/record.uri?eid = 2-s2.0-85068001869&amp;doi = 10.1007%2f978-3-030-22723-4_5&amp;partnerID = 40&amp;md5 = 0599cbfd0ea05a56576909071a4a901c,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Fu, Q., Song, Y., Fan, C.-L., Lei, L., Wang, X. (2020). Evidential model for intuitionistic fuzzy multi-attribute group decision making. Soft Computing, 24 (10), pp. 7615-7635. https://www.scopus.com/inward/record.uri?eid = 2-s2.0-85074108741&amp;doi = 10.1007%2fs00500-019-04389-2&amp;partnerID = 40&amp;md5 = ff44ba5a6228e77e85f1ad974c2c7131,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Ganie, A.H., Singh, S., Bhatia, P.K. (2020). Some new correlation coefficients of picture fuzzy sets with applications. Neural Computing and Applications, 32 (16), pp. 12609-12625. https://www.scopus.com/inward/record.uri?eid = 2-s2.0-85078308646&amp;doi = 10.1007%2fs00521-020-04715-y&amp;partnerID = 40&amp;md5 = 99280ddbfb5eb0017834514ea925dbb4,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(2020). Linguistic Interval-Valued Pythagorean Fuzzy Sets and Their Application to Multiple Attribute Group Decision-making Process. Cognitive Computation, 12 (6), pp. 1313-1337. https://www.scopus.com/inward/record.uri?eid = 2-s2.0-85091501464&amp;doi = 10.1007%2fs12559-020-09750-4&amp;partnerID = 40&amp;md5 = bc8d19ee51576119ac2958b7b1e27eb9,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Garg, H., Gwak, J., Mahmood, T., Ali, Z. (2020). Power aggregation operators and VIKOR methods for complex q-rung orthopair fuzzy sets and their applications. Mathematics, 8 (4), art. no. 538, . https://www.scopus.com/inward/record.uri?eid = 2-s2.0-85084351929&amp;doi = 10.3390%2fmath8040538&amp;partnerID = 40&amp;md5 = 61b573e1a4cd0a54e89a4ed44182ebe8,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Gayen, S., Smarandache, F., Jha, S., &amp; Kumar, R. (2020). Introduction to interval-valued neutrosophic subring. Neutrosophic Sets and Systems, 36(1), Art. no. 17, pp. 220-245.,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Gayen, S., Smarandache, F., Jha, S., Singh, M. K., Broumi, S., &amp; Kumar, R. (2020). Soft Subring Theory Under Interval-valued Neutrosophic Environment. Neutrosophic Sets and Systems, 36(1), Art. no. 16, pp. 193-219.,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Ghosh, S.K., Ghosh, A. (2020). A Novel Clustering-Based Gene Expression Pattern Analysis for Human Diabetes Patients Using Intuitionistic Fuzzy Set and Multigranulation Rough Set Model. Advances in Intelligent Systems and Computing, 1154, pp. 979-991. https://www.scopus.com/inward/record.uri?eid = 2-s2.0-85088293642&amp;doi = 10.1007%2f978-981-15-4032-5_88&amp;partnerID = 40&amp;md5 = eb9039773182725dcf7bbc3cf9817829,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Gomathy, S., Nagarajan, D., Broumi, S., Lathamaheswari, M. (2020). Plithogenic sets and their application in decision making. Neutrosophic Sets and Systems, 38(1), Art. no. 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Gross-Gołacka, E., Kusterka-Jefmanska, M., Jefmanski, B. (2020). Can elements of intellectual capital improve business sustainability?-The perspective of managers of smes in poland. Sustainability (Switzerland), 12 (4), pp. 1-23. https://www.scopus.com/inward/record.uri?eid = 2-s2.0-85081236704&amp;doi = 10.3390%2fsu12041545&amp;partnerID = 40&amp;md5 = ecf1dce5b9ea4632e25bd41fb75dae0e,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Gutiérrez, I., Gómez, D., Castro, J., Espínola, R. (2020). Multiple bipolar fuzzy measures: An application to community detection problems for networks with additional information. International Journal of Computational Intelligence Systems, 13 (1), pp. 1636-1649. https://www.scopus.com/inward/record.uri?eid = 2-s2.0-85098207287&amp;doi = 10.2991%2fijcis.d.201012.001&amp;partnerID = 40&amp;md5 = 371499b8d04924560ea195239e7fda93,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Gładysz, B., Kuchta, D. (2020). Stakeholder communication impact on the success of IT project – Fuzzy approach. Advances in Intelligent Systems and Computing, 1029, pp. 583-588. https://www.scopus.com/inward/record.uri?eid = 2-s2.0-85069477308&amp;doi = 10.1007%2f978-3-030-23756-1_71&amp;partnerID = 40&amp;md5 = 242b82bbbc808df9c7141a3a929d5f6e,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Haifa A. A., Mahioub, M., &amp; Shubatah, G. (2020). The Global Domination Number in Product Fuzzy Graphs. EPH-International Journal of Mathematics and Statistics (ISSN: 2208-2212), 6(2), 60-76.,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Haktanir, E., Kahraman, C. (2020). A Literature Review on Fuzzy FMEA and an Application on Infant Car Seat Design Using Spherical Fuzzy Sets. Studies in Systems, Decision and Control, 279, pp. 429-449. https://www.scopus.com/inward/record.uri?eid = 2-s2.0-85083993816&amp;doi = 10.1007%2f978-3-030-42188-5_22&amp;partnerID = 40&amp;md5 = 31f732cf127285fb84945c19a44bbfa2,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Hamid, M.T., Riaz, M., Afzal, D. (2020). Novel MCGDM with q-rung orthopair fuzzy soft sets and TOPSIS approach under q-Rung orthopair fuzzy soft topology. Journal of Intelligent and Fuzzy Systems, 39 (3), pp. 3853-3871. https://www.scopus.com/inward/record.uri?eid = 2-s2.0-85093366180&amp;doi = 10.3233%2fJIFS-192195&amp;partnerID = 40&amp;md5 = a772a25c5f0dbfd7bb70cb196e09b421,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Hasan, M.M., Jiang, D., Ullah, A.M.M.S., Noor-E-Alam, M. (2020). Resilient supplier selection in logistics 4.0 with heterogeneous information. Expert Systems with Applications, 139, art. no. 112799, . https://www.scopus.com/inward/record.uri?eid = 2-s2.0-85070074592&amp;doi = 10.1016%2fj.eswa.2019.07.016&amp;partnerID = 40&amp;md5 = 603114fbb52698a5a5b8e2efe14a4292,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Haseli, G., Sheikh, R., Sana, S.S. (2020). Extension of Base-Criterion Method Based on Fuzzy Set Theory. International Journal of Applied and Computational Mathematics, 6 (2), art. no. 54, . https://www.scopus.com/inward/record.uri?eid = 2-s2.0-85083112276&amp;doi = 10.1007%2fs40819-020-00807-4&amp;partnerID = 40&amp;md5 = 80eaa926bf942a182eaa61f51967838e,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X., Li, Y., Qin, K., Meng, D. (2020). Distance measures on intuitionistic fuzzy sets based on intuitionistic fuzzy dissimilarity functions. Soft Computing, 24 (1), pp. 523-541. https://www.scopus.com/inward/record.uri?eid = 2-s2.0-85064056811&amp;doi = 10.1007%2fs00500-019-03932-5&amp;partnerID = 40&amp;md5 = aa51b802c5c481dfbfacf74ae3cece06,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Hidayat, N., Yanti, I., Fitriah, Z., Miftah, D., Anam, S., Rahman, S.I., Hidayat, F. (2020). On Cartesian product of intuitionistic Q-fuzzy ideal on ordered semigroup. Journal of Physics: Conference Series, 1494 (1), art. no. 012011, . https://www.scopus.com/inward/record.uri?eid = 2-s2.0-85086397949&amp;doi = 10.1088%2f1742-6596%2f1494%2f1%2f012011&amp;partnerID = 40&amp;md5 = 32f3183307e9bcd580faa42b6409d529,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Horiuchi, K., Šešelja, B., Tepavčević, A. (2020). Trice-valued fuzzy sets: Mathematical model for three-way decisions. Information Sciences, 507, pp. 574-584. https://www.scopus.com/inward/record.uri?eid = 2-s2.0-85053142997&amp;doi = 10.1016%2fj.ins.2018.09.007&amp;partnerID = 40&amp;md5 = da2fd7156e002b81173a0970c2ef9d8c,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B., Li, H., Feng, G., Guo, C. (2020). Intuitionistic fuzzy β -covering-based rough sets. Artificial Intelligence Review, 53 (4), pp. 2841-2873. https://www.scopus.com/inward/record.uri?eid = 2-s2.0-85070280659&amp;doi = 10.1007%2fs10462-019-09748-x&amp;partnerID = 40&amp;md5 = 1b0c28b8c2f313bf3d3dfe47056aebce,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B., Wu, W.-Z., Yan, J., Li, H., Zhou, X. (2020). Inclusion measure-based multi-granulation decision-theoretic rough sets in multi-scale intuitionistic fuzzy information tables. Information Sciences, 507, pp. 421-448. https://www.scopus.com/inward/record.uri?eid = 2-s2.0-85052910715&amp;doi = 10.1016%2fj.ins.2018.08.061&amp;partnerID = 40&amp;md5 = 204d18b8a610f8936e828f58b9d5f894,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Ilbahar, E., Cebi, S., Kahraman, C. (2020). Assessment of renewable energy alternatives with pythagorean fuzzy WASPAS method: A case study of Turkey. Advances in Intelligent Systems and Computing, 1029, pp. 888-895. https://www.scopus.com/inward/record.uri?eid = 2-s2.0-85069454691&amp;doi = 10.1007%2f978-3-030-23756-1_106&amp;partnerID = 40&amp;md5 = 6bf94e4742216b4cf617a865f9f3ee89,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Ilbahar, E., Cebi, S., Kahraman, C. (2020). Website Design Using Pythagorean Fuzzy Axiomatic Design. Studies in Systems, Decision and Control, 279, pp. 169-183. https://www.scopus.com/inward/record.uri?eid = 2-s2.0-85083966880&amp;doi = 10.1007%2f978-3-030-42188-5_10&amp;partnerID = 40&amp;md5 = 8737c8e26e589ce50e431cd9b6d817dc,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Jain, A., &amp; Nandi, B. P. (2020). Intuitionistic and Neutrosophic Fuzzy Logic: Basic Concepts and Applications. In Hybrid Intelligent Systems in Control, Pattern Recognition and Medicine (pp. 3-18). Springer, Cham.,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Jain, P., Tiwari, A.K., Som, T. (2020). A fitting model based intuitionistic fuzzy rough feature selection. Engineering Applications of Artificial Intelligence, 89, art. no. 103421, . https://www.scopus.com/inward/record.uri?eid = 2-s2.0-85076457311&amp;doi = 10.1016%2fj.engappai.2019.103421&amp;partnerID = 40&amp;md5 = 2ef5e0e817fb82ba2040fbcab99dbbd5,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Jameel, A.F., Jameel Altaie, S.A., Aljabbari, S.G.A., Alzubaidi, A., Man, N.H. (2020). Double parametric fuzzy numbers approximate scheme for solving one-dimensional fuzzy heat-like and wave-like equations. Mathematics, 8 (10), art. no. 1737, pp. 1-26. https://www.scopus.com/inward/record.uri?eid = 2-s2.0-85092896359&amp;doi = 10.3390%2fmath8101737&amp;partnerID = 40&amp;md5 = 39d6d923ad79d2279edec90f8bde6134,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 N., Mahmood, T., Zedam, L., Ali, Z. (2020). Multi-valued picture fuzzy soft sets and their applications in group decision-making problems. Soft Computing, 24 (24), pp. 18857-18879. https://www.scopus.com/inward/record.uri?eid = 2-s2.0-85088865779&amp;doi = 10.1007%2fs00500-020-05116-y&amp;partnerID = 40&amp;md5 = 35751808300e4bf50f278e20dfacda61,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Jana, C., Pal, M., Wang, J.-Q. (2020). Bipolar fuzzy Dombi prioritized aggregation operators in multiple attribute decision making. Soft Computing, 24 (5), pp. 3631-3646. https://www.scopus.com/inward/record.uri?eid = 2-s2.0-85067940192&amp;doi = 10.1007%2fs00500-019-04130-z&amp;partnerID = 40&amp;md5 = 11c4d91f6579ce53a6eaa697e64ce7de,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Jefmański, B. (2020). Intuitionistic fuzzy synthetic measure for ordinal data. Studies in Classification, Data Analysis, and Knowledge Organization, pp. 53-72. https://www.scopus.com/inward/record.uri?eid = 2-s2.0-85091058599&amp;doi = 10.1007%2f978-3-030-52348-0_4&amp;partnerID = 40&amp;md5 = 577789e6b0bbe7e305da7042b958aabe,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Jiang, D., Hasan, M.M., Faiz, T.I., Noor-E-Alam, M. (2020). A possibility distribution-based multicriteria decision algorithm for resilient supplier selection problems. Journal of Multi-Criteria Decision Analysis, 27 (3-4), pp. 203-223. https://www.scopus.com/inward/record.uri?eid = 2-s2.0-85075015987&amp;doi = 10.1002%2fmcda.1696&amp;partnerID = 40&amp;md5 = 02bebdd00edf5626ad7161806d6548e7,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 D., Saleh, S., Lee, J.-G., Hur, K., Xueyou, C. (2020). Topological structures via interval-valued neutrosophic crisp sets. Symmetry, 12 (12), art. no. 2050, pp. 1-29. https://www.scopus.com/inward/record.uri?eid = 2-s2.0-85097845417&amp;doi = 10.3390%2fsym12122050&amp;partnerID = 40&amp;md5 = 24e834656490c6a959f3879fe15405ec,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Joshi, R. (2020). A new multi-criteria decision-making method based on intuitionistic fuzzy information and its application to fault detection in a machine. Journal of Ambient Intelligence and Humanized Computing, 11 (2), pp. 739-753. https://www.scopus.com/inward/record.uri?eid = 2-s2.0-85066129558&amp;doi = 10.1007%2fs12652-019-01322-1&amp;partnerID = 40&amp;md5 = 51351e3589a4bac2d4ee5fdd4f29e481,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Joshi, R. (2020). A new picture fuzzy information measure based on Tsallis–Havrda–Charvat concept with applications in presaging poll outcome. Computational and Applied Mathematics, 39 (2), art. no. 71, . https://www.scopus.com/inward/record.uri?eid = 2-s2.0-85079713184&amp;doi = 10.1007%2fs40314-020-1106-z&amp;partnerID = 40&amp;md5 = be34cb7d92d87b39aeb7964edddbc1aa,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Joshi, R. (2020). A novel decision-making method using R-Norm concept and VIKOR approach under picture fuzzy environment. Expert Systems with Applications, 147, art. no. 113228, . https://www.scopus.com/inward/record.uri?eid = 2-s2.0-85078121117&amp;doi = 10.1016%2fj.eswa.2020.113228&amp;partnerID = 40&amp;md5 = cfa3521c37aa873995a919415ce51ab9,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Kaaffah, S., Ridwan, A.Y., Novitasari, N. (2020). Designing Vendor Selection System Using Intuitionistic Fuzzy TOPSIS and Entropy Weighting Method in Oil and Gas Industry. ACM International Conference Proceeding Series, art. no. 3429842, . https://www.scopus.com/inward/record.uri?eid = 2-s2.0-85097335637&amp;doi = 10.1145%2f3429789.3429842&amp;partnerID = 40&amp;md5 = f55ec56c18ff968336a979a080cf2534,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Kabir, S., Geok, T.K., Kumar, M., Yazdi, M., Hossain, F. (2020). A Method for Temporal Fault Tree Analysis Using Intuitionistic Fuzzy Set and Expert Elicitation. IEEE Access, 8, art. no. 8941054, pp. 980-996. https://www.scopus.com/inward/record.uri?eid = 2-s2.0-85077254698&amp;doi = 10.1109%2fACCESS.2019.2961953&amp;partnerID = 40&amp;md5 = 24c002fbb0b1311b3d01aa05def343f8,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Kahraman, C., Boltürk, E., Onar, S.C., Oztaysi, B. (2020). Modeling humanoid robots facial expressions using Pythagorean fuzzy sets. Journal of Intelligent and Fuzzy Systems, 39 (5), pp. 6507-6515. https://www.scopus.com/inward/record.uri?eid = 2-s2.0-85096960930&amp;doi = 10.3233%2fJIFS-189114&amp;partnerID = 40&amp;md5 = 35a29bc6db004bb807f7767ddf4936ea,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Kalender, Z.T., Kilic, H.S., Tuzkaya, G., Dascioglu, B.G. (2020). Hesitant fuzzy linguistic TOPSIS method for the electric vehicles' charging stations location selection problem and an application for Istanbul. Journal of Intelligent and Fuzzy Systems, 39 (5), pp. 6391-6406. https://www.scopus.com/inward/record.uri?eid = 2-s2.0-85096957556&amp;doi = 10.3233%2fJIFS-189105&amp;partnerID = 40&amp;md5 = 0ad78a4a7e31349e2d8776cdc9b48fe1,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Kalina, M. (2020). Constructions for t-conorms and t-norms on interval-valued and interval-valued intuitionistic fuzzy sets by paving. Notes on Intuitionistic Fuzzy Sets, 26 (3), 1-12.,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Kaliraja, M., Kanibose, P., Ibrahim, A. (2020). Edge domination in vague graph. International Journal of Advanced Science and Technology, 29 (1), pp. 1474-1480. https://www.scopus.com/inward/record.uri?eid = 2-s2.0-85080049136&amp;partnerID = 40&amp;md5 = 5c42797b56c0bcbfbe7fe64e0ff2fb2b,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Karar, M.E., El-Garawany, A.H., El-Brawany, M. (2020). Optimal adaptive intuitionistic fuzzy logic control of anti-cancer drug delivery systems. Biomedical Signal Processing and Control, 58, art. no. 101861, . https://www.scopus.com/inward/record.uri?eid = 2-s2.0-85078153522&amp;doi = 10.1016%2fj.bspc.2020.101861&amp;partnerID = 40&amp;md5 = 202b9bd00ac3d724d5caf78887ef5c61,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Karastoyanov, D., Doukovska, L., Angelova, G., Yatchev, I. (2020). Intelligent Approach for Analysis of 3D Digitalization of Planer Objects for Visually Impaired People. Studies in Computational Intelligence, 864, pp. 179-202. https://www.scopus.com/inward/record.uri?eid = 2-s2.0-85081551125&amp;doi = 10.1007%2f978-3-030-38704-4_8&amp;partnerID = 40&amp;md5 = 61d35e82368c972ec7ddce23ea437cad,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Karunambigai, M. G., &amp; Sathishkumar, A. (2020). Dominating function in intuitionistic fractional graph. Malaya Journal of Matematik (MJM), 8(4), 1653-1660, ISSN: 10.26637/MJM0804/0055,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A., Kacprzyk, J., Kumar, A. (2020). A brief introduction to fuzzy sets. Studies in Fuzziness and Soft Computing, 385, pp. 11-29. https://www.scopus.com/inward/record.uri?eid = 2-s2.0-85074584251&amp;doi = 10.1007%2f978-3-030-26676-9_2&amp;partnerID = 40&amp;md5 = 38634edf32f614bb55e74365c75e0799,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G., Yadav, R., Majumder, A. (2020). An efficient intuitionistic fuzzy approach for location selection to install the most suitable energy power plant. Journal of Physics: Conference Series, 1531 (1), art. no. 012057, . https://www.scopus.com/inward/record.uri?eid = 2-s2.0-85086406230&amp;doi = 10.1088%2f1742-6596%2f1531%2f1%2f012057&amp;partnerID = 40&amp;md5 = fb57947afa5983e8192bfac1d4bdcaef,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Kaushik, A., Tayal, D.K., Yadav, K. (2020). The role of neural networks and metaheuristics in agile software development effort estimation. International Journal of Information Technology Project Management, 11 (2), pp. 50-71. https://www.scopus.com/inward/record.uri?eid = 2-s2.0-85085063880&amp;doi = 10.4018%2fIJITPM.2020040104&amp;partnerID = 40&amp;md5 = f1215fadec4e560b1b473042ee2f6c0e,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Khalid, M., Jun, Y. B., Takallo, M. M., &amp; Khalid, N. A. (2020). Magnification of MBJ-Neutrosophic translation on G-Algebra. International Journal of Neutrosophic Science, 2(1), 27-37.,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M.S.A., Abdullah, S., Ali, A., Rahman, K. (2020). Pythagorean Hesitant Fuzzy Information Aggregation and Their Application to Multi-Attribute Group Decision-Making Problems. Journal of Intelligent Systems, 29 (1), pp. 154-171. https://www.scopus.com/inward/record.uri?eid = 2-s2.0-85040467962&amp;doi = 10.1515%2fjisys-2017-0231&amp;partnerID = 40&amp;md5 = f8b8ddcc8f5929aa22dc5826733aa730,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V.A., Fatima, H., Khan, M.D., Ahamd, A. (2020). Spaces of neutrosophic λ-statistical convergence sequences and their properties. Journal of Mathematics and Computer Science, 23 (1), pp. 1-9. https://www.scopus.com/inward/record.uri?eid = 2-s2.0-85092097994&amp;doi = 10.22436%2fjmcs.023.01.01&amp;partnerID = 40&amp;md5 = f0d0e8d4ebd5098ba602ac11c9d4a57f,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Khatter, K. (2020). Neutrosophic linear programming using possibilistic mean. Soft Computing, 24 (22), pp. 16847-16867. https://www.scopus.com/inward/record.uri?eid = 2-s2.0-85087674687&amp;doi = 10.1007%2fs00500-020-04980-y&amp;partnerID = 40&amp;md5 = 18219ecfcca32a8df58f078c15d8240b,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Kilic, H.S., Yalcin, A.S. (2020). Modified two-phase fuzzy goal programming integrated with IF-TOPSIS for green supplier selection. Applied Soft Computing Journal, 93, art. no. 106371, . https://www.scopus.com/inward/record.uri?eid = 2-s2.0-85084833665&amp;doi = 10.1016%2fj.asoc.2020.106371&amp;partnerID = 40&amp;md5 = 3ec573ae3550f70446610786bfe1f903,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Kizilaslan, B., Egrioglu, E., Evren, A.A. (2020). Intuitionistic fuzzy ridge regression functions. Communications in Statistics: Simulation and Computation, 49 (3), pp. 699-708. https://www.scopus.com/inward/record.uri?eid = 2-s2.0-85067491928&amp;doi = 10.1080%2f03610918.2019.1626887&amp;partnerID = 40&amp;md5 = c2e3b3694ec5a922a792b3a07db33e35,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Koczy, L.T., Jan, N., Mahmood, T., Ullah, K. (2020). Analysis of social networks and Wi-Fi networks by using the concept of picture fuzzy graphs. Soft Computing, 24 (21), pp. 16551-16563. https://www.scopus.com/inward/record.uri?eid = 2-s2.0-85084212476&amp;doi = 10.1007%2fs00500-020-04959-9&amp;partnerID = 40&amp;md5 = ab66d798389c7cc167eca818939ea36e,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Kolesárová, A., Mesiar, R. (2020). A note on aggregation of intuitionistic values. Communications in Computer and Information Science, 1238 CCIS, pp. 411-418. https://www.scopus.com/inward/record.uri?eid = 2-s2.0-85086230244&amp;doi = 10.1007%2f978-3-030-50143-3_31&amp;partnerID = 40&amp;md5 = a3720d037b88991cf1f5f43bd99b4e87,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Kozae, A. M., Shokry, M., &amp; Omran, M. (2020). Intuitionistic Fuzzy Set and Its Application in Corona Covid-19. Applied and Computational Mathematics, 9(5), 146-154, doi: 10.11648/j.acm.20200905.11.,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Krawczak, M., Szkatuła, G. (2020). On matching of intuitionistic fuzzy sets. Information Sciences, 517, pp. 254-274. https://www.scopus.com/inward/record.uri?eid = 2-s2.0-85077512364&amp;doi = 10.1016%2fj.ins.2019.11.050&amp;partnerID = 40&amp;md5 = 4d36d1d075e2952f88c727c1784fafe2,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A., Singh, S.B., Ram, M. (2020). Systems reliability assessment using hesitant fuzzy set. International Journal of Operational Research, 38 (1), pp. 19-30. https://www.scopus.com/inward/record.uri?eid = 2-s2.0-85083320481&amp;doi = 10.1504%2fIJOR.2020.106357&amp;partnerID = 40&amp;md5 = 63a829a2638aa126863cca7070eccb00,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G., &amp; Jangid, V. (2020). Linear programming models to solve fully fuzzy two person zero sum matrix game. Malaya Journal of Matematik, Vol. 8, No. 3, 775-781, DOI: 10.26637/MJM0803/0007,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P.S. (2020). Algorithms for solving the optimization problems using fuzzy and intuitionistic fuzzy set. International Journal of Systems Assurance Engineering and Management, 11 (1), pp. 189-222. https://www.scopus.com/inward/record.uri?eid = 2-s2.0-85078627924&amp;doi = 10.1007%2fs13198-019-00941-3&amp;partnerID = 40&amp;md5 = ff71f9791c9968fd2d16e565dd11443c,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P.S. (2020). Developing a new approach to solve solid assignment problems under intuitionistic fuzzy environment. International Journal of Fuzzy System Applications, 9 (1), pp. 1-34. https://www.scopus.com/inward/record.uri?eid = 2-s2.0-85073485685&amp;doi = 10.4018%2fIJFSA.2020010101&amp;partnerID = 40&amp;md5 = 1caf7bf12fc920ff166b0d8552a858b6,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P.S. (2020). Intuitionistic fuzzy zero point method for solving type-2 intuitionistic fuzzy transportation problem. International Journal of Operational Research, 37 (3), pp. 418-451. https://www.scopus.com/inward/record.uri?eid = 2-s2.0-85081292080&amp;doi = 10.1504%2fIJOR.2020.105446&amp;partnerID = 40&amp;md5 = 30c3b41efc3ba7d2d5ee7e7923952fd2,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T., Verma, V.K., Tyagi, S. (2020). On (R, S)-Norm Entropy of Intuitionistic Fuzzy Sets. Advances in Intelligent Systems and Computing, 1056, pp. 785-796. https://www.scopus.com/inward/record.uri?eid = 2-s2.0-85079683799&amp;doi = 10.1007%2f978-981-15-0199-9_67&amp;partnerID = 40&amp;md5 = 6908d4a53c01b207f80856b0c3a45296,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Kuo, T. (2020). Interval multiplicative pairwise comparison matrix: Consistency, indeterminacy and normality. Information Sciences, 517, pp. 244-253. https://www.scopus.com/inward/record.uri?eid = 2-s2.0-85077516800&amp;doi = 10.1016%2fj.ins.2019.12.066&amp;partnerID = 40&amp;md5 = 19c86825e6026e20c6eaa7f9a8f4824e,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F., Atan, Ö., Silahtar, O. (2020). Intuitionistic fuzzy adaptive sliding mode control of nonlinear systems. Soft Computing, 24 (1), pp. 53-64. https://www.scopus.com/inward/record.uri?eid = 2-s2.0-85071103418&amp;doi = 10.1007%2fs00500-019-04286-8&amp;partnerID = 40&amp;md5 = dec194d4d6f36d1e1644d4128be92e26,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Lalitha, K., Muthuraji, T. (2020). Idempotent intuitionistic fuzzy matrix using implication operator. Advances in Mathematics: Scientific Journal, 9 (4), pp. 1671-1678. https://www.scopus.com/inward/record.uri?eid = 2-s2.0-85090706298&amp;doi = 10.37418%2famsj.9.4.23&amp;partnerID = 40&amp;md5 = f404be0283e851cd60f88e01f3c93035,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Latreche, A., Barkat, O., Milles, S., &amp; Ismail, F. (2020). Single valued neutrosophic mappings defined by single valued neutrosophic relations with applications. Neutrosophic Sets and Systems, 32(1), art no 14, pp. 203-220.,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Laxmi, S., Gupta, S.K. (2020). Intuitionistic Fuzzy Proximal Support Vector Machines for Pattern Classification. Neural Processing Letters, 51 (3), pp. 2701-2735. https://www.scopus.com/inward/record.uri?eid = 2-s2.0-85081930191&amp;doi = 10.1007%2fs11063-020-10222-x&amp;partnerID = 40&amp;md5 = ba087b13582f14a3033ef9e6d74dcd7c,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Y., Li, L., Li, J., Qiu, D., Duan, H. (2020). Bases of G-V intuitionistic fuzzy matroids. Mathematics, 8 (9), art. no. 1392, . https://www.scopus.com/inward/record.uri?eid = 2-s2.0-85090327441&amp;doi = 10.3390%2fMATH8091392&amp;partnerID = 40&amp;md5 = b7b056901d10f38a6a3b05d8731cfca8,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Liao, X.Q., Su, T., Ma, L. (2020). Application of neutrosophic minimum spanning tree in electrical power distribution network. CAAI Transactions on Intelligence Technology, 5 (2), pp. 99-105. https://www.scopus.com/inward/record.uri?eid = 2-s2.0-85088007714&amp;doi = 10.1049%2ftrit.2019.0100&amp;partnerID = 40&amp;md5 = 92c05d1232be8f44ad36db72d0187add,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D., Liu, Y., Wang, L. (2020). The reference ideal TOPSIS method for linguistic q-rung orthopair fuzzy decision making based on linguistic scale function. Journal of Intelligent and Fuzzy Systems, 39 (3), pp. 4111-4131. https://www.scopus.com/inward/record.uri?eid = 2-s2.0-85093357881&amp;doi = 10.3233%2fJIFS-200244&amp;partnerID = 40&amp;md5 = 75043caa0fe528733e15458bd5ad7b90,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F., Tan, X., Yang, H., Zhao, H. (2020). Decision making based on intuitionistic fuzzy preference relations with additive approximate consistency. Journal of Intelligent and Fuzzy Systems, 39 (3), pp. 4041-4058. https://www.scopus.com/inward/record.uri?eid = 2-s2.0-85093364659&amp;doi = 10.3233%2fJIFS-200200&amp;partnerID = 40&amp;md5 = 91662ac28507210b6e969e3bceb53c88,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Akram, M., Sattar, A. (2020). Extensions of prioritized weighted aggregation operators for decision-making under complex q-rung orthopair fuzzy information. Journal of Intelligent and Fuzzy Systems, 39 (5), pp. 7469-7493. https://www.scopus.com/inward/record.uri?eid = 2-s2.0-85096975912&amp;doi = 10.3233%2fJIFS-200789&amp;partnerID = 40&amp;md5 = 0fe5b94d38a256e0a11a58659d6ed125,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Ali, Z., Mahmood, T. (2020). The distance measures and cross-entropy based on complex fuzzy sets and their application in decision making. Journal of Intelligent and Fuzzy Systems, 39 (3), pp. 3351-3374. https://www.scopus.com/inward/record.uri?eid = 2-s2.0-85093361926&amp;doi = 10.3233%2fJIFS-191718&amp;partnerID = 40&amp;md5 = f84d3a337d7421fbe6cfa997eff5c0fd,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Ali, Z., Mahmood, T., Hassan, N. (2020). Group decision-making using complex q-rung orthopair fuzzy bonferroni mean. International Journal of Computational Intelligence Systems, 13 (1), pp. 822-851. https://www.scopus.com/inward/record.uri?eid = 2-s2.0-85087339851&amp;doi = 10.2991%2fijcis.d.200514.001&amp;partnerID = 40&amp;md5 = fa25e3ee2e0b578c587f94ab3af0f02a,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Mahmood, T., Ali, Z. (2020). Complex q-rung orthopair fuzzy aggregation operators and their applications in multi-attribute group decision making. Information (Switzerland), 11 (1), art. no. 5, . https://www.scopus.com/inward/record.uri?eid = 2-s2.0-85079064442&amp;doi = 10.3390%2finfo11010005&amp;partnerID = 40&amp;md5 = 532ecaa6ff9fb71c5cf73fa68132f450,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R. (2020). Study on single-valued neutrosophic graph with application in shortest path problem. CAAI Transactions on Intelligence Technology, 5 (4), pp. 308-313. https://www.scopus.com/inward/record.uri?eid = 2-s2.0-85097227488&amp;doi = 10.1049%2ftrit.2020.0111&amp;partnerID = 40&amp;md5 = 19f8cfebda76739551339b595d859dc1,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Eckert, C.M., Earl, C. (2020). A review of fuzzy AHP methods for decision-making with subjective judgements. Expert Systems with Applications, 161, art. no. 113738, . https://www.scopus.com/inward/record.uri?eid = 2-s2.0-85088647533&amp;doi = 10.1016%2fj.eswa.2020.113738&amp;partnerID = 40&amp;md5 = 0ad1a14163473a4c68e3cd83ad165d41,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Z., Xiao, F. (2020). An intuitionistic linguistic MCDM model based on probabilistic exceedance method and evidence theory. Applied Intelligence, 50 (6), pp. 1979-1995. https://www.scopus.com/inward/record.uri?eid = 2-s2.0-85080967302&amp;doi = 10.1007%2fs10489-020-01638-y&amp;partnerID = 40&amp;md5 = 7f65917e8699ec846543eaf06f8f961f,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Lou, S., Feng, Y., Zheng, H., Gao, Y., Tan, J. (2020). Data-driven customer requirements discernment in the product lifecycle management via intuitionistic fuzzy sets and electroencephalogram. Journal of Intelligent Manufacturing, 31 (7), pp. 1721-1736. https://www.scopus.com/inward/record.uri?eid = 2-s2.0-85041546654&amp;doi = 10.1007%2fs10845-018-1395-x&amp;partnerID = 40&amp;md5 = fd343cc12b09476554c52f007a90aea3,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C., Zhang, N., Wang, X. (2020). Time series prediction based on intuitionistic fuzzy cognitive map. Soft Computing, 24 (9), pp. 6835-6850. https://www.scopus.com/inward/record.uri?eid = 2-s2.0-85072230740&amp;doi = 10.1007%2fs00500-019-04321-8&amp;partnerID = 40&amp;md5 = c632dcee8a0daf1849afbc7af87815f9,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 Y., Xiao, X., Wang, Y., Wang, Y., Zheng, Z. (2020). Perceived Utility of Premium Power by High-tech Manufacturers. Journal of Modern Power Systems and Clean Energy, 8 (2), art. no. 9018423, pp. 287-295. https://www.scopus.com/inward/record.uri?eid = 2-s2.0-85096560796&amp;doi = 10.35833%2fMPCE.2018.000459&amp;partnerID = 40&amp;md5 = 4838b73c39ff670823621e5e2b867fc7,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Mahmood, T., Ali, Z. (2020). Aggregation operators and VIKOR method based on complex q-rung orthopair uncertain linguistic informations and their applications in multi-attribute decision making. Computational and Applied Mathematics, 39 (4), art. no. 306, . https://www.scopus.com/inward/record.uri?eid = 2-s2.0-85094679217&amp;doi = 10.1007%2fs40314-020-01332-2&amp;partnerID = 40&amp;md5 = c67d77a691fce506c41c991e7160bce0,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Mahmood, T., Ur Rehman, U., Ali, Z., Chinram, R. (2020). Jaccard and Dice Similarity Measures Based on Novel Complex Dual Hesitant Fuzzy Sets and Their Applications. Mathematical Problems in Engineering, 2020, art. no. 5920432, . https://www.scopus.com/inward/record.uri?eid = 2-s2.0-85096612456&amp;doi = 10.1155%2f2020%2f5920432&amp;partnerID = 40&amp;md5 = cc822861891daf515117a82f815a3110,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Maiti, S.K., Roy, S.K. (2020). Analysing interval and multi-choice bi-level programming for Stackelberg game using intuitionistic fuzzy programming. International Journal of Mathematics in Operational Research, 16 (3), pp. 354-375. https://www.scopus.com/inward/record.uri?eid = 2-s2.0-85085121369&amp;doi = 10.1504%2fIJMOR.2020.106919&amp;partnerID = 40&amp;md5 = 8f2b71aa3c98750044ea401dad450265,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Maity, S., De, S.K., Mondal, S.P. (2020). A Study of a Backorder EOQ Model for Cloud-Type Intuitionistic Dense Fuzzy Demand Rate. International Journal of Fuzzy Systems, 22 (1), pp. 201-211. https://www.scopus.com/inward/record.uri?eid = 2-s2.0-85075402016&amp;doi = 10.1007%2fs40815-019-00756-1&amp;partnerID = 40&amp;md5 = a813845a08fcb3bcbcdee847e292f3a1,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Mao, H., Cai, R. (2020). Negation of pythagorean fuzzy number based on a new uncertainty measure applied in a service supplier selection system. Entropy, 22 (2), art. no. 195, . https://www.scopus.com/inward/record.uri?eid = 2-s2.0-85080919014&amp;doi = 10.3390%2fe22020195&amp;partnerID = 40&amp;md5 = 4f90f7b7a50316468bc125adf7664754,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Mardani, A., Saraji, M.K., Mishra, A.R., Rani, P. (2020). A novel extended approach under hesitant fuzzy sets to design a framework for assessing the key challenges of digital health interventions adoption during the COVID-19 outbreak. Applied Soft Computing Journal, 96, art. no. 106613, . https://www.scopus.com/inward/record.uri?eid = 2-s2.0-85089337030&amp;doi = 10.1016%2fj.asoc.2020.106613&amp;partnerID = 40&amp;md5 = 2ff3ea498c380e67afabdbda95e41bdc,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Martínez, G.E., Melin, P. (2020). Intuitionistic Fuzzy Sugeno Integral for Face Recognition. Studies in Computational Intelligence, 862, pp. 781-792. https://www.scopus.com/inward/record.uri?eid = 2-s2.0-85080908335&amp;doi = 10.1007%2f978-3-030-35445-9_53&amp;partnerID = 40&amp;md5 = 6c4bc6e73f50dd66c78e1735a05f3312,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Martínez, M.P., Cremasco, C.P., Gabriel Filho, L.R.A., Braga Junior, S.S., Bednaski, A.V., Quevedo-Silva, F., Correa, C.M., da Silva, D., Moura-Leite Padgett, R.C. (2020). Fuzzy inference system to study the behavior of the green consumer facing the perception of greenwashing. Journal of Cleaner Production, 242, art. no. 116064, . https://www.scopus.com/inward/record.uri?eid = 2-s2.0-85072271263&amp;doi = 10.1016%2fj.jclepro.2019.03.060&amp;partnerID = 40&amp;md5 = e01efc9915092c18af57c9fca6bffa26,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 X., Kang, B. (2020). A Modified Approach to Conflict Management from the Perspective of Non-Conflicting Element Set. IEEE Access, 8, art. no. 9068257, pp. 73111-73126. https://www.scopus.com/inward/record.uri?eid = 2-s2.0-85084916693&amp;doi = 10.1109%2fACCESS.2020.2988036&amp;partnerID = 40&amp;md5 = 546f006751c54ff95a965c2d50fd9068,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Milles, S. The Lattice of Intuitionistic Fuzzy Topologies Generated by Intuitionistic Fuzzy Relations. Applications and Applied Mathematics. Vol. 15, Issue 2 (December 2020), pp. 942-956. ISSN: 1932-9466.,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Milles, S., Ergün, N. A. R. T., Ismail, F., &amp; Latreche, A. (2020). Construction of Intuitionistic Fuzzy Mappings with Applications. Universal Journal of Mathematics and Applications, 3(4), 144-155.,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Mishra, A.R., Rani, P., Pardasani, K.R., Mardani, A., Stević, Ž., Pamučar, D. (2020). A novel entropy and divergence measures with multi-criteria service quality assessment using interval-valued intuitionistic fuzzy TODIM method. Soft Computing, 24 (15), pp. 11641-11661. https://www.scopus.com/inward/record.uri?eid = 2-s2.0-85077535837&amp;doi = 10.1007%2fs00500-019-04627-7&amp;partnerID = 40&amp;md5 = eecb276b183375499c513485d0376e06,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Mohagheghi, V., Mousavi, S.M. (2020). D-WASPAS: Addressing Social Cognition in Uncertain Decision-Making with an Application to a Sustainable Project Portfolio Problem. Cognitive Computation, 12 (3), pp. 619-641. https://www.scopus.com/inward/record.uri?eid = 2-s2.0-85074895885&amp;doi = 10.1007%2fs12559-019-09679-3&amp;partnerID = 40&amp;md5 = a71a2572d777a441aa48485f0c69aae5,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Mohagheghi, V., Mousavi, S.M., Mojtahedi, M., Newton, S. (2020). Evaluating large, high-technology project portfolios using a novel interval-valued Pythagorean fuzzy set framework: An automated crane project case study. Expert Systems with Applications, 162, art. no. 113007, . https://www.scopus.com/inward/record.uri?eid = 2-s2.0-85075478273&amp;doi = 10.1016%2fj.eswa.2019.113007&amp;partnerID = 40&amp;md5 = b8074fcce5cefeda7c5b79799ce697f6,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Mohammadi, S.E., Mohammadi, E. (2020). A novel approach to fuzzy multi-attribute group decision making based on interval-valued intuitionistic fuzzy best-worst method. International Journal of Industrial Engineering and Production Research, 31 (3), pp. 435-454. https://www.scopus.com/inward/record.uri?eid = 2-s2.0-85096057396&amp;doi = 10.22068%2fijiepr.31.3.435&amp;partnerID = 40&amp;md5 = 7c25ba14193ca65981d7796914410178,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Muneeza, Abdullah, S. (2020). Multicriteria Group Decision-Making for Supplier Selection Based on Intuitionistic Cubic Fuzzy Aggregation Operators. International Journal of Fuzzy Systems, 22 (3), pp. 810-823. https://www.scopus.com/inward/record.uri?eid = 2-s2.0-85079453687&amp;doi = 10.1007%2fs40815-019-00768-x&amp;partnerID = 40&amp;md5 = b347b871b52cd2fc643688d02838827f,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Muneeza, Abdullah, S., Aslam, M. (2020). New multicriteria group decision support systems for small hydropower plant locations selection based on intuitionistic cubic fuzzy aggregation information. International Journal of Intelligent Systems, 35 (6), pp. 983-1020. https://www.scopus.com/inward/record.uri?eid = 2-s2.0-85081754154&amp;doi = 10.1002%2fint.22233&amp;partnerID = 40&amp;md5 = afbc428e5831a067bd9baeeaa2793d49,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Myithili, K.K., Keerthika, R. (2020). Types of intuitionistic fuzzy k -partite hypergraphs. AIP Conference Proceedings, 2261, art. no. 030012. https://www.scopus.com/inward/record.uri?eid = 2-s2.0-85095587306&amp;doi = 10.1063%2f5.0017108&amp;partnerID = 40&amp;md5 = 773b39377c7517ac90da24dc04d59707,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Naeem, K., Riaz, M., Afzal, D. (2020). Fuzzy neutrosophic soft σ-algebra and fuzzy neutrosophic soft measure with applications. Journal of Intelligent and Fuzzy Systems, 39 (1), pp. 277-287. https://www.scopus.com/inward/record.uri?eid = 2-s2.0-85088319909&amp;doi = 10.3233%2fJIFS-191062&amp;partnerID = 40&amp;md5 = 2a872bc8b48183612caddb48892cd149,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Narayanamoorthy, S., Anuja, A., Murugesan, V., Kang, D. (2020). A distinctive analyzation of intuitionistic fuzzy queueing system using Erlang service model. AIP Conference Proceedings, 2261, art. no. 030040, . https://www.scopus.com/inward/record.uri?eid = 2-s2.0-85095614857&amp;doi = 10.1063%2f5.0017073&amp;partnerID = 40&amp;md5 = cf02e16b9da886994f155fbe55762b6b,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Ngan, R.T., Son, L.H., Ali, M., Tamir, D.E., Rishe, N.D., Kandel, A. (2020). Representing complex intuitionistic fuzzy set by quaternion numbers and applications to decision making. Applied Soft Computing Journal, 87, art. no. 105961, . https://www.scopus.com/inward/record.uri?eid = 2-s2.0-85076053984&amp;doi = 10.1016%2fj.asoc.2019.105961&amp;partnerID = 40&amp;md5 = 43c133d552cb68e22fc9e82ad89c596e,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Olivares-Aguila, J., ElMaraghy, H. (2020). Co-development of product and supplier platform. Journal of Manufacturing Systems, 54, pp. 372-385. https://www.scopus.com/inward/record.uri?eid = 2-s2.0-85079518803&amp;doi = 10.1016%2fj.jmsy.2020.01.010&amp;partnerID = 40&amp;md5 = e70738662d0ec9a2e1ec0016cabecd04,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Onar, S.C., Oztaysi, B., Kahraman, C. (2020). Evaluation of entrepreneurial support projects by using IFS type-2 fuzzy sets. Advances in Intelligent Systems and Computing, 1029, pp. 953-958. https://www.scopus.com/inward/record.uri?eid = 2-s2.0-85069523236&amp;doi = 10.1007%2f978-3-030-23756-1_113&amp;partnerID = 40&amp;md5 = 165cc2c478b8a61c3d50ac5d90da2fe7,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Otay, I., Jaller, M. (2020). Multi-expert disaster risk management response capabilities assessment using interval-valued intuitionistic fuzzy sets. Journal of Intelligent and Fuzzy Systems, 38 (1), pp. 835-852. https://www.scopus.com/inward/record.uri?eid = 2-s2.0-85078340895&amp;doi = 10.3233%2fJIFS-179452&amp;partnerID = 40&amp;md5 = 29c917207c66da55b8e2b7a8dd51a9dc,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Pan, L., Deng, Y. (2020). Probability transform based on the ordered weighted averaging and entropy difference. International Journal of Computers, Communications and Control, 15 (4), art. no. 3743, . https://www.scopus.com/inward/record.uri?eid = 2-s2.0-85087668018&amp;doi = 10.15837%2fIJCCC.2020.4.3743&amp;partnerID = 40&amp;md5 = 2d026856b1de9b3fcfe3f19aef49779f,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Pauzi, H.M., Abdullah, L., Hajek, P. (2020). An Optimized Hybrid Forecasting Model and Its Application to Air Pollution Concentration. Arabian Journal for Science and Engineering, 45 (12), pp. 9953-9975. https://www.scopus.com/inward/record.uri?eid = 2-s2.0-85084470151&amp;doi = 10.1007%2fs13369-020-04572-w&amp;partnerID = 40&amp;md5 = 69aecb5b11cf50ef9aa82242902b21f7,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Porchelvi, R.S., Jayapriya, V. (2020). Pythagorean fuzzy multi set and its applications in fish feed for indian major carp. Advances in Mathematics: Scientific Journal, 9 (11), pp. 9803-9811. https://www.scopus.com/inward/record.uri?eid = 2-s2.0-85096543267&amp;doi = 10.37418%2famsj.9.11.90&amp;partnerID = 40&amp;md5 = f8525c278e5a6024fb9e5ae98ef6468d,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Radhamani, C. (2020). Crispification of temporal intuitionistic fuzzy sets. AIP Conference Proceedings, 2277, art. no. 090014, . https://www.scopus.com/inward/record.uri?eid = 2-s2.0-85096455175&amp;doi = 10.1063%2f5.0026009&amp;partnerID = 40&amp;md5 = a50138feb9aec117ea161b16173067ee,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Ali, A., Amin, F. (2020). Pythagorean fuzzy ordered weighted averaging aggregation operator and their application to multiple attribute group decision-making. EURO Journal on Decision Processes, 8 (1-2), pp. 61-77. https://www.scopus.com/inward/record.uri?eid = 2-s2.0-85083268100&amp;doi = 10.1007%2fs40070-020-00110-z&amp;partnerID = 40&amp;md5 = aaab8b18a06898d5b4a6d9cc34ed067c,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K., Abdullah, S., Khan, M.S.A. (2020). Some Interval-Valued Pythagorean Fuzzy Einstein Weighted Averaging Aggregation Operators and Their Application to Group Decision Making. Journal of Intelligent Systems, 29 (1), pp. 393-408. https://www.scopus.com/inward/record.uri?eid = 2-s2.0-85043266165&amp;doi = 10.1515%2fjisys-2017-0212&amp;partnerID = 40&amp;md5 = 22d5956faea452e1ba4184dfea2db9ce,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 S., Vinod, D.S., Mahanand, B.S., Murthy, N. (2020). Intuitionistic Fuzzy C Means Clustering for Lung Segmentation in Diffuse Lung Diseases. Sensing and Imaging, 21 (1), art. no. 37, . https://www.scopus.com/inward/record.uri?eid = 2-s2.0-85088090639&amp;doi = 10.1007%2fs11220-020-00300-8&amp;partnerID = 40&amp;md5 = f1a22d6fdabb434f90e59c99dcaef91e,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Rajeshwari, M., Murugesan, R., Venkatesh, K. A. (2020, April). Distance Between Bipolar Fuzzy Sets. International Journal of Engineering Research &amp; Technology (IJERT) Vol. 9 Issue 04, pp. 782-787. ISSN: 2278-0181.,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Pardasani, K.R. (2020). A novel WASPAS approach for multi-criteria physician selection problem with intuitionistic fuzzy type-2 sets. Soft Computing, 24 (3), pp. 2355-2367. https://www.scopus.com/inward/record.uri?eid = 2-s2.0-85066030651&amp;doi = 10.1007%2fs00500-019-04065-5&amp;partnerID = 40&amp;md5 = 36c256e19b2dc58382954a2c5c7f3c04,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Rao, Y. S., &amp; Lakshmi, D. V. (2020). Radius and Diameter of Some Family of SV Neutrosophic Graphs. PalArch's Journal of Archaeology of Egypt/Egyptology, 17(9), 1291-1297.,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Rao, Y.S., Kumar, C.H., Rao, T.S.N., Rao, V.V. (2020). Single valued neutrosophic detour distance. Journal of Critical Reviews, 7 (8), pp. 810-812. https://www.scopus.com/inward/record.uri?eid = 2-s2.0-85090341039&amp;doi = 10.31838%2fjcr.07.08.173&amp;partnerID = 40&amp;md5 = ac2e872cd469d10ded5bba025dfb86bd,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Rasuli, R. (2020). Intuitionistic fuzzy subgroups with respect to norms (T, S). Engineering and Applied Science Letter, 3(2), 40-53. doi:10.30538/psrp-easl2020.0040,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Reddy, G. U. Edge irregular neutrosophic soft graphs. Malaya Journal of Matematik, Vol. 8, No. 3, 1148-1151, DOI: 10.26637/MJM0803/0071,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Afzal, D. (2020). A similarity measure under Pythagorean fuzzy soft environment with applications. Computational and Applied Mathematics, 39 (4), art. no. 269, . https://www.scopus.com/inward/record.uri?eid = 2-s2.0-85090799640&amp;doi = 10.1007%2fs40314-020-01321-5&amp;partnerID = 40&amp;md5 = 5fa06d200eb140e7607daddeceb50ce1,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Aslam, M., Afzal, D., Almahdi, F.A.A., Jamal, S.S. (2020). Multi-criteria group decision making with Pythagorean fuzzy soft topology. Journal of Intelligent and Fuzzy Systems, 39 (5), pp. 6703-6720. https://www.scopus.com/inward/record.uri?eid = 2-s2.0-85096982048&amp;doi = 10.3233%2fJIFS-190854&amp;partnerID = 40&amp;md5 = e0f540f26c53b3ce392ba1ff16a45de3,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Robalino Villafuerte, J.L., Rosillo Abarca, L.V., León Rodríguez, I.X. (2020). Apreciación de la situación de la población inmigrante en Ecuador, basada en mapas cognitivos neutrosóficos. Investigacion Operacional, 41 (5), pp. 673-679. https://www.scopus.com/inward/record.uri?eid = 2-s2.0-85089008403&amp;partnerID = 40&amp;md5 = 5d7c0ba90909708d365dc7f104df2cef,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https://www.scopus.com/inward/record.uri?eid = 2-s2.0-85067931155&amp;doi = 10.1007%2f978-3-030-22723-4_6&amp;partnerID = 40&amp;md5 = 63e612404b836b200fab371a81601664,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Rouyendegh, B.D., Yildizbasi, A., Üstünyer, P. (2020). Intuitionistic Fuzzy TOPSIS method for green supplier selection problem. Soft Computing, 24 (3), pp. 2215-2228. https://www.scopus.com/inward/record.uri?eid = 2-s2.0-85065720040&amp;doi = 10.1007%2fs00500-019-04054-8&amp;partnerID = 40&amp;md5 = 07c23bdaa74de7f2b48e19bcc9eb84d9,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Rouyendegh, B.D., Yildizbasi, A., Yilmaz, I. (2020). Evaluation of retail ındustry performance ability through ıntegrated ıntuitionistic fuzzy TOPSIS and data envelopment analysis approach. Soft Computing, 24 (16), pp. 12255-12266. https://www.scopus.com/inward/record.uri?eid = 2-s2.0-85078290974&amp;doi = 10.1007%2fs00500-020-04669-2&amp;partnerID = 40&amp;md5 = b4c6ba957b49cdca9b9ecc77e48ec1c7,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Saeed, M., Khubab Siddique, M., Ahsan, M., Rayees, A., Rasool, G. (2020, January). A New Approach For Triangular Intuitionistic Fuzzy Number in Multi-criteria Decision Making Problems. International Journal of Scientific &amp; Engineering Research, Volume 11, Issue 1, pp. 818-833, ISSN 2229-5518.,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Şahin, R., Altun, F. (2020). Decision making with MABAC method under probabilistic single-valued neutrosophic hesitant fuzzy environment. Journal of Ambient Intelligence and Humanized Computing, 11 (10), pp. 4195-4212. https://www.scopus.com/inward/record.uri?eid = 2-s2.0-85078491044&amp;doi = 10.1007%2fs12652-020-01699-4&amp;partnerID = 40&amp;md5 = 2f6a14adb3205f7c2a3a1b4fa226a44d,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Saini, R. K., &amp; Sangal, A. (2020). Application of Single Valued Trapezoidal Neutrosophic Numbers in Transportation Problem. Neutrosophic Sets and Systems, 35, 563-583.,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Sangeetha, T., Amalanathan, G.M. (2020). Outlier detection in neutrosophic sets by using rough entropy based weighted density method. CAAI Transactions on Intelligence Technology, 5 (2), pp. 121-127. https://www.scopus.com/inward/record.uri?eid = 2-s2.0-85088033942&amp;doi = 10.1049%2ftrit.2019.0093&amp;partnerID = 40&amp;md5 = 5bb3097dbbe7167d4b873c3dc850aaed,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Sangeetha, T., Geetha Mary, A. (2020). An intuitionistic fuzzy approach with rough entropy measure to detect outliers in two universal sets. International Journal of Fuzzy System Applications, 9 (3), pp. 100-117. https://www.scopus.com/inward/record.uri?eid = 2-s2.0-85083572343&amp;doi = 10.4018%2fIJFSA.2020070105&amp;partnerID = 40&amp;md5 = 8307a1fc79649d4d4af08c1ad8d22702,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Sarkar, A., Biswas, A. (2020). Hesitant-intuitionistic trapezoidal fuzzy prioritized operators based on einstein operations with their application to multi-criteria group decision-making. Studies in Computational Intelligence, 870, pp. 1-24. https://www.scopus.com/inward/record.uri?eid = 2-s2.0-85078316468&amp;doi = 10.1007%2f978-981-15-1041-0_1&amp;partnerID = 40&amp;md5 = f63c5fa2f1567ade517494843c4b2b5a,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Satyanarayana, B., Jaya Sree, V., Durga Prasad, R., Bindu Madhavi, U. (2020). Derivations of intuitionistic fuzzy positive implicative ideals of BCK – Algebra. International Journal of Advanced Science and Technology, 29 (4), pp. 1478-1489. https://www.scopus.com/inward/record.uri?eid = 2-s2.0-85082112803&amp;partnerID = 40&amp;md5 = 6a5e408d1b1caaf9f40ee9da813d74d0.,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Seikh, M.R., Karmakar, S., Xia, M. (2020). Solving matrix games with hesitant fuzzy pay-offs. Iranian Journal of Fuzzy Systems, 17 (4), pp. 25-40. https://www.scopus.com/inward/record.uri?eid = 2-s2.0-85085598273&amp;doi = 10.22111%2fijfs.2020.5404&amp;partnerID = 40&amp;md5 = 437b207acc41a1bde65a747c0766520f,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Seker, S. (2020). A novel integrated MCDM approach: An application for selection of the optimal Fiber optical access network strategy. Journal of Intelligent and Fuzzy Systems, 38 (1), pp. 565-575. https://www.scopus.com/inward/record.uri?eid = 2-s2.0-85078355826&amp;doi = 10.3233%2fJIFS-179430&amp;partnerID = 40&amp;md5 = a5d4dbb57b37452405c28b9ff7717adc,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Shakouri, B., Abbasi Shureshjani, R., Daneshian, B., Hosseinzadeh Lotfi, F. (2020). A Parametric Method for Ranking Intuitionistic Fuzzy Numbers and Its Application to Solve Intuitionistic Fuzzy Network Data Envelopment Analysis Models. Complexity, 2020, art. no. 6408613, . https://www.scopus.com/inward/record.uri?eid = 2-s2.0-85091947896&amp;doi = 10.1155%2f2020%2f6408613&amp;partnerID = 40&amp;md5 = b9609bf59d5135557478bb91002fa0cd,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Shao, S., Zhang, X. (2020). Generalized Shapley probability neutrosophic hesitant fuzzy Choquet aggregation operators and their applications. Journal of Intelligent and Fuzzy Systems, 38 (3), pp. 3343-3357. https://www.scopus.com/inward/record.uri?eid = 2-s2.0-85081609530&amp;doi = 10.3233%2fJIFS-190493&amp;partnerID = 40&amp;md5 = 3e0541530019ed70cc01101dc87bef5e,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D. K., Tripathi, R. (2020). Chapter 4: Intuitionistic fuzzy trigonometric distance and similarity measure and their properties. In: Soft Computing (Ram, M., Singh S. B., Eds.). De Gruyter Series on the Applications of Mathematics in Engineering and Information Sciences, pp. 53-66. DOI https://doi.org/10.1515/9783110628616.,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Shokeen, J., Rana, C. (2020). Social recommender systems: techniques, domains, metrics, datasets and future scope. Journal of Intelligent Information Systems, 54 (3), pp. 633-667. https://www.scopus.com/inward/record.uri?eid = 2-s2.0-85075454176&amp;doi = 10.1007%2fs10844-019-00578-5&amp;partnerID = 40&amp;md5 = 1c2fee8bb1f6a9d4f187af9adbf5a4c4,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Shuaib, U., Amin, M., Dilbar, S., Tahir, F. (2020). On algebraic attributes of ξ-intuitionistic fuzzy subgroups. International Journal of Mathematics and Computer Science, 15 (1), pp. 395-411. https://www.scopus.com/inward/record.uri?eid = 2-s2.0-85087962404&amp;partnerID = 40&amp;md5 = 6677dfc62b2e50a62a964c9b3d6ed257,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A., Beg, I., Kumar, S. (2020). Analytic Hierarchy Process for Hesitant Probabilistic Fuzzy Linguistic Set with Applications to Multi-criteria Group Decision-Making Method. International Journal of Fuzzy Systems, 22 (5), pp. 1596-1606. https://www.scopus.com/inward/record.uri?eid = 2-s2.0-85085874817&amp;doi = 10.1007%2fs40815-020-00874-1&amp;partnerID = 40&amp;md5 = 6b979b6b5b73c304c42305dde3e49814,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S., Shreevastava, S., Som, T. (2020). Attribute reduction of incomplete information systems: An intuitionistic fuzzy rough set approach. Studies in Computational Intelligence, 863 SCI, pp. 628-643. https://www.scopus.com/inward/record.uri?eid = 2-s2.0-85080936294&amp;doi = 10.1007%2f978-3-030-34152-7_48&amp;partnerID = 40&amp;md5 = 1767943bbf8f1dfca190943ffb4849de,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Sirbiladze, G. (2020). Associated probabilities’ aggregations in interactive multiattribute decision making for q-rung orthopair fuzzy discrimination environment. International Journal of Intelligent Systems, 35 (3), pp. 335-372. https://www.scopus.com/inward/record.uri?eid = 2-s2.0-85076084044&amp;doi = 10.1002%2fint.22206&amp;partnerID = 40&amp;md5 = 44cf28f5c6a7cedd717da9cee1a24202,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Son, N.T.K., Dong, N.P., Son, L.H., Long, H.V. (2020). Towards granular calculus of single-valued neutrosophic functions under granular computing. Multimedia Tools and Applications, 79 (23-24), pp. 16845-16881. https://www.scopus.com/inward/record.uri?eid = 2-s2.0-85062684507&amp;doi = 10.1007%2fs11042-019-7388-8&amp;partnerID = 40&amp;md5 = 018cf69ce45528ddd248371df0e47db5,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(2020). Some remarks on assigning weights to experts in multi-attribute group decision making using intuitionistic fuzzy sets. Notes on Intuitionistic Fuzzy Sets, 26 (3), 43-51.,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Bujnowski, P. (2020). A new method for attributes selection in intuitionistic fuzzy models. Proceedings of the 11th Conference of the European Society for Fuzzy Logic and Technology, EUSFLAT 2019, pp. 408-415. https://www.scopus.com/inward/record.uri?eid = 2-s2.0-85090921746&amp;partnerID = 40&amp;md5 = a0036b76f36261f6c8b2825409dbab2a,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Bujnowski, P. (2020). Attribute selection for sets of data expressed by intuitionistic fuzzy sets. IEEE International Conference on Fuzzy Systems, 2020-July, art. no. 9177530, . https://www.scopus.com/inward/record.uri?eid = 2-s2.0-85090496917&amp;doi = 10.1109%2fFUZZ48607.2020.9177530&amp;partnerID = 40&amp;md5 = 71a25d82dd6b4bb15d4b10e352e0f738,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Bujnowski, P. (2020). Attribute selection via hellwig’s algorithm for atanassov’s intuitionistic fuzzy sets. Studies in Computational Intelligence, 819, pp. 81-90. https://www.scopus.com/inward/record.uri?eid = 2-s2.0-85066131383&amp;doi = 10.1007%2f978-3-030-16024-1_11&amp;partnerID = 40&amp;md5 = 26ae1deda18108b5b001c6f05538674c,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Taghavi, A., Eslami, E., Herrera-Viedma, E., Ureña, R. (2020). Trust based group decision making in environments with extreme uncertainty. Knowledge-Based Systems, 191, art. no. 105168, . https://www.scopus.com/inward/record.uri?eid = 2-s2.0-85076580450&amp;doi = 10.1016%2fj.knosys.2019.105168&amp;partnerID = 40&amp;md5 = 4b6bdf6bd71b7f36d2101bae5b7b07b3,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Taghikhani, S., Baroughi, F., Alizadeh, B. (2020). The mean chance conditional value at risk under interval type-2 intuitionistic fuzzy random environment. Soft Computing, 24 (13), pp. 9361-9373. https://www.scopus.com/inward/record.uri?eid = 2-s2.0-85085507921&amp;doi = 10.1007%2fs00500-020-04975-9&amp;partnerID = 40&amp;md5 = bda367cd2cb97e22642693df61781d2f,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Tandon, A., Neha, Aggarwal, A.G., Jaiswal, A. (2020). Reliability Assessment of Software System Using IFS and OWA-Tree Analysis. International Journal of Reliability, Quality and Safety Engineering, 27 (5), art. no. 2040013, . https://www.scopus.com/inward/record.uri?eid = 2-s2.0-85083331161&amp;doi = 10.1142%2fS0218539320400136&amp;partnerID = 40&amp;md5 = e26067428e49b60d750dd49b0b55c527,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Tao, Z., Shao, Z., Liu, J., Zhou, L., Chen, H. (2020). Basic uncertain information soft set and its application to multi-criteria group decision making. Engineering Applications of Artificial Intelligence, 95, art. no. 103871, . https://www.scopus.com/inward/record.uri?eid = 2-s2.0-85089949111&amp;doi = 10.1016%2fj.engappai.2020.103871&amp;partnerID = 40&amp;md5 = b5b3e963522d4651372f7a9273752ccf,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Thao, N.X. (2020). A new correlation coefficient of the Pythagorean fuzzy sets and its applications. Soft Computing, 24 (13), pp. 9467-9478. https://www.scopus.com/inward/record.uri?eid = 2-s2.0-85074826924&amp;doi = 10.1007%2fs00500-019-04457-7&amp;partnerID = 40&amp;md5 = 585db4864f1dc90b5293bca1388dbc0e,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Tiwari, A., Danish Lohani, Q.M., Muhuri, P.K. (2020). Interval-valued Intuitionistic Fuzzy TOPSIS method for Supplier Selection Problem. IEEE International Conference on Fuzzy Systems, 2020-July, art. no. 9177852, . https://www.scopus.com/inward/record.uri?eid = 2-s2.0-85090502168&amp;doi = 10.1109%2fFUZZ48607.2020.9177852&amp;partnerID = 40&amp;md5 = 081e869b8c8616c81a091394150cde90,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Topal, S., Cevik, A., Smarandache, F. (2020). A New Group Decision Making Method with Distributed Indeterminacy Form under Neutrosophic Environment: An Introduction to Neutrosophic Social Choice Theory. IEEE Access, 8, art. no. 9015987, pp. 42000-42009. https://www.scopus.com/inward/record.uri?eid = 2-s2.0-85081896070&amp;doi = 10.1109%2fACCESS.2020.2976872&amp;partnerID = 40&amp;md5 = 7d4797b4d95fe5158c0cadc2786c3346,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Intuitionistic Fuzzy Approach to the Travelling Salesman Problem. Lecture Notes in Computer Science (including subseries Lecture Notes in Artificial Intelligence and Lecture Notes in Bioinformatics), 11958 LNCS, pp. 530-539. https://www.scopus.com/inward/record.uri?eid = 2-s2.0-85081136304&amp;doi = 10.1007%2f978-3-030-41032-2_61&amp;partnerID = 40&amp;md5 = ecf6d057a4c097a1b522119346689e99,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Hamiltonian Cycle by Index Matrices. Proceedings of the 2020 Federated Conference on Computer Science and Information Systems, FedCSIS 2020, art. no. 9222935, pp. 345-348. https://www.scopus.com/inward/record.uri?eid = 2-s2.0-85095795979&amp;doi = 10.15439%2f2020F165&amp;partnerID = 40&amp;md5 = c90766b364d1baa0d96de4f1ef3dc0d1,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Advances in Intelligent Systems and Computing, 1029, pp. 589-597. https://www.scopus.com/inward/record.uri?eid = 2-s2.0-85069499079&amp;doi = 10.1007%2f978-3-030-23756-1_72&amp;partnerID = 40&amp;md5 = b79853a59a0b6ebf43f0c70b08cb9a23,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(2020). Index matrices as a cost optimization tool of resource provisioning in uncertain cloud computing environment. Studies in Computational Intelligence, 838, pp. 155-179. https://www.scopus.com/inward/record.uri?eid = 2-s2.0-85067974436&amp;doi = 10.1007%2f978-3-030-22723-4_11&amp;partnerID = 40&amp;md5 = 14832532866a312865e0f0382c081e02,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Ulzeez, A., Alkouri, M.J.S. (2020). Complex generalised fuzzy soft sets and its application. WSEAS Transactions on Mathematics, 19, pp. 323-333. https://www.scopus.com/inward/record.uri?eid = 2-s2.0-85090618948&amp;doi = 10.37394%2f23206.2020.19.32&amp;partnerID = 40&amp;md5 = 1b4cb56c3749f809a599f51c8eaa715c,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Varshney, A.K., Danish Lohani, Q.M., Danishlohani@cs.sau.ac.in, Muhuri, P.K. (2020). Improved probabilistic intuitionistic fuzzy c-means clustering algorithm: Improved PIFCM. IEEE International Conference on Fuzzy Systems, 2020-July, art. no. 9177574, . https://www.scopus.com/inward/record.uri?eid = 2-s2.0-85090494889&amp;doi = 10.1109%2fFUZZ48607.2020.9177574&amp;partnerID = 40&amp;md5 = 7fad812bd48e319078831e3efe3a119a,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Varshney, A.K., Mehra, P., Muhuri, P.K., Danish Lohani, Q.M., Danishlohani@cs.sau.ac.in. (2020). Interval-valued fuzzy c-means algorithm and interval-valued density-based fuzzy c-means Algorithm. IEEE International Conference on Fuzzy Systems, 2020-July, art. no. 9177602, . https://www.scopus.com/inward/record.uri?eid = 2-s2.0-85090500597&amp;doi = 10.1109%2fFUZZ48607.2020.9177602&amp;partnerID = 40&amp;md5 = 3b4bc4e00a2c128ae2ee922aa0cd1383,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Vassilev, P., Ribagin, S. (2020). A remark on the operations "+" and ":" between intuitionistic fuzzy pairs. Notes on Intuitionistic Fuzzy Sets, 26 (1), 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Vasu, M. (2020). Intuitionistic interval valued multi fuzzy subfields of a field. Advances in Mathematics: Scientific Journal, 9 (4), pp. 1965-1971. https://www.scopus.com/inward/record.uri?eid = 2-s2.0-85090720573&amp;doi = 10.37418%2famsj.9.4.55&amp;partnerID = 40&amp;md5 = 80cf70bb61340646430883dc5a3ee626,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Vasu, M. (2020). Some theorems in intuitionistic multi fuzzy subfields of a field. Advances in Mathematics: Scientific Journal, 9 (4), pp. 1955-1963. https://www.scopus.com/inward/record.uri?eid = 2-s2.0-85090705372&amp;doi = 10.37418%2famsj.9.4.54&amp;partnerID = 40&amp;md5 = a1b0022b3f27c42fe452326b701ef2c3,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Venkatesan, J., Anitha, N. (2020). A study on intersection of two intuitionistic q-fuzzy soft subhemiring of a hemiring using homomorphism and anti-homomorphism. Advances in Mathematics: Scientific Journal, 9 (1), pp. 1-13. https://www.scopus.com/inward/record.uri?eid = 2-s2.0-85085238030&amp;doi = 10.37418%2famsj.9.1.1&amp;partnerID = 40&amp;md5 = 8df951c9aa48d65ca6a0ae2aadecafc4,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Venkatesan, J., Anitha, N. (2020). Notion of intuitionistic fuzzy soft level subset subhemiring of a hemiring. AIP Conference Proceedings, 2261, art. no. 030106, . https://www.scopus.com/inward/record.uri?eid = 2-s2.0-85095614360&amp;doi = 10.1063%2f5.0016891&amp;partnerID = 40&amp;md5 = 8d46471b873334f06c7ca5ad00e98243,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Wahab, A.F., Zulkifly, M.I.E. (2020). 3-Tuple Bézier Surface Interpolation Model for Data Visualization. IAENG International Journal of Applied Mathematics, 50 (4), pp. 1-7. https://www.scopus.com/inward/record.uri?eid = 2-s2.0-85098160158&amp;partnerID = 40&amp;md5 = b14cf0ae235fb2d37daed087a44d5af7,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 Dong, J. (2020). Decision making theories and methods based on interval-valued intuitionistic fuzzy sets. Decision Making Theories and Methods Based on Interval-Valued Intuitionistic Fuzzy Sets, pp. 1-313. https://www.scopus.com/inward/record.uri?eid = 2-s2.0-85085195963&amp;doi = 10.1007%2f978-981-15-1521-7&amp;partnerID = 40&amp;md5 = 193d46aaa0199b8b883865b788feacb7,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 Niu, Z. (2020). A hybrid e-learning recommendation approach based on learners' influence propagation. IEEE Transactions on Knowledge and Data Engineering, 32 (5), art. no. 8626045, pp. 827-840. https://www.scopus.com/inward/record.uri?eid = 2-s2.0-85082832337&amp;doi = 10.1109%2fTKDE.2019.2895033&amp;partnerID = 40&amp;md5 = f6ef0df99e89f70822870f09c8d7b62c,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S.-P., Jin, Z., Dong, J.-Y. (2020). A new order relation for Pythagorean fuzzy numbers and application to multi-attribute group decision making. Knowledge and Information Systems, 62 (2), pp. 751-785. https://www.scopus.com/inward/record.uri?eid = 2-s2.0-85067233238&amp;doi = 10.1007%2fs10115-019-01369-8&amp;partnerID = 40&amp;md5 = f08c4f6398262eb566dfd71ea6474f78,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S.-P., Xu, G.-L., Dong, J.-Y. (2020). An Atanassov intuitionistic fuzzy programming method for group decision making with interval-valued Atanassov intuitionistic fuzzy preference relations. Applied Soft Computing Journal, 95, art. no. 106556, . https://www.scopus.com/inward/record.uri?eid = 2-s2.0-85088369667&amp;doi = 10.1016%2fj.asoc.2020.106556&amp;partnerID = 40&amp;md5 = 6cfb33040630a8137f2d98a2b78eeb8b,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Q., Zhao, D., Yang, B., Li, C. (2020). Risk assessment of the UPIoT construction in China using combined dynamic weighting method under IFGDM environment. Sustainable Cities and Society, 60, art. no. 102199, . https://www.scopus.com/inward/record.uri?eid = 2-s2.0-85085603032&amp;doi = 10.1016%2fj.scs.2020.102199&amp;partnerID = 40&amp;md5 = fe70d59a600daed289b55f5a1dc9b039,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Wang, S., Li, L.-P., Cheng, S., Hu, H.-J., Zhang, M.-G., Wen, T. (2020). Risk assessment of water inrush in tunnels based on attribute interval recognition theory [</w:t>
            </w:r>
            <w:r>
              <w:rPr>
                <w:rFonts w:ascii="MS Gothic" w:eastAsia="MS Gothic" w:hAnsi="MS Gothic" w:cs="MS Gothic" w:hint="eastAsia"/>
                <w:sz w:val="18"/>
                <w:szCs w:val="18"/>
              </w:rPr>
              <w:t>基于改</w:t>
            </w:r>
            <w:r>
              <w:rPr>
                <w:rFonts w:ascii="Microsoft JhengHei" w:eastAsia="Microsoft JhengHei" w:hAnsi="Microsoft JhengHei" w:cs="Microsoft JhengHei" w:hint="eastAsia"/>
                <w:sz w:val="18"/>
                <w:szCs w:val="18"/>
              </w:rPr>
              <w:t>进属性区间辨识模型的隧道突涌水灾害风险评价方法</w:t>
            </w:r>
            <w:r>
              <w:rPr>
                <w:rFonts w:ascii="Arial Narrow" w:eastAsia="Times New Roman" w:hAnsi="Arial Narrow"/>
                <w:sz w:val="18"/>
                <w:szCs w:val="18"/>
              </w:rPr>
              <w:t xml:space="preserve">]. Journal of Central South University, 27 (2), pp. 517-530. https://www.scopus.com/inward/record.uri?eid = 2-s2.0-85083178712&amp;doi = 10.1007%2fs11771-020-4313-2&amp;partnerID = 40&amp;md5 = f858edf94193d4e07b8c704b420bb06e,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Z., Zhang, S., Qiu, L., Gu, Y., Zhou, H. (2020). A low-carbon-orient product design schemes MCDM method hybridizing interval hesitant fuzzy set entropy theory and coupling network analysis. Soft Computing, 24 (7), pp. 5389-5408. https://www.scopus.com/inward/record.uri?eid = 2-s2.0-85071579321&amp;doi = 10.1007%2fs00500-019-04296-6&amp;partnerID = 40&amp;md5 = 373cbd45c8953e526fa479b28caaf5eb,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M.-Q., Chen, T.-Y., Fan, J.-P. (2020). Divergence measure of t-spherical fuzzy sets and its applications in pattern recognition. IEEE Access, 8, art. no. 8946628, pp. 10208-10221. https://www.scopus.com/inward/record.uri?eid = 2-s2.0-85078474144&amp;doi = 10.1109%2fACCESS.2019.2963260&amp;partnerID = 40&amp;md5 = 57557624eccd37d330c99a129c1f110a,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M.-Q., Chen, T.-Y., Fan, J.-P. (2020). Similarity measures of T-Spherical fuzzy sets based on the cosine function and their applications in pattern recognition. IEEE Access, 8, art. no. 9099255, pp. 98181-98192. https://www.scopus.com/inward/record.uri?eid = 2-s2.0-85086080481&amp;doi = 10.1109%2fACCESS.2020.2997131&amp;partnerID = 40&amp;md5 = bf4148974bea9babe8c9cc9568e3b190,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S., Du, X., Yang, S. (2020). Rock Mass Quality Evaluation Based on Unascertained Measure and Intuitionistic Fuzzy Sets. Complexity, 2020, art. no. 5614581, . https://www.scopus.com/inward/record.uri?eid = 2-s2.0-85085195945&amp;doi = 10.1155%2f2020%2f5614581&amp;partnerID = 40&amp;md5 = 7b2e680f18e9d7da407437e072888dc8,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Y., Tao, Y., Zhang, B., Wang, S., Xu, C., Zhou, J. (2020). A decision framework of offshore wind power station site selection using a PROMETHEE method under intuitionistic fuzzy environment: A case in China. Ocean and Coastal Management, 184, art. no. 105016, . https://www.scopus.com/inward/record.uri?eid = 2-s2.0-85073005178&amp;doi = 10.1016%2fj.ocecoaman.2019.105016&amp;partnerID = 40&amp;md5 = 94cebadc538a0e8c5b5f4df14bbbeec3,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Xiao, W., Dey, A., Son, L.H. (2020). A study on regular picture fuzzy graph with applications in communication networks. Journal of Intelligent and Fuzzy Systems, 39 (3), pp. 3633-3645. https://www.scopus.com/inward/record.uri?eid = 2-s2.0-85093359652&amp;doi = 10.3233%2fJIFS-191913&amp;partnerID = 40&amp;md5 = 1f1989cedc740a0ea2a02e72468907ba,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J., Yu, L., Gupta, R. (2020). Evaluating the performance of the government venture capital guiding fund using the intuitionistic fuzzy analytic hierarchy process. Sustainability (Switzerland), 12 (17), art. no. 6908, . https://www.scopus.com/inward/record.uri?eid = 2-s2.0-85090857367&amp;doi = 10.3390%2fSU12176908&amp;partnerID = 40&amp;md5 = 0a8e3e3d4c38f11e111bb97999e08590,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Xue, H., Yang, X., Chen, C. (2020). Possibility neutrosophic cubic sets and their application to multiple attribute decision making. Symmetry, 12 (2), art. no. 269, . https://www.scopus.com/inward/record.uri?eid = 2-s2.0-85080946563&amp;doi = 10.3390%2fsym12020269&amp;partnerID = 40&amp;md5 = d017b4d891d6aeb8ee385659ee5069c4,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J., Li, D., Xu, Z. (2020). Profit allocations for restricted coalition with hesitation degrees in cooperative game theory. IEEE Access, 8, art. no. 9084146, pp. 83105-83115. https://www.scopus.com/inward/record.uri?eid = 2-s2.0-85084948175&amp;doi = 10.1109%2fACCESS.2020.2991716&amp;partnerID = 40&amp;md5 = c9f1c51b1386974f9fb278fd5338812d,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M.-S., Hussain, Z., Ali, M. (2020). Belief and Plausibility Measures on Intuitionistic Fuzzy Sets with Construction of Belief-Plausibility TOPSIS. Complexity, 2020, art. no. 7849686, . https://www.scopus.com/inward/record.uri?eid = 2-s2.0-85090395053&amp;doi = 10.1155%2f2020%2f7849686&amp;partnerID = 40&amp;md5 = 0518aa7b2e95c19764dcaaa9e77782e5,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Y., Hu, J., Liu, Y., Chen, X. (2020). Doctor Recommendation Based on an Intuitionistic Normal Cloud Model Considering Patient Preferences. Cognitive Computation, 12 (2), pp. 460-478. https://www.scopus.com/inward/record.uri?eid = 2-s2.0-85058151018&amp;doi = 10.1007%2fs12559-018-9616-3&amp;partnerID = 40&amp;md5 = 6deda1fae165a7d83d9680e39bdc5b01,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Z., Song, Y. (2020). Matrix game with payoffs represented by triangular dual hesitant fuzzy numbers. International Journal of Computers, Communications and Control, 15 (3), art. no. 3854, . https://www.scopus.com/inward/record.uri?eid = 2-s2.0-85087074510&amp;doi = 10.15837%2fIJCCC.2020.3.3854&amp;partnerID = 40&amp;md5 = 3170a6b4869f71c75e059e628a8972a3,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Yiyan, C., Ye, L., Cunjin, L. (2020). Research on the multiple fuzzy parametric fuzzy sets and its framework of clustering algorithm. Evolutionary Intelligence, 13 (2), pp. 159-183. https://www.scopus.com/inward/record.uri?eid = 2-s2.0-85081334058&amp;doi = 10.1007%2fs12065-020-00354-3&amp;partnerID = 40&amp;md5 = 486a690f05be1e3af7f655655fa5a34a,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Zahar Djordjevic, M., Simeunovic, B., Nestic, S., Aleksic, A., Puskaric, H. (2020). Study on performance evaluation of the production process - Fuzzy MCDM approach. Journal of Intelligent and Fuzzy Systems, 39 (3), pp. 4009-4026. https://www.scopus.com/inward/record.uri?eid = 2-s2.0-85093361588&amp;doi = 10.3233%2fJIFS-200159&amp;partnerID = 40&amp;md5 = f98f0b9923c7de45f734eddf1a40e8a9,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Zaharieva, B., Doukovska, L., Ribagin, S., Radeva, I. (2020). Intercriteria analysis of data obtained from patients with Behterev's disease. International Journal Bioautomation, 24 (1), pp. 5-14. https://www.scopus.com/inward/record.uri?eid = 2-s2.0-85084925191&amp;doi = 10.7546%2fijba.2020.24.1.000507&amp;partnerID = 40&amp;md5 = 8020853fe3487e544bacef9fa729175a,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Zanotelli, R., Reiser, R., Bedregal, B. (2020). n-Dimensional (S, N)-implications. International Journal of Approximate Reasoning, 126, pp. 1-26. https://www.scopus.com/inward/record.uri?eid = 2-s2.0-85089575036&amp;doi = 10.1016%2fj.ijar.2020.07.002&amp;partnerID = 40&amp;md5 = bac57e878e3c7e003045f8403edc9d57,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Zarzycki, H., Dobrosielski, W.T., Apiecionek, Ł., Vince, T. (2020). Center of circles intersection, a new defuzzification method for fuzzy numbers. Bulletin of the Polish Academy of Sciences: Technical Sciences, 68 (2), pp. 185-190. https://www.scopus.com/inward/record.uri?eid = 2-s2.0-85084937993&amp;doi = 10.24425%2fbpasts.2020.131850&amp;partnerID = 40&amp;md5 = f257e8a8dd4eac2ba328d48d3338777d,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S., Zeng, S., Zeng, S., Munir, M., Mahmood, T., Naeem, M. (2020). Some T-Spherical Fuzzy Einstein Interactive Aggregation Operators and Their Application to Selection of Photovoltaic Cells. Mathematical Problems in Engineering, 2020, art. no. 1904362, . https://www.scopus.com/inward/record.uri?eid = 2-s2.0-85087103539&amp;doi = 10.1155%2f2020%2f1904362&amp;partnerID = 40&amp;md5 = 07cf050f8ff982c43a365d6ac23cf044,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B., Mahmood, T., Ahmmad, J., Khan, Q., Ali, Z., Zeng, S. (2020). Cubic q-rung orthopair fuzzy heronian mean operators and their applications to multi-attribute group decision making. Mathematics, 8 (7), art. no. 1125, . https://www.scopus.com/inward/record.uri?eid = 2-s2.0-85087911329&amp;doi = 10.3390%2fmath8071125&amp;partnerID = 40&amp;md5 = a87187a181fc12cb91104fc8416d8894,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Song, Y., Lei, L., Qi, Z. (2020). A new method to measure the knowledge amount of Atanassov's intuitionistic fuzzy sets. IEEE International Conference on Fuzzy Systems, 2020-July, art. no. 9177541, . https://www.scopus.com/inward/record.uri?eid = 2-s2.0-85090500789&amp;doi = 10.1109%2fFUZZ48607.2020.9177541&amp;partnerID = 40&amp;md5 = 2375a9e5328c16a646062ca54b7002fe,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Xie, J., Song, Y., Ge, J., Zhang, Z. (2020). A novel ranking method for intuitionistic fuzzy set based on information fusion and application to threat assessment. Iranian Journal of Fuzzy Systems, 17 (1), pp. 91-104. https://www.scopus.com/inward/record.uri?eid = 2-s2.0-85079053357&amp;doi = 10.22111%2fijfs.2020.5113&amp;partnerID = 40&amp;md5 = 8771bab00e63423e09dc5b9d3b142d87,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L., Zhou, L., Yang, K. (2020). Consistency analysis and priorities deriving for pythagorean fuzzy preference relation in the 'computing in memory'. IEEE Access, 8, art. no. 9172069, pp. 156972-156985. https://www.scopus.com/inward/record.uri?eid = 2-s2.0-85091216985&amp;doi = 10.1109%2fACCESS.2020.3018263&amp;partnerID = 40&amp;md5 = dcbb698e4ca24782a05cd91d8c6b531f,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Y., Huang, D., Lin, H., Zou, L. (2020). Knowledge reasoning approach with linguistic-valued intuitionistic fuzzy credibility. International Journal of Machine Learning and Cybernetics, 11 (1), pp. 169-184. https://www.scopus.com/inward/record.uri?eid = 2-s2.0-85066992521&amp;doi = 10.1007%2fs13042-019-00965-y&amp;partnerID = 40&amp;md5 = c2e9a0edb2c68340afd5c8a1168570e6,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Q., Mo, H., Deng, Y. (2020). A new divergence measure of Pythagorean fuzzy sets based on belief function and its application in medical diagnosis. Mathematics, 8 (1), art. no. 142, . https://www.scopus.com/inward/record.uri?eid = 2-s2.0-85079239633&amp;doi = 10.3390%2fmath8010142&amp;partnerID = 40&amp;md5 = 3445686808d4960b36f2d5cd2eb4c5d9,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Zulkifly, M. I. E., Wahab, A. F., &amp; Zakaria, R. (2020, December) B-spline Curve Interpolation Model by Using Intuitionistic Fuzzy Approach. IAENG International Journal of Applied Mathematics. Vol. 50, Issue 4, Art. No. 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Dimitrova N.A., </w:t>
            </w:r>
            <w:r>
              <w:rPr>
                <w:rStyle w:val="Strong"/>
                <w:rFonts w:ascii="Arial Narrow" w:eastAsia="Times New Roman" w:hAnsi="Arial Narrow"/>
                <w:sz w:val="18"/>
                <w:szCs w:val="18"/>
              </w:rPr>
              <w:t>Dimitrov A.G.</w:t>
            </w:r>
            <w:r>
              <w:rPr>
                <w:rFonts w:ascii="Arial Narrow" w:eastAsia="Times New Roman" w:hAnsi="Arial Narrow"/>
                <w:sz w:val="18"/>
                <w:szCs w:val="18"/>
              </w:rPr>
              <w:t xml:space="preserve">, Dimitrov G.V.. Calculation of extracellular potentials produced by inclined muscle fibres at a rectangular plate electrode. Med. Eng. &amp; Phys., 21, 1999, 583-588. SJR:0.673, ISI IF:1.825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Donohoe, Michael. Using embedded energy-harvesting nanodevices for neural data communications in the human body. Diss. Waterford Institute of Technology,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Groth T</w:t>
            </w:r>
            <w:r>
              <w:rPr>
                <w:rFonts w:ascii="Arial Narrow" w:eastAsia="Times New Roman" w:hAnsi="Arial Narrow"/>
                <w:sz w:val="18"/>
                <w:szCs w:val="18"/>
              </w:rPr>
              <w:t xml:space="preserve">, Seifert B, Malsch G, Albrecht W, Paul D, </w:t>
            </w:r>
            <w:r>
              <w:rPr>
                <w:rStyle w:val="Strong"/>
                <w:rFonts w:ascii="Arial Narrow" w:eastAsia="Times New Roman" w:hAnsi="Arial Narrow"/>
                <w:sz w:val="18"/>
                <w:szCs w:val="18"/>
              </w:rPr>
              <w:t>Kostadinova A</w:t>
            </w:r>
            <w:r>
              <w:rPr>
                <w:rFonts w:ascii="Arial Narrow" w:eastAsia="Times New Roman" w:hAnsi="Arial Narrow"/>
                <w:sz w:val="18"/>
                <w:szCs w:val="18"/>
              </w:rPr>
              <w:t xml:space="preserve">,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Altankov G.. Altered vitronectin receptor ({v) integrin) function in fibroblasts adhering on hydrophobic glass.. Journal of Biomedical Materials Research, 44, 3, Wiley, 1999, 341-351. SJR (Scopus):0.457, JCR-IF (Web of Science):2.038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Fan, H., Guo, Z. Bioinspired surfaces with wettability: Biomolecule adhesion behaviors. Biomaterials Science 8(6), pp. 1502-1535,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Malchesky, P.S. Thomas Groth, PhD to serve as Co-Editor, Europe, ESAO Representative, Artificial Organs 44(4), pp. 351-354,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Siggelkow S., </w:t>
            </w:r>
            <w:r>
              <w:rPr>
                <w:rStyle w:val="Strong"/>
                <w:rFonts w:ascii="Arial Narrow" w:eastAsia="Times New Roman" w:hAnsi="Arial Narrow"/>
                <w:sz w:val="18"/>
                <w:szCs w:val="18"/>
              </w:rPr>
              <w:t>Kossev A.</w:t>
            </w:r>
            <w:r>
              <w:rPr>
                <w:rFonts w:ascii="Arial Narrow" w:eastAsia="Times New Roman" w:hAnsi="Arial Narrow"/>
                <w:sz w:val="18"/>
                <w:szCs w:val="18"/>
              </w:rPr>
              <w:t xml:space="preserve">, Schubert M., Kappels H.-H., Wolf W., Dengler R.. Modulation of motor evoked potentials by muscle vibration: the role of vibration frequency.. Muscle &amp; Nerve, 22, 1999, ISSN:0148639X, 1544-1548. ISI IF:1.898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Conrad MO (2009) Effects of distal sensory manipulations on arm movements in post-stroke hemiparesis., Marquette University, Milwaukee, Wisconsin, USA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 S, Kwak K, Kim H, Kim D, Effect of Mechanical Stimulation Applied to the Lower-Limb Musculature on Stability and Function of Stair Climbing (2020) Applied Sciences, 10(3): 799, doi:10.3390/app10030799,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Ritzmann R, Mileva K (2020) Supraspinal Responses and Spinal Reflexes. In: Rittweger J. (eds) Manual of Vibration Exercise and Vibration Therapy. Springerpp, Cham, pp.: 121-133, https://doi.org/10.1007,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Seim CE, Ritter B, Starner TE, Flavin K, Lansberg MG, Okamura AM, Perspectives on the design and performance of upper-limb wearable stimulation devices for stroke survivors with hemiplegia and spasticity (2020) bioRxiv, doi: https://doi.org/10.1101/2020.08.20.260000.,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Seim CE, Wolf SL, Starner TE Wearable vibrotactile stimulation for upper extremity rehabilitation in chronic stroke: clinical feasibility trial using the VTS Glove (2020) arXiv preprint arXiv:2007.09262: https://arxiv.org/abs/2007.09262.,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Vidakovic MR, Kostovic A, Jerkovic A, Soda J, Russo M, Stella M, Knezic A, Vujovic I, Mihalj M, Baban J, Ljubenkov D, Peko M, Benzon B, Hagelien MV, Dogas Z, Using Cutaneous Receptor Vibration to Uncover the Effect of Transcranial Magnetic Stimulation (TMS) on Motor Cortical Excitability (2020) Medical Science Monitor, 26, e923166-1, https://www.medscimonit.com/abstract/index/idArt/923166,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Kossev A.</w:t>
            </w:r>
            <w:r>
              <w:rPr>
                <w:rFonts w:ascii="Arial Narrow" w:eastAsia="Times New Roman" w:hAnsi="Arial Narrow"/>
                <w:sz w:val="18"/>
                <w:szCs w:val="18"/>
              </w:rPr>
              <w:t xml:space="preserve">, Siggelkow S., Schubert M., Wohlfarth K., Dengler R.. Muscle vibraation: different effects on transcranial magnetic and electrical stimulation.. Muscle &amp; Nerve, 22, 1999, ISSN:0148639X, 946-948. ISI IF:1.898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Ritzmann R, Mileva K (2020) Supraspinal Responses and Spinal Reflexes. In: Rittweger J. (eds) Manual of Vibration Exercise and Vibration Therapy. Springer, Cham, pp.: 121-133, https://doi.org/10.1007,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Vidakovic MR, Kostovic A, Jerkovic A, Soda J, Russo M, Stella M, Knezic A, Vujovic I, Mihalj M, Baban J, Ljubenkov D, Peko M, Benzon B, Hagelien MV, Dogas Z (2020) Medical Science Monitor, 26, e923166-1, https://www.medscimonit.com/abstract/index/idArt/923166,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119.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Christova P., </w:t>
            </w:r>
            <w:r>
              <w:rPr>
                <w:rStyle w:val="Strong"/>
                <w:rFonts w:ascii="Arial Narrow" w:eastAsia="Times New Roman" w:hAnsi="Arial Narrow"/>
                <w:sz w:val="18"/>
                <w:szCs w:val="18"/>
              </w:rPr>
              <w:t>Kossev A.</w:t>
            </w:r>
            <w:r>
              <w:rPr>
                <w:rFonts w:ascii="Arial Narrow" w:eastAsia="Times New Roman" w:hAnsi="Arial Narrow"/>
                <w:sz w:val="18"/>
                <w:szCs w:val="18"/>
              </w:rPr>
              <w:t xml:space="preserve">, Kristev I., Chichov V.. Surface EMG recorded by branched electrodes during sustained activity.. J. Electromyogr. Kinesiol., 9, 1999, ISSN:10506411, 263-276. ISI IF:0.746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Harrison KL (2020) The biomechanical effects of rotator cuff taping on muscle activity and throwing velocity in fatigued baseball players., , Thunder bay, Ontario, Canada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 Sorsich, J.,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Nikolov, N., Georgiev, P.. Generalized Nets in General and Internal Medicine. Volume 2. Prof. Marin Drinov Academic Publishing House, Sofia, Bulgaria, 1999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Ishpekova B., Milanov Iv., </w:t>
            </w:r>
            <w:r>
              <w:rPr>
                <w:rStyle w:val="Strong"/>
                <w:rFonts w:ascii="Arial Narrow" w:eastAsia="Times New Roman" w:hAnsi="Arial Narrow"/>
                <w:sz w:val="18"/>
                <w:szCs w:val="18"/>
              </w:rPr>
              <w:t>Christova L.G.</w:t>
            </w:r>
            <w:r>
              <w:rPr>
                <w:rFonts w:ascii="Arial Narrow" w:eastAsia="Times New Roman" w:hAnsi="Arial Narrow"/>
                <w:sz w:val="18"/>
                <w:szCs w:val="18"/>
              </w:rPr>
              <w:t xml:space="preserve">, </w:t>
            </w:r>
            <w:r>
              <w:rPr>
                <w:rStyle w:val="Strong"/>
                <w:rFonts w:ascii="Arial Narrow" w:eastAsia="Times New Roman" w:hAnsi="Arial Narrow"/>
                <w:sz w:val="18"/>
                <w:szCs w:val="18"/>
              </w:rPr>
              <w:t>Alexandrov A.S.</w:t>
            </w:r>
            <w:r>
              <w:rPr>
                <w:rFonts w:ascii="Arial Narrow" w:eastAsia="Times New Roman" w:hAnsi="Arial Narrow"/>
                <w:sz w:val="18"/>
                <w:szCs w:val="18"/>
              </w:rPr>
              <w:t xml:space="preserve">. Comparative analysis between Duchenne and Backer types muscular dystrophy. Electromyography and Clinical Neurophysiology. vol 39. №5, 315-318, 1999.. Electromyography and Clinical Neurophysiology, 39, 5, Editions Nauwelaerts SA, 1999, ISSN:0301-150X, 315-318. SJR (Scopus):0.28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Catherine E Morris, Joshua J Wheeler and Béla Joos. Donnan dominated ion homeostasis and the longevity of ischemic Na+</w:t>
            </w:r>
            <w:r>
              <w:rPr>
                <w:rFonts w:ascii="Cambria Math" w:eastAsia="Times New Roman" w:hAnsi="Cambria Math" w:cs="Cambria Math"/>
                <w:sz w:val="18"/>
                <w:szCs w:val="18"/>
              </w:rPr>
              <w:t>‐</w:t>
            </w:r>
            <w:r>
              <w:rPr>
                <w:rFonts w:ascii="Arial Narrow" w:eastAsia="Times New Roman" w:hAnsi="Arial Narrow"/>
                <w:sz w:val="18"/>
                <w:szCs w:val="18"/>
              </w:rPr>
              <w:t xml:space="preserve">loaded dystrophic skeletal muscle. bioRxiv preprint 1-46, 2020. doi: https://doi.org/10.1101/2020.11.20.391839,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Daskalov I,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Electrocardiogram signal preprocessing for automatic detection of QRS boundaries. Medical Engineering &amp; Physics, 21, 1, 1999, 37-44. SJR:2.11, ISI IF:1.8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Agya Ram Verma, Bhumika Gupta, Chitra Bhandari, (2020), A Comparative Study of ECG Beats Variability Classification Based on Different Machine Learning Algorithms. Augmented Human Research, DOI: 10.1007/s41133-020-00036-w, ISSN: 2365-4317; N17.,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Andrysiak T (2020) Sparse representation and overcomplete dictionary learning for anomaly detection in electrocardiograms. Neural Computing and Applications, vol. 32 (5), pp.1269-1285, doi: 10.1007/s00521-018-3814-5;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M., Hristova, N., </w:t>
            </w:r>
            <w:r>
              <w:rPr>
                <w:rStyle w:val="Strong"/>
                <w:rFonts w:ascii="Arial Narrow" w:eastAsia="Times New Roman" w:hAnsi="Arial Narrow"/>
                <w:sz w:val="18"/>
                <w:szCs w:val="18"/>
              </w:rPr>
              <w:t>Tsoneva, I.</w:t>
            </w:r>
            <w:r>
              <w:rPr>
                <w:rFonts w:ascii="Arial Narrow" w:eastAsia="Times New Roman" w:hAnsi="Arial Narrow"/>
                <w:sz w:val="18"/>
                <w:szCs w:val="18"/>
              </w:rPr>
              <w:t xml:space="preserve">. DNA-induced endocytosis upon local microinjection to giant unilamellar cationic vesicles. Eur. Biophys. J., 28, 142-150, 1999, ISSN:ISSN 0175-7571, 142-150. JCR-IF (Web of Science):1.95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 Doosti, B., Fjällborg, D., Kustanovich, K., Jesorka, A., Cans, A.-S., Lobovkina, T., Generation of interconnected vesicles in a liposomal cell model, Scientific Reports 10(1), 14040,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 Zhang, C Yao, S Dong, L Yu…Research on Electrode Corrosion Law and Mechanism in Pulsed Electric Field food processing - 2020 IEEE International …, 2020 - ieeexplore.ieee.org,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Christova L.G.</w:t>
            </w:r>
            <w:r>
              <w:rPr>
                <w:rFonts w:ascii="Arial Narrow" w:eastAsia="Times New Roman" w:hAnsi="Arial Narrow"/>
                <w:sz w:val="18"/>
                <w:szCs w:val="18"/>
              </w:rPr>
              <w:t xml:space="preserve">, </w:t>
            </w:r>
            <w:r>
              <w:rPr>
                <w:rStyle w:val="Strong"/>
                <w:rFonts w:ascii="Arial Narrow" w:eastAsia="Times New Roman" w:hAnsi="Arial Narrow"/>
                <w:sz w:val="18"/>
                <w:szCs w:val="18"/>
              </w:rPr>
              <w:t>Alexandrov A.S.</w:t>
            </w:r>
            <w:r>
              <w:rPr>
                <w:rFonts w:ascii="Arial Narrow" w:eastAsia="Times New Roman" w:hAnsi="Arial Narrow"/>
                <w:sz w:val="18"/>
                <w:szCs w:val="18"/>
              </w:rPr>
              <w:t xml:space="preserve">, Ishpekova B.. Peripheral late waves in patients with hereditary motor sensory neuropathy. Electromyogr. Clin. Neurophysiol, 39, 6, 1999, ISSN:0301150X, 345-348. SJR (Scopus):0.281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Marina Todo, Examination of New Parameters from F-Wave Waveform Using Addition Averaging Method Chapter, Submitted: December 6th 2019Reviewed: February 14th 2020Published: April 7th 2020 Somatosensory and Motor Research DOI: http://dx.doi.org/10.5772/intechopen.91758 © 2020 The Author(s). Licensee IntechOpen. This chapter is distributed under the terms of the Creative Commons Attribution License (http://creativecommons.org/licenses/ by/3.0), which permits unrestricted use, distribution, and reproduction in any medium, provided the original work is properly cited.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 Tsoneva, I.</w:t>
            </w:r>
            <w:r>
              <w:rPr>
                <w:rFonts w:ascii="Arial Narrow" w:eastAsia="Times New Roman" w:hAnsi="Arial Narrow"/>
                <w:sz w:val="18"/>
                <w:szCs w:val="18"/>
              </w:rPr>
              <w:t xml:space="preserve">. Interactions of DNA with giant liposomes. Chem. Phys. Lipids, 101, 1, 1999, ISSN:ISSN: 0009-3084, 123-137. ISI IF:1.266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Lima, J.F., Maia, P., T. Magalhães, B., Cerqueira, L., Azevedo, N.F., A comprehensive model for the diffusion and hybridization processes of nucleic acid probes in fluorescence in situ hybridization, Biotechnology and Bioengineering 117(10), pp. 3212-3223,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VK Malik, S Shin, J Feng , Light-triggered explosion of lipid vesicles, Soft Matter, 2020 , 38,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 w:anchor="!divAbstract"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 I.T., </w:t>
            </w:r>
            <w:r>
              <w:rPr>
                <w:rStyle w:val="Strong"/>
                <w:rFonts w:ascii="Arial Narrow" w:eastAsia="Times New Roman" w:hAnsi="Arial Narrow"/>
                <w:sz w:val="18"/>
                <w:szCs w:val="18"/>
              </w:rPr>
              <w:t>Todorova, R</w:t>
            </w:r>
            <w:r>
              <w:rPr>
                <w:rFonts w:ascii="Arial Narrow" w:eastAsia="Times New Roman" w:hAnsi="Arial Narrow"/>
                <w:sz w:val="18"/>
                <w:szCs w:val="18"/>
              </w:rPr>
              <w:t xml:space="preserve">, Zlatanov, I. Spectrofluorimetric and microcalorimetric study of the thermal poration event relevant to the mechanism of thermohaemolysis.. Int.J. Hyperthermia, 15, 1, Informa Healthcare, United Kingdom, 1999, ISSN:1464-5157, 0265-6736, DOI:DOI: 10.1080/026567399285837, 29-43. SJR:0.96, ISI IF:2.645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Menahem Y. Rotenberg, Benayahu Elbaz, Vishnu Nair, Erik N. Schaumann, Naomi Yamamoto, Nivedina Sarma, Laura Matino, Francesca Santoro, and Bozhi Tian. Silicon Nanowires for Intracellular Optical Interrogation with Subcellular Resolution. Nano Lett. 2020, 20, 2, 1226–1232. Publication Date:January 6, 2020. https://doi.org/10.1021/acs.nanolett.9b04624 Copyright © 2020 American Chemical Society RIGHTS &amp; PERMISSIONS,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Shao, J., Cao, S., Williams, D.S., Abdelmohsen, L.K.E.A., van Hest, J.C.M. Photoactivated Polymersome Nanomotors: Traversing Biological Barriers. Angewandte Chemie - International Edition. 2020, 59(39), pp. 16918-16925.,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Daskalov I. Filtering of electromyogram artifacts from the electrocardiogram. Medical Engineering &amp; Physics, 21, 10, 1999, 731-736. SJR:2.05, ISI IF:1.82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Ahmad I, Sinha AP (2020) Base Line Wander, Breathing, Power Line Interference Noise Suppression and QRS Detection in Scilab. International Journal of Computer Applications, vol. 175, No 29, pp 24-28, DOI: 10.5120/ijca2020920829, ISSN: 0975-8887; N12.,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Chieng TM, Hau YW, Bin Omar Z, Lim CW (2020). Qualitative and Quantitative Performance Comparison of ECG Noise Reduction and Signal Enhancement Method based on Various Digital Filter Designs and Discrete Wavelet Transform. Int. J. of Computing and Digital Systems, vol. 9(4), pp.553-565, doi: 10.12785/ijcds/090404, ISSN: 2210-142X; N19.,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Hardian RF, Goto T, Kanaya K, Hara Y, Fujii Y, Hanaoka Y, Horiuchi T, Hongo K, (2020), Intraoperative lumbar muscle motor evoked potential monitoring with transcortical stimulation. World Neurosurgery, doi: 10.1016/j.wneu.2020.11.115, ISSN: 1878-8750; N24.,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Hossain MB, Bashar SK, Lazaro J, Reljin N, Noh Y, Chon KH, (2020), A Robust ECG Denoising Technique Using Variable Frequency Complex Demodulation. Computer Methods and Programs in Biomedicine, 105856, doi: 10.1016/j.cmpb.2020.105856, ISSN: 0169-2607; N11.,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Khiter A, Mitiche A, Mitiche L, (2020), Muscle noise cancellation from ECG signal using self correcting leaky normalized least mean square adaptive filter under varied step size and leakage coefficient. Traitement du Signal, Vol. 37, No. 2, pp. 263-269, DOI:10.18280/ts.370212, ISSN: 0765-0019; N4.,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Qiu L, Cai W, Yu J, Zhong J, Wang Y, Li W, Chen Y, Wang L, (2020), A two-stage ECG signal denoising method based on deep convolutional network. bioRxiv 2020.03.27.012831, pp. 1-8, DOI:10.1101/2020.03.27.012831;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Reinvee Märt (2020) Applicability of low-cost electromyographs in ergonomic assessment. PhD thesis, Institute of Technology, Estonian University of Life Sciences, Tartu, Estonia, 106 pages, ISSN 2382-7076.,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Rizwan A, Zoha A, Mabrouk I, Sabbour H, Al-Sumaiti A, Alomaniy A, Imran M, Abbasi Q, (2020), A review on the state of the art in atrial fibrillation detection enabled by machine learning. IEEE Reviews in Biomedical Engineering, doi: 10.1109/RBME.2020.2976507, pp. 1-22, ISSN: 1937-3333, https://ieeexplore.ieee.org/document/9016113; N55,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А, (2020), Локально-Адаптивная Фильтрация Нестационарного Шума в Длительных Электрокардиографических Сигналах. Радіоелектронні i Комп’ютерні Системи, vol. 4 (96), pp. 16-33, doi: 10.32620/reks.2020.4.02, ISSN: 1814-4225; N17.,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О, (2020), Адаптивні Алгоритми Фільтрації Електрокардіограми в Реальному Часі з Багаторівневою Оцінкою Шуму. Радiотехнiка, vol. 2020, pp. 201-214, DOI:10.30837/rt.2020.2.201.20, ISSN: 0485-8972; N2.,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Daskalov I,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Automatic detection of the electrocardiogram T-wave end. Medical &amp; Biological Engineering &amp; Computing, 37, Springer Nature Switzerland AG, 1999, ISSN:0140-0118, DOI:10.1007/BF02513311, 348-353. SJR (Scopus):0.355, JCR-IF (Web of Science):1.72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Atanasov V, Sivkov Y, Velikov N, (2020), An approach of Feature extraction of ECG signal of CLAS database. IEEE Int. Conf. on Biomedical Innovations and Applications, 24-27 Sept. Varna. pp. 93-96. DOI: 10.1109/BIA50171.2020.9244497, ISBN:978-1-7281-7074-9;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İşcan M, Yeşildirek A, (2020), Recurrent neural network based T wave end detection. Journal of Engineering Sciences, vol. 9 (1), pp. 622–636, doi: 10.28948/ngumuh.681169, ISSN: 2564-6605;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129.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 Vladkova, </w:t>
            </w:r>
            <w:r>
              <w:rPr>
                <w:rStyle w:val="Strong"/>
                <w:rFonts w:ascii="Arial Narrow" w:eastAsia="Times New Roman" w:hAnsi="Arial Narrow"/>
                <w:sz w:val="18"/>
                <w:szCs w:val="18"/>
              </w:rPr>
              <w:t>N Krasteva</w:t>
            </w:r>
            <w:r>
              <w:rPr>
                <w:rFonts w:ascii="Arial Narrow" w:eastAsia="Times New Roman" w:hAnsi="Arial Narrow"/>
                <w:sz w:val="18"/>
                <w:szCs w:val="18"/>
              </w:rPr>
              <w:t xml:space="preserve">, </w:t>
            </w:r>
            <w:r>
              <w:rPr>
                <w:rStyle w:val="Strong"/>
                <w:rFonts w:ascii="Arial Narrow" w:eastAsia="Times New Roman" w:hAnsi="Arial Narrow"/>
                <w:sz w:val="18"/>
                <w:szCs w:val="18"/>
              </w:rPr>
              <w:t>A Kostadinova</w:t>
            </w:r>
            <w:r>
              <w:rPr>
                <w:rFonts w:ascii="Arial Narrow" w:eastAsia="Times New Roman" w:hAnsi="Arial Narrow"/>
                <w:sz w:val="18"/>
                <w:szCs w:val="18"/>
              </w:rPr>
              <w:t xml:space="preserve">, G Altankov. Preparation of PEG-coated surfaces and a study for their interaction with living cells. 1999, SJR (Scopus):0.707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GozdeBasara, MortazaSaeidi-Javash, Xiang Ren, Gokhan Bahcecioglu, Brian C.Wyatt, Babak Anasori, Yanliang Zhang, Pinar Zorlutuna. "Electrically conductive 3D printed Ti3C2Tx MXene-PEG composite constructs for cardiac tissue engineering." Acta Biomaterialia, 2020 - Elsevier,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2000</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 B.,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On the Geometry of Red Blood Cell. Geom. Integrability &amp; Quantization, 1, 2000, 27-46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Lussardi, L. "The Canham-Helfrich Model for the Elasticity Biomembranes as a Limit of Mesoscopic Energies". Geom. Integrability &amp; Quantization, 21, 2020, 170-180,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Shapovalov, K. A. "The Geometry and Optical Models of the Erythrocyte". Sys Rev Pharm 11 (2020) 1456-1463,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Hadjitodorov, S</w:t>
            </w:r>
            <w:r>
              <w:rPr>
                <w:rFonts w:ascii="Arial Narrow" w:eastAsia="Times New Roman" w:hAnsi="Arial Narrow"/>
                <w:sz w:val="18"/>
                <w:szCs w:val="18"/>
              </w:rPr>
              <w:t xml:space="preserve">, B. Boyanov, B. Teston. Laryngeal pathology detection by means of class-specific neural maps. IEEE Trans.on Information Technology in Biomedicine, 4, 1, IEEE-INST ELECTRICAL ELECTRONICS ENGINEERS INC, 2000, ISSN:1089-7771, DOI:10.1109/4233.826861, 68-73. SJR:1.542, ISI IF:1.542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Gidaye, G., Nirmal, J., Ezzine, K., Frikha, M. Effective Detection of Voice Dysfunction Using Glottic Flow Descriptors, Proceedings of the 3rd International Conference on Inventive Systems and Control, ICISC 2019, January 2019, Article number 9036362, Pages 307-312, DOI: 10.1109/ICISC44355.2019.9036362,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Gidaye, Girish; Nirmal, Jagannath; Ezzine, Kadria; Frikha, Mondher. Wavelet sub-band features for voice disorder detection and classification, MULTIMEDIA TOOLS AND APPLICATIONS , Early Access: AUG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Gour, G.B., Udayashankara, V., Badakh, D.K., Kulkarni, Y.A. Voice-Disorder Identification of Laryngeal Cancer Patients, International Journal of Advanced Computer Science and Applications, 11(11), 2020, pp. 352-358,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Kadiri, SR ; Alku, P. Analysis and Detection of Pathological Voice Using Glottal Source Features, IEEE JOURNAL OF SELECTED TOPICS IN SIGNAL PROCESSING, Volume: 14, Issue: 2, Pages: 367-379, 2020, DOI: 10.1109/JSTSP.2019.2957988,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Ban, A.. On an operator over intuitionistic fuzzy sets. Comptes Rendus de lAcademie bulgare des Sciences, 53, 5, Prof. Marin Drinov Academic Publishing House, Sofia, Bulgaria, 2000, 39-42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w:t>
            </w:r>
            <w:r>
              <w:rPr>
                <w:rFonts w:ascii="Arial Narrow" w:eastAsia="Times New Roman" w:hAnsi="Arial Narrow"/>
                <w:sz w:val="18"/>
                <w:szCs w:val="18"/>
              </w:rPr>
              <w:t xml:space="preserve">. Chlorophyll a self-assembly in polar solvent-water mixtures.. Photochemistry and Photobiology, 71, 1, American Society for Photobiology, 2000, ISSN:0031-8655, DOI:10.1562/0031-8655(2000)0712.0.CO;2, 71-83. SJR:1.067, ISI IF:2.278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Janik-Zabrotowicz E, Arczewska M, Prochniewicz P, Swietlicka I, Terpiłowski K (2020) Stability of Chlorophyll a Monomer Incorporated into Cremophor EL Nano-Micelles under Dark and Moderate Light Conditions, Molecules 25(21), 5059,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Matsubara S, Tamiaki H (2020) Supramolecular chlorophyll aggregates inspired from specific light-harvesting antenna “chlorosome”: Static nanostructure, dynamic construction process, and versatile application, Journal of Photochemistry and Photobiology C, 45, art. no. 100385,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Ordóñez-Santos LE, Garzón-García AM (2020) Optimizing homogenizer-assisted extraction of chlorophylls from plantain epicarp (Musa paradisiaca L.). Journal of Food Measurement and Characterization, https://doi.org/10.1007/s11694-020-00703-x,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Qu F, Gong N, Wang S, Gao Y, Sun C, Fang W, Men Z (2020) Effect of pH on fluorescence and absorption of aggregates of chlorophyll a and carotenoids, Dyes and Pigments 173: 107975,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Taguchi S (2020) Disk–like Membrane for Functional Material, Membrane 45(3): 94-99,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J, Gao Z-J, Cai J-Q, Li L-L, Wang H (2020) Synthesis and Self-Assembly Behavior of Chlorophyll Derivatives for Ratiometric Photoacoustic Signal Optimization, Langmuir 36 (6): 1559–1568,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w:t>
            </w:r>
            <w:r>
              <w:rPr>
                <w:rFonts w:ascii="Arial Narrow" w:eastAsia="Times New Roman" w:hAnsi="Arial Narrow"/>
                <w:sz w:val="18"/>
                <w:szCs w:val="18"/>
              </w:rPr>
              <w:t xml:space="preserve">, Teuchner, K., Leupold, D., Koynova, R., Tenchov, B.. Detection of the metastable rippled gel phase in hydrated phosphatidylcholine by fluorescence spectroscopy. Biophysical Chemistry, 84, 2, Elsevier, 2000, ISSN:0301-4622, DOI:10.1016/S0301-4622(00)00107-1, 159-166. SJR:0.81, ISI IF:1.578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Neunert G, Tomaszewska-Gras J, Witkowski S, Polewski K (2020) Tocopheryl Succinate-Induced Structural Changes in DPPC Liposomes: DSC and ANS Fluorescence Studies, Molecules 2020 25(12), 2780; doi:10.3390/molecules25122780,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Maslenkova L.</w:t>
            </w:r>
            <w:r>
              <w:rPr>
                <w:rFonts w:ascii="Arial Narrow" w:eastAsia="Times New Roman" w:hAnsi="Arial Narrow"/>
                <w:sz w:val="18"/>
                <w:szCs w:val="18"/>
              </w:rPr>
              <w:t xml:space="preserve">, Homann P. Stabilized S2 state in leaves of the desiccation tolerant resurrection fern Polipodium polipodioides. Compt Rend Bulg Acad Sci, 53, 4, Издателство на БАН, 2000, 99-102. ISI IF:0.123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John, S.P. and Hasenstein, K.H., 2020. Desiccation Mitigates Heat Stress in the Resurrection Fern, Pleopeltis polypodioides. Frontiers in plant science, 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Comparison of five algorithms for the detection of ventricular fibrillation from the surface ECG. Physiological Measurement, 21, 2000, 429-439. ISI IF:1.808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Panda R, Jain S, Tripathy RK, Acharya UR, (2020), Detection of shockable ventricular cardiac arrhythmias from ECG signals using FFREWT filter-bank and deep convolutional network, Computers in Biology and Medicine, vol. 124, 103939, doi: 10.1016/j.compbiomed.2020.103939, ISSN: 0010-4825;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Two theorems for intuitionistic fuzzy sets. Fuzzy Sets and Systems, 110, 2, Elsevier, 2000, 267-269.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 Amma, B., Melliani, S., Chadli, S. (2020). The Numerical Solution of Intuitionistic Fuzzy Differential Equations by the Third Order Runge-Kutta Nyström Method. Studies in Computational Intelligence, 862, pp. 119-132. https://www.scopus.com/inward/record.uri?eid = 2-s2.0-85080917225&amp;doi = 10.1007%2f978-3-030-35445-9_11&amp;partnerID = 40&amp;md5 = fa5879b6937b09b9a89fcd770b63e2de,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Gitinavard, H., Mousavi, S.M., Vahdani, B., Siadat, A. (2020). Project safety evaluation by a new soft computing approach-based last aggregation hesitant fuzzy complex proportional assessment in construction industry. Scientia Iranica, 27 (2 E), pp. 983-1000. https://www.scopus.com/inward/record.uri?eid = 2-s2.0-85063340068&amp;doi = 10.24200%2fsci.2017.4439&amp;partnerID = 40&amp;md5 = 785c6f54d265a28e0bd200e35f61090a,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Khatter, K. (2020). Neutrosophic linear programming using possibilistic mean. Soft Computing, 24 (22), pp. 16847-16867. https://www.scopus.com/inward/record.uri?eid = 2-s2.0-85087674687&amp;doi = 10.1007%2fs00500-020-04980-y&amp;partnerID = 40&amp;md5 = 18219ecfcca32a8df58f078c15d8240b,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H., Ji, L., Li, F., Li, H., Sun, Q., Li, Z., Yan, H., Guan, W., Wang, L., Ma, Y. (2020). Operational Safety Risk Assessment for the Water Channels of the South-to-North Water Diversion Project Based on TODIM-FMEA. Complexity, 2020, art. no. 6691764, . https://www.scopus.com/inward/record.uri?eid = 2-s2.0-85098154559&amp;doi = 10.1155%2f2020%2f6691764&amp;partnerID = 40&amp;md5 = 0ac6481f8eb6bce452bd1704ab01779a,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Libo, X., Xingsen, L., Honglei, C. (2020). Novel Stable Approach with Probability Distribution for Multi-Criteria Decision-Making Problems of Multi-Valued Neutrosophic Sets. International Journal of Information Technology and Decision Making, 19 (5), pp. 1271-1292. https://www.scopus.com/inward/record.uri?eid = 2-s2.0-85092642946&amp;doi = 10.1142%2fS0219622020500339&amp;partnerID = 40&amp;md5 = c9eeac900cd33e317dd754277b46f53e,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H.B., Liu, Y., Xu, L. (2020). Dombi Interval-Valued Hesitant Fuzzy Aggregation Operators for Information Security Risk Assessment. Mathematical Problems in Engineering, 2020, art. no. 3198645, . https://www.scopus.com/inward/record.uri?eid = 2-s2.0-85085248468&amp;doi = 10.1155%2f2020%2f3198645&amp;partnerID = 40&amp;md5 = 184451a3305bb2eca66f4c11a6e75bcb,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Mirghafoori, S.H., Sayyadi Tooranloo, H., Saghafi, S. (2020). Diagnosing and routing electronic service quality improvement of academic libraries with the FMEA approach in an intuitionistic fuzzy environment. Electronic Library, 38 (3), pp. 597-631. https://www.scopus.com/inward/record.uri?eid = 2-s2.0-85087857476&amp;doi = 10.1108%2fEL-09-2019-0218&amp;partnerID = 40&amp;md5 = 9826609919c0d742f7f368d211b964ce,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Praveena, N.J.P., Sastri, M.U.J., Jayasimman, I.P. (2020). Fault tree analysis of single cylinder vertical diesel engine through Intuitionistic Tetradecagonal fuzzy numbers. AIP Conference Proceedings, 2261, art. no. 030115, . https://www.scopus.com/inward/record.uri?eid = 2-s2.0-85095580370&amp;doi = 10.1063%2f5.0017635&amp;partnerID = 40&amp;md5 = afa99c20b7530152950adc55aae0c044,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P., Huang, Y.-P., Wu, S.-I. (2020). An Intuitionistic Fuzzy Set Approach for Multi-attribute Information Classification and Decision-Making. International Journal of Fuzzy Systems, 22 (5), pp. 1506-1520. https://www.scopus.com/inward/record.uri?eid = 2-s2.0-85085367845&amp;doi = 10.1007%2fs40815-020-00879-w&amp;partnerID = 40&amp;md5 = 36b6caed9e09c5b51afa42f4a6df903c,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R., Merigó, J.M. (2020). Multiple attribute group decision making based on 2-dimension linguistic intuitionistic fuzzy aggregation operators. Soft Computing, 24 (22), pp. 17377-17400. https://www.scopus.com/inward/record.uri?eid = 2-s2.0-85086245776&amp;doi = 10.1007%2fs00500-020-05026-z&amp;partnerID = 40&amp;md5 = 848286154f14fb94de8e5ab5b0f34434,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Wahab, A. F., &amp; Zulkifly, M. I. E. (2020, December). 3-Tuple Bézier Surface Interpolation Model for Data Visualization. International Journal of Applied Mathematics, 50 (4), No. 16. http://www.iaeng.org/IJAM/issues_v50/issue_4/IJAM_50_4_16.pdf,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Wahab, A.F., Zulkifly, M.I.E. (2020). 3-Tuple Bézier Surface Interpolation Model for Data Visualization. IAENG International Journal of Applied Mathematics, 50 (4), pp. 1-7. https://www.scopus.com/inward/record.uri?eid = 2-s2.0-85098160158&amp;partnerID = 40&amp;md5 = b14cf0ae235fb2d37daed087a44d5af7,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Zulkifly, M. I. E., Wahab, A. F., &amp; Zakaria, R. (2020, December) B-spline Curve Interpolation Model by Using Intuitionistic Fuzzy Approach. IAENG International Journal of Applied Mathematics. Vol. 50, Issue 4, Art. No. 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Christova P., </w:t>
            </w:r>
            <w:r>
              <w:rPr>
                <w:rStyle w:val="Strong"/>
                <w:rFonts w:ascii="Arial Narrow" w:eastAsia="Times New Roman" w:hAnsi="Arial Narrow"/>
                <w:sz w:val="18"/>
                <w:szCs w:val="18"/>
              </w:rPr>
              <w:t>Kossev A.</w:t>
            </w:r>
            <w:r>
              <w:rPr>
                <w:rFonts w:ascii="Arial Narrow" w:eastAsia="Times New Roman" w:hAnsi="Arial Narrow"/>
                <w:sz w:val="18"/>
                <w:szCs w:val="18"/>
              </w:rPr>
              <w:t xml:space="preserve">. Human motor unit activity during concentric and eccentric movements.. Electromyogr. clin. Neurophysiol., 40, 2000, ISSN:0301150X, 331-338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Skagen MT (2020) Effekten av individualiserte og optimaliserte styrketreningsprogram basert på kraft-hastighetsprofil til toppidrettselever i eksplosive idretter., Høgskulen på Vestlandet, Norway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139.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Aladjov, H.. Generalized Nets in Artificial Intelligence. Volume 2: Generalized Nets and Machine Learning. Prof. Marin Drinov Academic Publishing House, Sofia, 2000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Bozveliev, B., Sotirov, S., Simeonov, S., Videv, T. (2020). Generalized Net Model of Common Internet Payment Gateway with Intuitionistic Fuzzy Estimations. Studies in Computational Intelligence, 862, pp. 91-98. https://www.scopus.com/inward/record.uri?eid = 2-s2.0-85080955969&amp;doi = 10.1007%2f978-3-030-35445-9_8&amp;partnerID = 40&amp;md5 = a368af1307b10d5a67030a4a6758a3a6,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Tomov, T., </w:t>
            </w:r>
            <w:r>
              <w:rPr>
                <w:rStyle w:val="Strong"/>
                <w:rFonts w:ascii="Arial Narrow" w:eastAsia="Times New Roman" w:hAnsi="Arial Narrow"/>
                <w:sz w:val="18"/>
                <w:szCs w:val="18"/>
              </w:rPr>
              <w:t>Tsoneva, I.</w:t>
            </w:r>
            <w:r>
              <w:rPr>
                <w:rFonts w:ascii="Arial Narrow" w:eastAsia="Times New Roman" w:hAnsi="Arial Narrow"/>
                <w:sz w:val="18"/>
                <w:szCs w:val="18"/>
              </w:rPr>
              <w:t xml:space="preserve">. Are the stainless steel electrodes inert?. Bioelectrochemistry and Bioenergetics, 51, 2, 2000, ISSN:ISSN: 1567-5394, 207-209. JCR-IF (Web of Science):1.052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 Vižintin, J Vidmar, J Ščančar, D Miklavčič , Effect of interphase and interpulse delay in high-frequency irreversible electroporation pulses on cell survival, membrane permeabilization and electrode , Bioelectrochemistry, 2020, 134, 107523,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 Zhang, C Yao, S Dong, L Yu… Research on Electrode Corrosion Law and Mechanism in Pulsed Electric Field food processing- 2020 IEEE International …, 2020 - ieeexplore.ieee.org cessing,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 Sorsich, J.,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Nikolov, N., Georgiev, P.. Generalized Nets in General and Internal Medicine. Volume 3. Prof. Marin Drinov Academic Publishing House, Sofia, Bulgaria, 2000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Iliev I, Cansell A, Daskalov I. Automatic adjustment of biphasic pulse duration in transthoracic defibrillation. Journal of Medical Engineering and Technology, 24, 5, Taylor &amp; Francis Group, 2000, ISSN:0309-1902, DOI:10.1080/03091900050204250, 210-214. SJR:0.264, ISI IF:0.319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Gorbunov BB, (2020), Evaluation of the effect of chopping modulation of a defibrillation pulse on its energy efficiency based on the hypothesis of guaranteed defibrillation (Оценка влияния импульсной модуляции дефибрилляционного импульса на его энергетическую эффективность на основе гипотезы гарантированной дефибрилляции), Preprint (In Russian), ResearchGate, pp. 1-13, https://www.researchgate.net/publication/347446805; N8,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Nikolova, M., Szmidt, E.,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Generalized nets with decision making components. Proceedings of International Workshop on Generalized Nets, Sofia, 9 July, 2000, 2000, ISSN:1313-6860, 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A generalized net model of decision making process. Advanced Studies in Contemporary Mathematics (Kyungshang), 30 (2), pp. 273-283. https://www.scopus.com/inward/record.uri?eid = 2-s2.0-85096144433&amp;doi = 10.17777%2fascm2020.30.2.273&amp;partnerID = 40&amp;md5 = ce97c9f7fafe456eb21172bef26fa86d,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Bozveliev, B., Sotirov, S., Simeonov, S., Videv, T. (2020). Generalized Net Model of Common Internet Payment Gateway with Intuitionistic Fuzzy Estimations. Studies in Computational Intelligence, 862, pp. 91-98. https://www.scopus.com/inward/record.uri?eid = 2-s2.0-85080955969&amp;doi = 10.1007%2f978-3-030-35445-9_8&amp;partnerID = 40&amp;md5 = a368af1307b10d5a67030a4a6758a3a6,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Angelov B.. Deformations of Minimal Surfaces. Geom. Integrability &amp; Quantization, 1, 2000, 163-174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Lee H., "Minimal Surfaces in R4 Foliated by Conic Section and Parabolic Rotations of Holomorphic Null Curves in C4", J. Korean Math. Soc. 57 (2020), No. 1, pp. 1-19, https://doi.org/10.4134/JKMS.j180363, pISSN: 0304-9914 / eISSN: 2234-3008,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Shannon, A., Wong, C.. Generalized Nets and Cognitive Science. 2, KvB Visual Concepts Pty Ltd., Sydney, Australia, 2000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2001</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On the Geometry of the Mylar Balloon. Comptes Rendus de l'Academie Bulgare des Sciences, 54, 2001, 39-44. JCR-IF (Web of Science):0.204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Paul E. Glick , Dylan Drotman , Donald Ruffatto III , and Michael T. Tolley, "High Strength Inflatable Pouch Anchors", IEEE Robotics and Automation Letters, vol. 5, no. 3, July 2020, 3761-3767, doi: 10.1109/LRA.2020.2982069,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Qiuyang Tao, Tun Jian Tan, Jaeseok Cha, Ye Yuan and Fumin Zhang, "Modeling and Control of Swing Oscillation of Underactuated Indoor Miniature Autonomous Blimps, Unmanned Systems", doi: 10.1142/S2301385021500060,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Bortolan G,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Myocardial infarction and ischemia characterization from T-loop Morphology in VCG. Computers in Cardiology, 28, 2001, 633-636. SJR:0.396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Chuang YH, Huang CL, Chang WW, Chien JT (2020) Automatic Classification of Myocardial Infarction Using Spline Representation of Single-Lead Derived Vectorcardiography. Sensors, vol. 20 (24), 7246, doi: /10.3390/s20247246, ISSN 1424-8220;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Wiese, M., </w:t>
            </w:r>
            <w:r>
              <w:rPr>
                <w:rStyle w:val="Strong"/>
                <w:rFonts w:ascii="Arial Narrow" w:eastAsia="Times New Roman" w:hAnsi="Arial Narrow"/>
                <w:sz w:val="18"/>
                <w:szCs w:val="18"/>
              </w:rPr>
              <w:t>Pajeva, I.</w:t>
            </w:r>
            <w:r>
              <w:rPr>
                <w:rFonts w:ascii="Arial Narrow" w:eastAsia="Times New Roman" w:hAnsi="Arial Narrow"/>
                <w:sz w:val="18"/>
                <w:szCs w:val="18"/>
              </w:rPr>
              <w:t xml:space="preserve">. Structure-activity relationships of multidrug resistance reversers. Curr. Med. Chem, 8, 2001, 685-713. ISI IF:5.76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Fattahian, Maryam; Ghanadian, Mustafa; Ali, Zulfiqar; Khan, Ikhlas A. Jatrophane and rearranged jatrophane-type diterpenes: biogenesis, structure, isolation, biological activity and SARs (1984-2019). PHYTOCHEMISTRY REVIEWS Volume: 19 Issue: 2 Pages: 265-336. Published: APR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Katarzyna Szczepańska, Annamária Kincses, Klaudia Vincze, Ewa Szymańska, Gniewomir Latacz, Kamil J. Kuder, Holger Stark, Gabriella Spengler, Jadwiga Handzlik, Katarzyna Kieć-Kononowicz. N-substituted piperazine derivatives as potential multitarget agents acting on histamine H3 receptor and cancer resistance proteins, Bioorganic &amp; Medicinal Chemistry Letters, 2020, 30(22), art. no. 127522. https://doi.org/10.1016/j.bmcl.2020.127522,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Mendoza-Macías C.L., Solorio-Alvarado C.R., Alonso-Castro A.J. Alba-Betancourt C., Deveze-Álvarez MA, Padilla-Vaca F, Reyes-Gualito A. Discovery of new effective N-alkyl-3, 4-diarylmaleimides-based drugs for reversing the bacterial resistance to rhodamine 6G in Bacillus subtilis. CHEMICAL PAPERS Volume: 74 Issue: 5 Pages: 1429-1438 Published: MAY 2020. https://doi.org/10.1007/s11696-019-00992-7.,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Svenningsen SW, Frederiksen RF, Counil C, Ficker M, Leisner JJ, Christensen JB. Synthesis and Antimicrobial Properties of a Ciprofloxacin and PAMAM-dendrimer Conjugate. MOLECULES Volume: </w:t>
            </w:r>
            <w:r>
              <w:rPr>
                <w:rFonts w:ascii="Arial" w:eastAsia="Times New Roman" w:hAnsi="Arial" w:cs="Arial"/>
                <w:sz w:val="18"/>
                <w:szCs w:val="18"/>
              </w:rPr>
              <w:t>‏</w:t>
            </w:r>
            <w:r>
              <w:rPr>
                <w:rFonts w:ascii="Arial Narrow" w:eastAsia="Times New Roman" w:hAnsi="Arial Narrow"/>
                <w:sz w:val="18"/>
                <w:szCs w:val="18"/>
              </w:rPr>
              <w:t xml:space="preserve"> 25 Issue: </w:t>
            </w:r>
            <w:r>
              <w:rPr>
                <w:rFonts w:ascii="Arial" w:eastAsia="Times New Roman" w:hAnsi="Arial" w:cs="Arial"/>
                <w:sz w:val="18"/>
                <w:szCs w:val="18"/>
              </w:rPr>
              <w:t>‏</w:t>
            </w:r>
            <w:r>
              <w:rPr>
                <w:rFonts w:ascii="Arial Narrow" w:eastAsia="Times New Roman" w:hAnsi="Arial Narrow"/>
                <w:sz w:val="18"/>
                <w:szCs w:val="18"/>
              </w:rPr>
              <w:t xml:space="preserve"> 6 Article Number: 1389. Published 2020 Mar 18. doi:10.3390/molecules25061389,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Zhang-Xu He, Tao-Qian Zhao, Yun-Peng Gong, Xin Zhang, Li-Ying Ma, Hong-Min Liu, Pyrimidine: A promising scaffold for optimization to develop the inhibitors of ABC transporters. EUROPEAN JOURNAL OF MEDICINAL CHEMISTRY Volume: </w:t>
            </w:r>
            <w:r>
              <w:rPr>
                <w:rFonts w:ascii="Arial" w:eastAsia="Times New Roman" w:hAnsi="Arial" w:cs="Arial"/>
                <w:sz w:val="18"/>
                <w:szCs w:val="18"/>
              </w:rPr>
              <w:t>‏</w:t>
            </w:r>
            <w:r>
              <w:rPr>
                <w:rFonts w:ascii="Arial Narrow" w:eastAsia="Times New Roman" w:hAnsi="Arial Narrow"/>
                <w:sz w:val="18"/>
                <w:szCs w:val="18"/>
              </w:rPr>
              <w:t xml:space="preserve"> 200, Article Number: UNSP 112458 Published: </w:t>
            </w:r>
            <w:r>
              <w:rPr>
                <w:rFonts w:ascii="Arial" w:eastAsia="Times New Roman" w:hAnsi="Arial" w:cs="Arial"/>
                <w:sz w:val="18"/>
                <w:szCs w:val="18"/>
              </w:rPr>
              <w:t>‏</w:t>
            </w:r>
            <w:r>
              <w:rPr>
                <w:rFonts w:ascii="Arial Narrow" w:eastAsia="Times New Roman" w:hAnsi="Arial Narrow"/>
                <w:sz w:val="18"/>
                <w:szCs w:val="18"/>
              </w:rPr>
              <w:t xml:space="preserve"> AUG 15 2020 https://doi.org/10.1016/j.ejmech.2020.112458,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149.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 Georgieva, </w:t>
            </w:r>
            <w:r>
              <w:rPr>
                <w:rStyle w:val="Strong"/>
                <w:rFonts w:ascii="Arial Narrow" w:eastAsia="Times New Roman" w:hAnsi="Arial Narrow"/>
                <w:sz w:val="18"/>
                <w:szCs w:val="18"/>
              </w:rPr>
              <w:t>L. Maslenkova</w:t>
            </w:r>
            <w:r>
              <w:rPr>
                <w:rFonts w:ascii="Arial Narrow" w:eastAsia="Times New Roman" w:hAnsi="Arial Narrow"/>
                <w:sz w:val="18"/>
                <w:szCs w:val="18"/>
              </w:rPr>
              <w:t xml:space="preserve">. Drought induced changes in PS II activity in leaves from desiccation-sensitive plant Spinacia oleracea and desiccation-tolerant'resurrection'fern Polypodium polypodioides. Comptes Rendus de l'Academie Bulgare des Sciences, 54, 2, BAN, 2001, 67-69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John, S.P. and Hasenstein, K.H., 2020. Desiccation Mitigates Heat Stress in the Resurrection Fern, Pleopeltis polypodioides. Frontiers in plant science, 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Dobrikova, A.</w:t>
            </w:r>
            <w:r>
              <w:rPr>
                <w:rFonts w:ascii="Arial Narrow" w:eastAsia="Times New Roman" w:hAnsi="Arial Narrow"/>
                <w:sz w:val="18"/>
                <w:szCs w:val="18"/>
              </w:rPr>
              <w:t xml:space="preserve">, Ivanov, A.G.,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Naydenova, N., Petkanchin, I., </w:t>
            </w:r>
            <w:r>
              <w:rPr>
                <w:rStyle w:val="Strong"/>
                <w:rFonts w:ascii="Arial Narrow" w:eastAsia="Times New Roman" w:hAnsi="Arial Narrow"/>
                <w:sz w:val="18"/>
                <w:szCs w:val="18"/>
              </w:rPr>
              <w:t>Taneva, S.G.</w:t>
            </w:r>
            <w:r>
              <w:rPr>
                <w:rFonts w:ascii="Arial Narrow" w:eastAsia="Times New Roman" w:hAnsi="Arial Narrow"/>
                <w:sz w:val="18"/>
                <w:szCs w:val="18"/>
              </w:rPr>
              <w:t xml:space="preserve">. Contribution of LHCII complex to the electric properties of thylakoid membranes. Plants of the Balkan Peninsula: into the next Millenium, II, 2001, 75-80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Zhuo Q.M., Zhan S.Q., Duan L.L., Liu C., Wu X.J., Ahlquist M.S.G., Li F.S., Sun L.C., Tuning the O-O bond formation pathways of molecular water oxidation catalysts on electrode surfaces via second coordination sphere engineering, CHINESE JOURNAL OF CATALYSIS 2021, 42(3) </w:t>
            </w:r>
            <w:r>
              <w:rPr>
                <w:rFonts w:ascii="Arial" w:eastAsia="Times New Roman" w:hAnsi="Arial" w:cs="Arial"/>
                <w:sz w:val="18"/>
                <w:szCs w:val="18"/>
              </w:rPr>
              <w:t>‏</w:t>
            </w:r>
            <w:r>
              <w:rPr>
                <w:rFonts w:ascii="Arial Narrow" w:eastAsia="Times New Roman" w:hAnsi="Arial Narrow"/>
                <w:sz w:val="18"/>
                <w:szCs w:val="18"/>
              </w:rPr>
              <w:t xml:space="preserve"> 460-469,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Kossev A.</w:t>
            </w:r>
            <w:r>
              <w:rPr>
                <w:rFonts w:ascii="Arial Narrow" w:eastAsia="Times New Roman" w:hAnsi="Arial Narrow"/>
                <w:sz w:val="18"/>
                <w:szCs w:val="18"/>
              </w:rPr>
              <w:t xml:space="preserve">, Siggelkow S., Kappels, H.-H., Dengler R., Rollnik J.D.. Crossed effects of muscle vibration on motor-evoked potentials.. Clin. Neurophysiol., 112, 2001, ISSN:13882457, 453-456. ISI IF:1.922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Alam MM, Khan AA, Farooq M (2020). Journal of Bodywork and Movement Therapies., 24(4): 325-335.,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 S, Kwak K, Kim H, Kim D (2020) Applied Sciences, 10(3): 799, doi:10.3390/app10030799,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Ritzmann R, Mileva K (2020) Supraspinal Responses and Spinal Reflexes. In: Rittweger J. (eds) Manual of Vibration Exercise and Vibration Therapy. Springer, Cham, pp.: 121-133, https://doi.org/10.1007/978-3-030-43985-9_8,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Seim CE, Ritter B, Starner TE, Flavin K, Lansberg MG, Okamura AM (2020) bioRxiv, doi: https://doi.org/10.1101/2020.08.20.260000.,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Seim CE, Wolf SL, Starner TE (2020) arXiv preprint arXiv:2007.09262: https://arxiv.org/abs/2007.09262.,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F. (2020) Application of Vibration Training in People with Common Neurological Disorders. In: Rittweger J. (eds) Manual of Vibration Exercise and Vibration Therapy. Springer, Cham, pp.: 343-353, https://doi.org/10.1007/978-3-030-43985-9_25,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Hadjitodorov, S.</w:t>
            </w:r>
            <w:r>
              <w:rPr>
                <w:rFonts w:ascii="Arial Narrow" w:eastAsia="Times New Roman" w:hAnsi="Arial Narrow"/>
                <w:sz w:val="18"/>
                <w:szCs w:val="18"/>
              </w:rPr>
              <w:t xml:space="preserve">. An intuitionistic fuzzy version of the nearest prototype classification method, based on a moving-pattern procedure.. Int. J. General Systems, 30, 2, 2001, ISSN:Print ISSN: 0308-1079 Online ISSN: 1563-5104, 155-165. ISI IF:0.855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Guiwu Wei , Yanxin Tang, Mengwei Zhao , Rui Lin and Jiang Wu .Selecting the Low-Carbon Tourism Destination:Based on Pythagorean Fuzzy Taxonomy Method, Mathematics 2020, vol. 8, issue 5, art. 832; doi:10.3390/math8050832,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 J., He, T., Wei, G., Wu, J., Wei, C.. Cumulative prospect theory: Performance evaluation of government purchases of home-based elderly-care services using the pythagorean 2-tuple linguistic TODIM method, International Journal of Environmental Research and Public Health, Open Access, Volume 17, Issue 6, 2 March 2020, Article number 1939 , DOI: 10.3390/ijerph17061939,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 Sorsich, J.,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Radeva, V.. Generalized Net Interpretations of Ivan Dimitrov's Informational Theory of Diseases. Prof. Marin Drinov Academic Publishing House, Sofia, Bulgaria, 2001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Raikova , R.</w:t>
            </w:r>
            <w:r>
              <w:rPr>
                <w:rFonts w:ascii="Arial Narrow" w:eastAsia="Times New Roman" w:hAnsi="Arial Narrow"/>
                <w:sz w:val="18"/>
                <w:szCs w:val="18"/>
              </w:rPr>
              <w:t xml:space="preserve">, Prilutsky, B.I.. Sensitivity of predicted muscle forces to parameters of the optimization-based human leg model revealed by analytical and numerical analyses. Journal of Biomechanics, 34, Elsevier, 2001, 1243-1255. ISI IF:2.784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Ashtiani, M.N., Azghani, M.-R., Parnianpour, M., Khalaf, K. Effects of human stature and muscle strength on the standing strategies: A computational biomechanical study. Proceedings of the Institution of Mechanical Engineers, Part H: Journal of Engineering in Medicine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Lucas Engelhardt, Maximilian Melzner, Linda Havelkova etc. A new musculoskeletal AnyBody™ detailed hand model, December 2020, Computer Methods in Biomechanics and Biomedical Engineering, DOI: 10.1080/10255842.2020.1851367,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Sarroca Becerrica, Nuria (2020) Estudio del comportamiento muscular y estabilidad en pacientes amputados transtibiales. Análisis del impacto de la amputación en la imagen corporal, la autoestima y su calidad de vida. Tesis inédita de la Universidad Complutense de Madrid, Facultad de Enfermería, Fisioterapia y Podología, leída el 17-07-2020,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On four intuitionistic fuzzy topological operators. Mathware &amp; soft computing, 8, 1, 2001, ISSN:1134-5632, 65-70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Prova, T. T., Hossain, M. S. (2020). Intuitionistic fuzzy based regular and normal spaces. Notes on Intuitionistic Fuzzy Sets, 26(4), pp. 53-63.,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Trendafilova E, Cancell A, Daskalov I. Assessment of balanced biphasic defibrillation waveforms in transthoracic atrial cardioversion. Journal of Medical Engineering and Technology, 25, 2, Taylor &amp; Francis Group, 2001, ISSN:0309-1902, DOI:10.1080/03091900110038384, 68-73. SJR:0.284, ISI IF:0.527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Gorbunov BB, (2020), Evaluation of the effect of chopping modulation of a defibrillation pulse on its energy efficiency based on the hypothesis of guaranteed defibrillation (Оценка влияния импульсной модуляции дефибрилляционного импульса на его энергетическую эффективность на основе гипотезы гарантированной дефибрилляции), Preprint (In Russian), ResearchGate, pp. 1-13, https://www.researchgate.net/publication/347446805; N7,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w:t>
            </w:r>
            <w:r>
              <w:rPr>
                <w:rStyle w:val="Strong"/>
                <w:rFonts w:ascii="Arial Narrow" w:eastAsia="Times New Roman" w:hAnsi="Arial Narrow"/>
                <w:sz w:val="18"/>
                <w:szCs w:val="18"/>
              </w:rPr>
              <w:t>Busheva, M.</w:t>
            </w:r>
            <w:r>
              <w:rPr>
                <w:rFonts w:ascii="Arial Narrow" w:eastAsia="Times New Roman" w:hAnsi="Arial Narrow"/>
                <w:sz w:val="18"/>
                <w:szCs w:val="18"/>
              </w:rPr>
              <w:t xml:space="preserve">. Cryoprotective effect of glycine betaine is not based on a single mechanism. Cryo-letters, 22, 5, 2001, 293-298. ISI IF:1.135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Sarabia L.D., Boughton B.A., Rupasinghe T., Callahan D.L., Hill C.B., Roessner U., 2020, Comparative spatial lipidomics analysis reveals cellular lipidremodelling in different developmental zones of barley rootsin response to salinity, Plant Cell Environ. 43:327–343,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Bortolan G, Daskalov I. Sequential analysis for automatic detection of atrial fibrillation and flutter. Computing in Cardiology, 28, 2001, 293-296. SJR:0.396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Ezzeldin M, Bashir A, Hakim A, Muniem FA, Fattah A, (2020), Cache Learning Method for Terrific Detection of Atrial Fibrillation. The joint conference of the 16th International Conference on Intelligent Information Hiding and Multimedia Signal Processing and the 13th International Conference on Frontiers of Information Technology, Applications and Tools (IIHMSP/FITAT 2020), 5 - 7 Nov., 2020; N12.,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Robert Czabanski, Krzysztof Horoba, Janusz Wrobel, Adam Matonia, Radek Martinek, Tomasz Kupka, Michal Jezewski, Radana Kahankova, Janusz Jezewski, Jacek M. Leski (2020), Detection of Atrial Fibrillation Episodes in Long-Term Heart Rhythm Signals Using a Support Vector Machine, Sensors, vol. 20 (3), 765, pp. 1-24, DOI: 10.3390/s20030765, ISSN: 1424-8220; N18,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159.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Hristozov, I.,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Staerk, E., Hitzmann, B., Scheper, T., Tzonkov, St.. Functional States Modelling of Batch Aerobic Yeast Growth Process. Biotechnology and Biotechnological Equipment, 2, 15, 2001, 132-135. ISI IF:0.084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Moser A., C. Appl, S. Brüning, V. C. Hass, Mechanistic Mathematical Models as a Basis for Digital Twins, Advances in Biochemical Engineering/Biotechnology, https://doi.org/10.1007/10_2020_152.,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A new formula for the n-th prime number. Comptes Rendus de l’Academie Bulgare des Sciences, 54, 7, 2001, 5-6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Bortolan G, Daskalov I. Automatic detection of atrial fibrillation and flutter by wave rectification method. Journal of Medical Engineering &amp; Technology, 25, 5, Taylor &amp; Francis Online, 2001, ISSN:0309-1902, DOI:10.1080/03091900110065942, 217-221. SJR (Scopus):0.241, JCR-IF (Web of Science):0.527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Robert Czabanski, Krzysztof Horoba, Janusz Wrobel, Adam Matonia, Radek Martinek, Tomasz Kupka, Michal Jezewski, Radana Kahankova, Janusz Jezewski, Jacek M. Leski (2020), Detection of Atrial Fibrillation Episodes in Long-Term Heart Rhythm Signals Using a Support Vector Machine, Sensors, vol. 20 (3), 765, pp. 1-24, DOI: 10.3390/s20030765, ISSN: 1424-8220; N17.,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2002</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Hadjitodorov S</w:t>
            </w:r>
            <w:r>
              <w:rPr>
                <w:rFonts w:ascii="Arial Narrow" w:eastAsia="Times New Roman" w:hAnsi="Arial Narrow"/>
                <w:sz w:val="18"/>
                <w:szCs w:val="18"/>
              </w:rPr>
              <w:t xml:space="preserve">, Mitev P.. A computer system for acoustic analysis of pathological voices and laryngeal diseases screening. MEDICAL ENGINEERING &amp; PHYSICS, 24, 6, ELSEVIER SCI LTD, 2002, DOI:10.1016/S1350-4533(02)00031-0, 419--429. SJR:1.028, ISI IF:1.028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Alegria, R ; Freitas, SV; Manso, MC. Is there an improvement on acoustic voice parameters in patients with bilateral vocal fold nodules after voice therapy? a meta-analysis , EUROPEAN ARCHIVES OF OTO-RHINO-LARYNGOLOGY, 2020, DOI: 10.1007/s00405-020-05956-2,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L., Xue, L., Zeng, X., Zhang, L., Sun, B., Zhang, X., Tao, Z. An asymmetric viscous aerodynamic laryngeal sound source model and its application in vocal pathological diagnosis, Shengxue Xuebao/Acta Acustica, 45(5), 2020, pp. 759-769,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Gidaye, Girish; Nirmal, Jagannath; Ezzine, Kadria; Frikha, Mondher. Wavelet sub-band features for voice disorder detection and classification, MULTIMEDIA TOOLS AND APPLICATIONS , Early Access: AUG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Nasrolahzadeh, Mahda; Haddadnia, Javad; Rahnamayan, Shahryar.Multi-Objective Optimization of Wavelet-Packet-Based Features in Pathological Diagnosis of Alzheimer Using Spontaneous Speech Signals, IEEE ACCESS , Volume: </w:t>
            </w:r>
            <w:r>
              <w:rPr>
                <w:rFonts w:ascii="Arial" w:eastAsia="Times New Roman" w:hAnsi="Arial" w:cs="Arial"/>
                <w:sz w:val="18"/>
                <w:szCs w:val="18"/>
              </w:rPr>
              <w:t>‏</w:t>
            </w:r>
            <w:r>
              <w:rPr>
                <w:rFonts w:ascii="Arial Narrow" w:eastAsia="Times New Roman" w:hAnsi="Arial Narrow"/>
                <w:sz w:val="18"/>
                <w:szCs w:val="18"/>
              </w:rPr>
              <w:t xml:space="preserve">, 8 Pages: </w:t>
            </w:r>
            <w:r>
              <w:rPr>
                <w:rFonts w:ascii="Arial" w:eastAsia="Times New Roman" w:hAnsi="Arial" w:cs="Arial"/>
                <w:sz w:val="18"/>
                <w:szCs w:val="18"/>
              </w:rPr>
              <w:t>‏</w:t>
            </w:r>
            <w:r>
              <w:rPr>
                <w:rFonts w:ascii="Arial Narrow" w:eastAsia="Times New Roman" w:hAnsi="Arial Narrow"/>
                <w:sz w:val="18"/>
                <w:szCs w:val="18"/>
              </w:rPr>
              <w:t xml:space="preserve">, 112393-112406 Published: 2020, ,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D., Wu K. Pitch Estimation. In: Pathological Voice Analysis. Springer, Singapore.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Tzoneva, R.</w:t>
            </w:r>
            <w:r>
              <w:rPr>
                <w:rFonts w:ascii="Arial Narrow" w:eastAsia="Times New Roman" w:hAnsi="Arial Narrow"/>
                <w:sz w:val="18"/>
                <w:szCs w:val="18"/>
              </w:rPr>
              <w:t xml:space="preserve">, Heuchel, M., Groth, T., Altankov, G., Albrecht, W., Paul, D.. Fibrinogen adsorption and platelet interactions on polymer membranes. Journal of Biomaterials Science, 13, 9, Polymer, 2002, ISSN:1568-5624, DOI:10.1163/156856202760319171, 1033-1050. SJR:1.509, ISI IF:1.648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Beata A Butruk-Raszeja, Aleksandra Kuźmińska, Tomasz Ciach, Iman Adipurnama, Ming-Chien Yang, No AccessEndothelial cell growth on polyurethane modified with acrylic acid and REDV peptide, Surface Innovations, Volume 8 Issue 1-2, February 2020, pp. 89-104,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Dobrev D</w:t>
            </w:r>
            <w:r>
              <w:rPr>
                <w:rFonts w:ascii="Arial Narrow" w:eastAsia="Times New Roman" w:hAnsi="Arial Narrow"/>
                <w:sz w:val="18"/>
                <w:szCs w:val="18"/>
              </w:rPr>
              <w:t xml:space="preserve">, Daskalov I. Two-electrode biopotential amplifier with current-driven inputs. Medical and Biological Engineering and Computing, 40, 1, Springer Nature, 2002, ISSN:0140-0118, DOI:10.1007/BF02347705, 122-127. SJR (Scopus):0.479, JCR-IF (Web of Science):1.189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Babusiak B, Borik S, Smondrk M (2020) Two-electrode ECG for ambulatory monitoring with minimal hardware complexity. Sensors, vol. 20(8), 2386, DOI: 10.3390/s20082386, ISSN: 1424-8220; N36,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Koo N, Cho S, (2020), A 24.8-μW Biopotential Amplifier Tolerant to 15-VPP Common-Mode Interference for Two-Electrode ECG Recording in 180-nm CMOS, IEEE Journal of Solid-State Circuits, DOI: 10.1109/JSSC.2020.3005768, ISSN: 0018-9200; N3.,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Merletti R, Cerone GL, (2020), Tutorial. Surface EMG detection, conditioning and pre-processing: Best practices. Journal of Electromyography and Kinesiology, vol. 54, 102440, DOI: 10.1016/j.jelekin.2020.102440, ISSN: 1050-6411;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Kossev A.R.</w:t>
            </w:r>
            <w:r>
              <w:rPr>
                <w:rFonts w:ascii="Arial Narrow" w:eastAsia="Times New Roman" w:hAnsi="Arial Narrow"/>
                <w:sz w:val="18"/>
                <w:szCs w:val="18"/>
              </w:rPr>
              <w:t xml:space="preserve">, Schrader C., Däuper J., Dengler R., Rollnik J.D.. Increased intracortical inhibition in middle-aged humans – a study using paired-pulse transcranial magnetic stimulation.. Neurosci. Lett., 333, 2002, ISSN:03043940, 83-86. ISI IF:2.1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Borzuola R, Giombini A, Torre G, Campi S, Albo E, Bravi M, Borrions P, Fassati C, Macaluso A (2020) Journal of Clinical Medicine, 9(3): 741-755.,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Hehl M, Swinnen SP, Cuypers K (2020) Aging (Albany NY), 12(5):4617-4640.,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Patricia Izbicki (2020) The behavioral and neurophysiological effects of music training on cognitive and motor inhibition in aging adults., Iowa State University, USA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Rollnik J.D., Wüstefeld S., Däuper J., Karst M., Fink M., </w:t>
            </w:r>
            <w:r>
              <w:rPr>
                <w:rStyle w:val="Strong"/>
                <w:rFonts w:ascii="Arial Narrow" w:eastAsia="Times New Roman" w:hAnsi="Arial Narrow"/>
                <w:sz w:val="18"/>
                <w:szCs w:val="18"/>
              </w:rPr>
              <w:t>Kossev A.</w:t>
            </w:r>
            <w:r>
              <w:rPr>
                <w:rFonts w:ascii="Arial Narrow" w:eastAsia="Times New Roman" w:hAnsi="Arial Narrow"/>
                <w:sz w:val="18"/>
                <w:szCs w:val="18"/>
              </w:rPr>
              <w:t xml:space="preserve">, Dengler R.. Repetitive transcranial magnetic stimulation for the treatment of chronic pain – a pilot study.. Eur. Neurol., 48, 2002, ISSN:00143022, 6-10. ISI IF:1.104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S, Chang MC (2020) Frontiers in Neurology, Volume 11: Article 114, doi: 10.3389/fneur.2020.00114,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K, Niu X, He B (2020) Advanced Functional Materials, 1908999, https://doi.org/10.1002/adfm.201908999,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Rollnik J.D., Düsterhöft A., Däuper J., </w:t>
            </w:r>
            <w:r>
              <w:rPr>
                <w:rStyle w:val="Strong"/>
                <w:rFonts w:ascii="Arial Narrow" w:eastAsia="Times New Roman" w:hAnsi="Arial Narrow"/>
                <w:sz w:val="18"/>
                <w:szCs w:val="18"/>
              </w:rPr>
              <w:t>Kossev A.</w:t>
            </w:r>
            <w:r>
              <w:rPr>
                <w:rFonts w:ascii="Arial Narrow" w:eastAsia="Times New Roman" w:hAnsi="Arial Narrow"/>
                <w:sz w:val="18"/>
                <w:szCs w:val="18"/>
              </w:rPr>
              <w:t xml:space="preserve">, Weissenborn K., Dengler R.. Decrease of middle cerebral artery blood flow velocity after low-frequency repetitive transcranial magnetic stimulation of the dorsolateral prefrontal cortex.. Clin. Neurophysiol., 113, 2002, ISSN:113: 951-955 (ISSN: 13882457), 951-955. ISI IF:2.12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Kasikci MT, Koc G (2020) Somatosensory &amp; Motor Research, 37(4): 300-306.,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N</w:t>
            </w:r>
            <w:r>
              <w:rPr>
                <w:rFonts w:ascii="Arial Narrow" w:eastAsia="Times New Roman" w:hAnsi="Arial Narrow"/>
                <w:sz w:val="18"/>
                <w:szCs w:val="18"/>
              </w:rPr>
              <w:t xml:space="preserve">, Harms U, Albrecht W, Seifert B, Hopp M, Altankov G, Groth, T. Membranes for biohybrid liver support systems-Investigations on hepatocyte attachment, morphology and growth. Biomaterials, 23, 12, Elsevier, 2002, 2467-2478. SJR:2.937, ISI IF:3.05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Malchesky, P.S .Thomas Groth, PhD to serve as Co-Editor, Europe, ESAO RepresentativeArtificial Organs 44(4), pp. 351-354,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169.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Groth Th., Altankov G, </w:t>
            </w:r>
            <w:r>
              <w:rPr>
                <w:rStyle w:val="Strong"/>
                <w:rFonts w:ascii="Arial Narrow" w:eastAsia="Times New Roman" w:hAnsi="Arial Narrow"/>
                <w:sz w:val="18"/>
                <w:szCs w:val="18"/>
              </w:rPr>
              <w:t>Kostadinova A</w:t>
            </w:r>
            <w:r>
              <w:rPr>
                <w:rFonts w:ascii="Arial Narrow" w:eastAsia="Times New Roman" w:hAnsi="Arial Narrow"/>
                <w:sz w:val="18"/>
                <w:szCs w:val="18"/>
              </w:rPr>
              <w:t xml:space="preserve">,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Albrecht W, Paul D. Interaction of Human Skin Fibroblasts with Moderate Wettable Polyacrylonitrile-Copolymer Membranes. Journal of Biomedical Materials Research, 61, 2, Heterocorporation, 2002, ISSN:00219304, DOI:10.1002/jbm.1019, 290-300. SJR:0.474, ISI IF:1.95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Hakkoymaz, O., Mazi, H. An immobilized invertase enzyme for the selective determination of sucrose in fruit juices, Analytical Biochemistry 611, 114000,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Malchesky, P.S.Thomas Groth, PhD to serve as Co-Editor, Europe, ESAO Representative.Artificial Organs 44(4), pp. 351-354,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Malik, S., Hussain, T., Nazir, A., Khenoussi, N., Cheema, S.A. Modified cylindrical collectors for improved orientation of electrospun nanofibers, Polymer Bulletin Article in Press,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Malik, S., Hussain, T., Nazir, A., Khenoussi, N., Cheema, S.A. Oriented electrospun nanofibers on stand-alone multi-segmented cylindrical collectors. Journal of the Textile Institute pp. 1-10,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Matveev M</w:t>
            </w:r>
            <w:r>
              <w:rPr>
                <w:rFonts w:ascii="Arial Narrow" w:eastAsia="Times New Roman" w:hAnsi="Arial Narrow"/>
                <w:sz w:val="18"/>
                <w:szCs w:val="18"/>
              </w:rPr>
              <w:t xml:space="preserve">, Prokopova. Diagnostic value of the RR-variability indicators for mild hypertension. Physiological measurement, 23, 4, 2002, SJR:2.11, ISI IF:1.8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R, Hua Z, Chen C, Liu G, Wen W (2020) Analysis of autonomic nervous pattern in hypertension based on short-term heart rate variability, Biomedizinische Technik 2020, DOI: 10.1515/bmt-2019-0184, ISSN: 0013-5585; N8.,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Raikova , R.</w:t>
            </w:r>
            <w:r>
              <w:rPr>
                <w:rFonts w:ascii="Arial Narrow" w:eastAsia="Times New Roman" w:hAnsi="Arial Narrow"/>
                <w:sz w:val="18"/>
                <w:szCs w:val="18"/>
              </w:rPr>
              <w:t xml:space="preserve">, Aladjov, H.. Hierarchical genetic algorithm versus static optimization - investigation of elbow flexion and extension movements. Journal of Biomechanics, 35, Elsevier, 2002, 1123-1135. ISI IF:2.784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Iris Adam and Coen P.H. Elemans (2020) Increasing muscle speed drives changes in the neuromuscular transform of motor commands during postnatal development in songbirds Journal of Neuroscience 2 June 2020, JN-RM-0111-20; DOI: https://doi.org/10.1523/JNEUROSCI.0111-20.2020,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Gotchev A,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Egiazarian K. Denoising the electrocardiogram from electromyogram artifacts by combined transform-domain and dynamic approximation method. Int. Conf. Acoustics, Speech and Signal Processing, 2002, 3872-3875. SJR:0.88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А, (2020), Локально-Адаптивная Фильтрация Нестационарного Шума в Длительных Электрокардиографических Сигналах. Радіоелектронні i Комп’ютерні Системи, vol. 4 (96), pp. 16-33, doi: 10.32620/reks.2020.4.02, ISSN: 1814-4225;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О, (2020), Адаптивні Алгоритми Фільтрації Електрокардіограми в Реальному Часі з Багаторівневою Оцінкою Шуму. Радiотехнiка, vol. 2020, pp. 201-214, DOI:10.30837/rt.2020.2.201.20, ISSN: 0485-8972; N3.,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Pasi, G., Yager, R.. Intuitionistic fuzzy interpretations of multi-person multi-criteria decision making. In Intelligent Systems, 2002. Proceedings. 2002 First International IEEE Symposium, 1, 2002, 115-119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W., Liang, Y., Wang, W., Jin, X., Kong, P., Jiang, Z., Shao, L. (2020). Research on Security Risk Assessment Based on the Improved FAHP. IOP Conference Series: Materials Science and Engineering, 719 (1), art. no. 012008. https://www.scopus.com/inward/record.uri?eid = 2-s2.0-85078921615&amp;doi = 10.1088%2f1757-899X%2f719%2f1%2f012008&amp;partnerID = 40&amp;md5 = ceb39401e29db1e52fae58da34e4be2b,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Ömer, K. İ. Ş. İ. Sezgisel Fuzzy Normlu Uzaylarda I-Lacunary İstatiksel Yakınsaklık. Afyon Kocatepe Üniversitesi Fen Ve Mühendislik Bilimleri Dergisi, 20(2), 207-212.,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Savaş, E. (2020). Lacunary statistical convergent functions via ideals with respect to the intuitionistic fuzzy normed spaces. Turkish World Mathematical Society Journal of Applied and Engineering Mathematics, 10 (Specialissue), pp. 38-46. https://www.scopus.com/inward/record.uri?eid = 2-s2.0-85090348089&amp;partnerID = 40&amp;md5 = dc29b28cd48ad08b3ec929dcec23bf2f,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Shannon, A., Turner, J.. New visual perspectives on Fibonacci numbers. World Scientific, Singapore, 2002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Deveci, Ö., Adıgüzel, Z., &amp; Doğan, T. (2020). On the Generalized Fibonacci-circulant-Hurwitz numbers. Notes on Number Theory and Discrete Mathematics, 26(1), 179-190, doi: 10.7546/nntdm.2020.26.1.179-190.,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V. (2020). Fibonacci triple sequence. European Journal of Molecular and Clinical Medicine, 7 (7), pp. 3844-3847. https://www.scopus.com/inward/record.uri?eid = 2-s2.0-85098492152&amp;partnerID = 40&amp;md5 = fafef6d985be5571d3b5a1e6b3372032,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Christov, V, Mikhova, B, Alexandrova, R, </w:t>
            </w:r>
            <w:r>
              <w:rPr>
                <w:rStyle w:val="Strong"/>
                <w:rFonts w:ascii="Arial Narrow" w:eastAsia="Times New Roman" w:hAnsi="Arial Narrow"/>
                <w:sz w:val="18"/>
                <w:szCs w:val="18"/>
              </w:rPr>
              <w:t>Dimitrova D.</w:t>
            </w:r>
            <w:r>
              <w:rPr>
                <w:rFonts w:ascii="Arial Narrow" w:eastAsia="Times New Roman" w:hAnsi="Arial Narrow"/>
                <w:sz w:val="18"/>
                <w:szCs w:val="18"/>
              </w:rPr>
              <w:t xml:space="preserve">, Nikolova, E, Evstatieva, L. Alkaloids from the roots of Senecio macedonicus Griseb. Z Naturforsch C J Biosci., 57, 9-10, Verlag der Zeitschrift für Naturforschung, Tübingen, 2002, ISSN:09395075, DOI:doi: 10.1515/znc-2002-9-1004, 780-784. JCR-IF (Web of Science):0.313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Alqahtani, A. S., Herqash, R.N., Noman, O. M., Nasr, F. A., Alyhya, N., Anazi, S.H., Farooq, M., Ullah, Riaz. “In vitro antioxidant, cytotoxic activities, and phenolic profile of Senecio glaucus from Saudi Arabia“. Evidence-Based Complementary and Alternative Medicine, vol. 2020, Article ID 8875430, 9 pages,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Kostić, A. Ž., Janackovic, P., S., Kolasinac, S. M., Stevanovic, Z. P. D. “Balkans’ Asteraceae species as a source of biologically active compounds for pharmaceutical and food industry“. Chemistry &amp; Biodiversity. 17(6):e2000097,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Pajeva, I.</w:t>
            </w:r>
            <w:r>
              <w:rPr>
                <w:rFonts w:ascii="Arial Narrow" w:eastAsia="Times New Roman" w:hAnsi="Arial Narrow"/>
                <w:sz w:val="18"/>
                <w:szCs w:val="18"/>
              </w:rPr>
              <w:t xml:space="preserve">, Wiese, M.. Pharmacophore model of drugs involved in P-glycoprotein multidrug resistance: explanation of structural variety (Hypothesis). J. Med. Chem., 45, 26, 2002, 5671-5686. ISI IF:4.566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Gupta, Mayuri; Bogdanowicz, Thomas; Reed, Mark A.; Barden, Christopher J.; Weaver, Donald F. The Brain Exposure Efficiency (BEE) Score. ACS CHEMICAL NEUROSCIENCE Volume: 11 Issue: 2 Pages: 205-224 Published: JAN 15 2020 DOI: 10.1021/acschemneuro.9b00650,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Sorsich, J., Shannon, A.,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in Child Neurology. Prof. Marin Drinov Academic Publishing House, Sofia, Bulgaria, 2002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Papazov S, Daskalov I. Estimation of current density distribution under electrodes for external defibrillation. BioMedical Engineering OnLine, 1, 7, BioMed Central, 2002, ISSN:1475-925X, DOI:10.1186/1475-925X-1-7, 1-13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K, Li S, Wu G, Huang H, Lin Z, Xiao X, (2020), Preparation and properties of carbon fiber/polyester electrocardiogram monitoring embroidery electrode, Fangzhi Xuebao/Journal of Textile Research, vol. 41(1), pp. 56-62, doi: 10.13475/j.fzxb.20190101908, ISSN: 0253-9721;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Khadka N, Bikson M, (2020), Role of skin tissue layers and ultra-structure in transcutaneous electrical stimulation including tDCS, Physics in Medicine and Biology, vol. 65(22), 225018, doi: 10.1088/1361-6560/abb7c1, ISSN: 0031-9155.,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 en EQ. Humberto Fabian Delgado Arenas, (2020), Determinación de la resistividad de un material mediante simulación de la corriente primaria y comprobación en un gel análogo a la piel con propósitos de diagnóstico, PhD Thesis, DOI: 10.13140/RG.2.2.11492.94088, Centro de Investigación y Desarrollo Tecnológico en Electroquímica, Santiago de Queretaro, Mexico, 90 pages; N19.,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O'Grady P, O'Neill R, Pearlmutter BA, (2020), Method and apparatus for sensory substitution, US Patent US10, 668, 244B2, Application No 15/588, 347, Date of Publication: 2 June 2020; [Page 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Park H, (2020), Toward reliable implantable devices: Addressing biotic and abiotic failure modes in microscale medical devices, PhD Thesis, Faculty of Purdue University, Weldon School of Biomedical Engineering, West Lafayette, Indiana, USA; N161.,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RaviChandran Н, Teo МY, Aw KC, McDaid A, (2020), Design of Transcutaneous Stimulation Electrodes for Wearable Neuroprostheses, IEEE Transactions on Neural Systems and Rehabilitation Engineering, vol. 28(7), pp. 1651-1660, DOI: 10.1109/TNSRE.2020.2994900, ISSN: 1534-4320;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Singleton MJ, Schoenfeld MH, Bhave PD, Beaty EH, Whalen P, (2020), Third-Degree Burns Caused by Transcutaneous Pacing for Third-Degree Heart Block, Heart Rhythm Case Reports, vol. 6(8), pp. 495-498, doi: 10.1016/j.hrcr.2020.05.006, ISSN: 2214-0271;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J, Wang J, (2020), sEMG signal fitting performance of smart leggings with fabric sensing, Journal of Silk, vol. 57(8), 081106, doi: 10.3969/j.issn.1001-7003.2020.08.006, ISSN: 1001-7003; N18.,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179.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Papazov S, Daskalov I. Magnetic stimulation for non-homogeneous biological structures. BioMedical Engineering OnLine, 1, 3, BioMed Central, 2002, ISSN:1475-925X, DOI:10.1186/1475-925X-1-3, 1-11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McCulloch I.L., Rokosz J., Chambers J., McClellan W.T., (2020), Portfindr: A Novel, More Accurate, and Precise Device for Locating Tissue Expander Ports, Plastic Surgery, doi: 10.1177/2292550320963113, ISSN: 2292-5503;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Heyer, A.G., Hincha, D.K.. Differential destabilization of membranes by tryptophan and phenylalanine during freezing: The roles of lipid composition and membrane fusion. BBA – Biomembranes, 1561, 1, 2002, DOI:10.1016/S0005-2736(01)00462-X, 109-118. ISI IF:3.836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Nandi, S., Pyne, A., Ghosh, M., Banerjee, P., Ghosh, B., Sarkar, N., 2020, Antagonist Effects of L-Phenylalanine and the Enantiomeric Mixture Containing D-Phenylalanine on Phospholipid Vesicle Membrane, LANGMUIR, 36 (9) 2459-2473, DOI: 10.1021/acs.langmuir.9b03543,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On index matrix interpretations of intuitionistic fuzzy graphs. Notes on Intuitionistic Fuzzy Sets, 8, 4, 2002, 73-78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(2020). Index matrices as a cost optimization tool of resource provisioning in uncertain cloud computing environment. Studies in Computational Intelligence, 838, pp. 155-179. https://www.scopus.com/inward/record.uri?eid = 2-s2.0-85067974436&amp;doi = 10.1007%2f978-3-030-22723-4_11&amp;partnerID = 40&amp;md5 = 14832532866a312865e0f0382c081e02,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 Cholakova, Veselin Christov, </w:t>
            </w:r>
            <w:r>
              <w:rPr>
                <w:rStyle w:val="Strong"/>
                <w:rFonts w:ascii="Arial Narrow" w:eastAsia="Times New Roman" w:hAnsi="Arial Narrow"/>
                <w:sz w:val="18"/>
                <w:szCs w:val="18"/>
              </w:rPr>
              <w:t>Daniela Dimitrova</w:t>
            </w:r>
            <w:r>
              <w:rPr>
                <w:rFonts w:ascii="Arial Narrow" w:eastAsia="Times New Roman" w:hAnsi="Arial Narrow"/>
                <w:sz w:val="18"/>
                <w:szCs w:val="18"/>
              </w:rPr>
              <w:t xml:space="preserve">, Ljuba Evstatieva, Radostina Alexandrova, E. Nikolova. Flavonoid and terpenoid isolated from Loranthus europaeus with stimulatory effect on lymphocyte proliferation. Experimental Pathology and Parasitology, 91, Prof. Marin Drinov Academic Publishing House, 2002, 45-48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Ambrosio, R. L., Gratino, L. , Mirino, S., Cocca, E., Pollio, A., Anastasio, A., Palmieri, G., Balestrieri, M., Genovese, A., Gogliettino M. “The bactericidal activity of protein extracts from Loranthus europaeus Berries: a natural resource of bioactive compounds“. Antibiotics. 9, 47,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2003</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J. Kacprzyk, E. Szmidt, </w:t>
            </w:r>
            <w:r>
              <w:rPr>
                <w:rStyle w:val="Strong"/>
                <w:rFonts w:ascii="Arial Narrow" w:eastAsia="Times New Roman" w:hAnsi="Arial Narrow"/>
                <w:sz w:val="18"/>
                <w:szCs w:val="18"/>
              </w:rPr>
              <w:t>L. Todorova</w:t>
            </w:r>
            <w:r>
              <w:rPr>
                <w:rFonts w:ascii="Arial Narrow" w:eastAsia="Times New Roman" w:hAnsi="Arial Narrow"/>
                <w:sz w:val="18"/>
                <w:szCs w:val="18"/>
              </w:rPr>
              <w:t xml:space="preserve">. On Separability of Intuitionistic Fuzzy Sets. 2003, ISSN:0302-9743, SJR:0.339, ISI IF:0.356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Rollnik J.D., Däuper J., Wüstefeld S., Mansouri S., Karst M., Fink M., </w:t>
            </w:r>
            <w:r>
              <w:rPr>
                <w:rStyle w:val="Strong"/>
                <w:rFonts w:ascii="Arial Narrow" w:eastAsia="Times New Roman" w:hAnsi="Arial Narrow"/>
                <w:sz w:val="18"/>
                <w:szCs w:val="18"/>
              </w:rPr>
              <w:t>Kossev A.</w:t>
            </w:r>
            <w:r>
              <w:rPr>
                <w:rFonts w:ascii="Arial Narrow" w:eastAsia="Times New Roman" w:hAnsi="Arial Narrow"/>
                <w:sz w:val="18"/>
                <w:szCs w:val="18"/>
              </w:rPr>
              <w:t xml:space="preserve">, Dengler R.. Repetitive Magnetic Stimulation for the Treatment of Chronic Pain Conditions.. Clin. Neurophysiol., 56, 2003, ISSN:1567424X, 390-393. ISI IF:2.485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Fricová J. Rokyta R (2020). Neuromodulation for Facial Pain., 35: 124-131.,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Kossev A.R.</w:t>
            </w:r>
            <w:r>
              <w:rPr>
                <w:rFonts w:ascii="Arial Narrow" w:eastAsia="Times New Roman" w:hAnsi="Arial Narrow"/>
                <w:sz w:val="18"/>
                <w:szCs w:val="18"/>
              </w:rPr>
              <w:t xml:space="preserve">, Siggelkow S., Dengler R., Rollnik J.D.. Intracortical inhibition and facilitation in paired-pulse transcranial magnetic stimulation: effect of conditioning stimulus intensity on sizes and latencies of motor evoked potentials.. J. Clin. Neurophysiol., 20, 2003, ISSN:20: 54-58. (ISSN: 07360258, 54-58. ISI IF:2.294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Neige C, Dylan Rannaud-Monany D, StinearCM, Byblow WD, Papaxanthis C, Lebon F (2020) Neuroscience, 434:102-110.,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Bazhyna A,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Gotchev A, Daskalov I, Egiazarian K. Powerline Interference Suppression in High-Resolution ECG. Computers in Cardiology, 30, 2003, 561-564. SJR:0.396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Dotsinsky I, Stoyanov T, Mihov G, (2020), Power-line interference removal from high sampled ECG signals using modified version of the subtraction procedure, Research Square, PPR: PPR174560, DOI: 10.21203/rs.3.rs-33410/v1; N2.,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Tsakovska, I.</w:t>
            </w:r>
            <w:r>
              <w:rPr>
                <w:rFonts w:ascii="Arial Narrow" w:eastAsia="Times New Roman" w:hAnsi="Arial Narrow"/>
                <w:sz w:val="18"/>
                <w:szCs w:val="18"/>
              </w:rPr>
              <w:t xml:space="preserve">, Wiese. M., </w:t>
            </w:r>
            <w:r>
              <w:rPr>
                <w:rStyle w:val="Strong"/>
                <w:rFonts w:ascii="Arial Narrow" w:eastAsia="Times New Roman" w:hAnsi="Arial Narrow"/>
                <w:sz w:val="18"/>
                <w:szCs w:val="18"/>
              </w:rPr>
              <w:t>Pajeva I.</w:t>
            </w:r>
            <w:r>
              <w:rPr>
                <w:rFonts w:ascii="Arial Narrow" w:eastAsia="Times New Roman" w:hAnsi="Arial Narrow"/>
                <w:sz w:val="18"/>
                <w:szCs w:val="18"/>
              </w:rPr>
              <w:t xml:space="preserve">. Molecular modeling of phenothiazines and structurally related multidrug resistance modulators: comparative study in human and animal tumor cell lines. Biotechnol. &amp; Biotechnol. Eq., 17, 2, 2003, 163-169. JCR-IF (Web of Science):0.055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Venkatesan, K., Satyanarayana, V.S.V., Sivakumar, A., Ramamurthy, C., Thirunavukkarusu, C. Synthesis, spectral characterization and antitumor activity of phenothiazine derivatives. Journal of Heterocyclic Chemistry, 2020, DOI: 10.1002/jhet.3980,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 K, Fedina I, </w:t>
            </w:r>
            <w:r>
              <w:rPr>
                <w:rStyle w:val="Strong"/>
                <w:rFonts w:ascii="Arial Narrow" w:eastAsia="Times New Roman" w:hAnsi="Arial Narrow"/>
                <w:sz w:val="18"/>
                <w:szCs w:val="18"/>
              </w:rPr>
              <w:t>Maslenkova L</w:t>
            </w:r>
            <w:r>
              <w:rPr>
                <w:rFonts w:ascii="Arial Narrow" w:eastAsia="Times New Roman" w:hAnsi="Arial Narrow"/>
                <w:sz w:val="18"/>
                <w:szCs w:val="18"/>
              </w:rPr>
              <w:t xml:space="preserve">, Peeva V. Response of chlorina barley mutants to heat stress under low and high light. Functional plant biology, 30, 5, 2003, 515-524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M.A., Asaf, S., Khan, A.L., Jan, R., Kang, S.M., Kim, K.M. and Lee, I.J., 2020. Extending thermotolerance to tomato seedlings by inoculation with SA1 isolate of Bacillus cereus and comparison with exogenous humic acid application. PLoS One, 15(4), p.e0232228.,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M.A., Asaf, S., Khan, A.L., Jan, R., Kang, S.M., Kim, K.M. and Lee, I.J., 2020. Thermotolerance effect of plant growth-promoting Bacillus cereus SA1 on soybean during heat stress. BMC microbiology, 20(1), pp.1-14.,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R., Yu, X., Huang, S., Song, X., Rosenqvist, E. and Ottosen, C.O., 2020. Genotype-dependent responses of chickpea to high temperature and moderately increased light. Plant Physiology and Biochemistry, 154, pp.353-359.,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189.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Gluhchev, G.,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Shannon, A., Vassilev, V.. Generalized Nets and Pattern Recognition. Monograph, (6)., KvB Visual Concepts Pty Ltd, 2003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Z., Bureva, V. (2020). Generalized net model of biometric authentication system based on palm geometry and palm vein matching using intuitionistic fuzzy evaluations. Notes on Intuitionistic Fuzzy Sets, 26(4), pp. 71-79.,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Intuitionistic fuzzy sets: past, present and future. EUSFLAT Conf. 2003, Atlantis Press, 2003, 12-19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Gürkan, I. Ş. I. K., &amp; İ</w:t>
            </w:r>
            <w:r>
              <w:rPr>
                <w:rFonts w:ascii="Arial" w:eastAsia="Times New Roman" w:hAnsi="Arial" w:cs="Arial"/>
                <w:sz w:val="18"/>
                <w:szCs w:val="18"/>
              </w:rPr>
              <w:t>̇</w:t>
            </w:r>
            <w:r>
              <w:rPr>
                <w:rFonts w:ascii="Arial Narrow" w:eastAsia="Times New Roman" w:hAnsi="Arial Narrow"/>
                <w:sz w:val="18"/>
                <w:szCs w:val="18"/>
              </w:rPr>
              <w:t xml:space="preserve">hsan, K. A. Y. A. (2020). Effects of Neutrosophic Binomial Distribution on Double Acceptance Sampling Plans. In Conference Proceedings of Science and Technology, Vol. 3, No. 1, pp. 68-76.,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Jain, A., &amp; Nandi, B. P. (2020). Intuitionistic and Neutrosophic Fuzzy Logic: Basic Concepts and Applications. In Hybrid Intelligent Systems in Control, Pattern Recognition and Medicine (pp. 3-18). Springer, Cham.,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Kirilov G., Tomova A., Dakovska L., Kumanov P., Shinkov A., </w:t>
            </w:r>
            <w:r>
              <w:rPr>
                <w:rStyle w:val="Strong"/>
                <w:rFonts w:ascii="Arial Narrow" w:eastAsia="Times New Roman" w:hAnsi="Arial Narrow"/>
                <w:sz w:val="18"/>
                <w:szCs w:val="18"/>
              </w:rPr>
              <w:t>Alexandrov A.S.</w:t>
            </w:r>
            <w:r>
              <w:rPr>
                <w:rFonts w:ascii="Arial Narrow" w:eastAsia="Times New Roman" w:hAnsi="Arial Narrow"/>
                <w:sz w:val="18"/>
                <w:szCs w:val="18"/>
              </w:rPr>
              <w:t xml:space="preserve">. Elevated plasma endothelin as an additional cardiovascular risk factor in patients with Cushing’s syndrome. Eur J Endocrinol, 2003, 549-553. ISI IF:3.718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Ceccato F., Barbot M., Scaroni C., Boscaro M. (2020) Hypertension in Cushing’s Syndrome. In: Morganti A., Agabiti Rosei E., Mantero F. (eds) Secondary Hypertension. Updates in Hypertension and Cardiovascular Protection. Springer, Cham, pp 127-139, 2020. https://doi.org/10.1007/978-3-030-45562-0_8,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Karunakar, P., Krishnamurthy, S., Chidambaram, A.C., Sahoo, J., Kamalanathan, S., Sambandan Kumaravel , Srinivas, B.H., Dubashi, B. A rare case of severe hypertension with hypokalemic metabolic alkalosis in a 14-year-old girl: Answers. Pediatric Nephrology 35(9), pp. 1633-1638, 2020. This refers to the article that can be found at https://doi.org/10.1007/s00467-020-04508-4,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Koracevic, Goran; Stojkovic, Milan; Lovic, Dragan; Pavlovic, Milan; Kostic, Tomislav; Kutlesic, Marija; Micic, Sladjana; Koracevic, Maja; Djordjevic, Milan. Should Cushing's Syndrome be Considered as a Disease with High Cardiovascular Risk in Relevant Guidelines? Current Vascular Pharmacology, Volume 18, Number 1, 2020, pp. 12-24(13) Publisher: Bentham Science Publishers DOI: https://doi.org/10.2174/1570161116666181005122339,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D., El Kawkgi, O.M., Henriquez, A.F., Bancos, I. Cardiovascular risk and mortality in patients with active and treated hypercortisolism Gland Surgery 9(1), pp. 43-58, 2020. doi: 10.21037/gs.2019.11.03.,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Mattia Barbot, Marialuisa Zilio, Carla Scaroni, Cushing's syndrome: overview of clinical presentation, diagnostic tools and complications. Best Practice &amp; Research Clinical Endocrinology &amp; Metabolism. Volume 34, Issue 2, March 2020, 101380 https://doi.org/10.1016/j.beem.2020.101380,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 Kh. Ikramova: The effect of hydrocortisone on apoptosis and proliferation of normal and tumor cells in experimental carcinogenesis. Monograph. – Warsaw: iScience Sp. z o. o., 2020 – 79 p.,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Smita Jha, Ninet Sinaii, Raven N. McGlotten Lynnette K. Nieman. Remission of hypertension after surgical cure of Cushing's syndrome. Clinical Endocrinology, 92 (2), 124-130,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Hincha, D.K.. Intermolecular interactions in dry and rehydrated pure and mixed bilayers of phosphatidylcholine and digalactosyldiacylglycerol: A fourier transform infrared spectroscopy study. Biophysical Journal, 85, 3, 2003, DOI:10.1016/S0006-3495(03)74598-6, 1682-1690. ISI IF:4.585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Genova J., Chamati H., Petrov M., 2020, Physico-chemical characterizations of lipid membranes in presence of cholesterol, Advances in Biomembranes and Lipid Self-Assembly, 22 (5) 1229-1235,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Hetman Z.A., Borchman D., 2020, Concentration dependent cholesteryl-ester and wax-ester structural relationships and meibomian gland dysfunction, Biochemistry and Biophysics Reports, 21, March 2020, 100732,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Oliveira D.M.D., Santos I.D.A., Martins D.O.S., Goncalves Y.G., Cardoso-Sansa L. Sabino-Silva R., von Poelhsitz G., Franca E.F., Nicolau-Junior N., Pacca C.C., Marists A., Harris M., Jardim A.C.G., 2020, Organometallic Complex Strongly Impairs Chikungunya Virus Entry to the Host Cells, Frontiers in Microbiology, 11, art. no. 608924.,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Rawat N., Singla-Pareek S.L., Pareek A., 2020, Membrane dynamics during individual and combined abiotic stresses in plants and tools to study the same, Physiologia Plantarum,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Pasi, G., Yager, R. R.,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Intuitionistic fuzzy graph interpretations of multi-person multi-criteria decision making. EUSFLAT Conf. 2003, September, 2003, 177-182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A.K., Goswami, S., Chakrabarti, A., Chakraborti, B. (2020). A strong intuitionistic fuzzy feature association map-based feature selection technique for high-dimensional data. Sadhana - Academy Proceedings in Engineering Sciences, 45 (1), art. no. 242, . https://www.scopus.com/inward/record.uri?eid = 2-s2.0-85091399544&amp;doi = 10.1007%2fs12046-020-01475-2&amp;partnerID = 40&amp;md5 = 30de0632f4ce64b6ae5a707238d5c096,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Mitev, P,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Fundamental frequency estimation of voice of patients with laryngeal disorders.. Information Sciences, 156, 1-2, Elsevier, 2003, ISSN:0020-0255, DOI:10.1016/S0020-0255(03)00161-0, 3-19. ISI IF:1.003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Fonseca, E.S., Guido, R.C., Junior, S.B., Dezani, H., Gati, R.R., Mosconi Pereira, D.C. Acoustic investigation of speech pathologies based on the discriminative paraconsistent machine (DPM) , Biomedical Signal Processing and Control, 55, art. no. 101615,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X., Zhang, L., Tao, Z., Zhao, H.. Acoustic characteristics of normal and pathological voices analysis and recognition, Proc. 2019 6th International Conference on Systems and Informatics, ICSAI 2019November 2019, Article number 9010561, Pages 1423-1427, DOI: 10.1109/ICSAI48974.2019.9010561,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Andreeva, A., Stoitchkova, K., </w:t>
            </w:r>
            <w:r>
              <w:rPr>
                <w:rStyle w:val="Strong"/>
                <w:rFonts w:ascii="Arial Narrow" w:eastAsia="Times New Roman" w:hAnsi="Arial Narrow"/>
                <w:sz w:val="18"/>
                <w:szCs w:val="18"/>
              </w:rPr>
              <w:t>Busheva, M.</w:t>
            </w:r>
            <w:r>
              <w:rPr>
                <w:rFonts w:ascii="Arial Narrow" w:eastAsia="Times New Roman" w:hAnsi="Arial Narrow"/>
                <w:sz w:val="18"/>
                <w:szCs w:val="18"/>
              </w:rPr>
              <w:t xml:space="preserve">,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Changes in the energy distribution between chlorophyll-protein complexes of thylakoid membranes from pea mutants with modified pigment content. I. Changes due to the modified pigment content. Journal of Photochemistry and Photobiology B: Biology, 70, 3, 2003, ISSN:1873-2682, DOI:10.1016/S1011-1344(03)00075-7, 153-162. ISI IF:2.275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FU Lucheng</w:t>
            </w:r>
            <w:r>
              <w:rPr>
                <w:rFonts w:ascii="MS Gothic" w:eastAsia="MS Gothic" w:hAnsi="MS Gothic" w:cs="MS Gothic" w:hint="eastAsia"/>
                <w:sz w:val="18"/>
                <w:szCs w:val="18"/>
              </w:rPr>
              <w:t>，</w:t>
            </w:r>
            <w:r>
              <w:rPr>
                <w:rFonts w:ascii="Arial Narrow" w:eastAsia="Times New Roman" w:hAnsi="Arial Narrow"/>
                <w:sz w:val="18"/>
                <w:szCs w:val="18"/>
              </w:rPr>
              <w:t>BU Keli</w:t>
            </w:r>
            <w:r>
              <w:rPr>
                <w:rFonts w:ascii="MS Gothic" w:eastAsia="MS Gothic" w:hAnsi="MS Gothic" w:cs="MS Gothic" w:hint="eastAsia"/>
                <w:sz w:val="18"/>
                <w:szCs w:val="18"/>
              </w:rPr>
              <w:t>，</w:t>
            </w:r>
            <w:r>
              <w:rPr>
                <w:rFonts w:ascii="Arial Narrow" w:eastAsia="Times New Roman" w:hAnsi="Arial Narrow"/>
                <w:sz w:val="18"/>
                <w:szCs w:val="18"/>
              </w:rPr>
              <w:t>WANG Lingjie</w:t>
            </w:r>
            <w:r>
              <w:rPr>
                <w:rFonts w:ascii="MS Gothic" w:eastAsia="MS Gothic" w:hAnsi="MS Gothic" w:cs="MS Gothic" w:hint="eastAsia"/>
                <w:sz w:val="18"/>
                <w:szCs w:val="18"/>
              </w:rPr>
              <w:t>，</w:t>
            </w:r>
            <w:r>
              <w:rPr>
                <w:rFonts w:ascii="Arial Narrow" w:eastAsia="Times New Roman" w:hAnsi="Arial Narrow"/>
                <w:sz w:val="18"/>
                <w:szCs w:val="18"/>
              </w:rPr>
              <w:t>LI Qingli</w:t>
            </w:r>
            <w:r>
              <w:rPr>
                <w:rFonts w:ascii="MS Gothic" w:eastAsia="MS Gothic" w:hAnsi="MS Gothic" w:cs="MS Gothic" w:hint="eastAsia"/>
                <w:sz w:val="18"/>
                <w:szCs w:val="18"/>
              </w:rPr>
              <w:t>，</w:t>
            </w:r>
            <w:r>
              <w:rPr>
                <w:rFonts w:ascii="Arial Narrow" w:eastAsia="Times New Roman" w:hAnsi="Arial Narrow"/>
                <w:sz w:val="18"/>
                <w:szCs w:val="18"/>
              </w:rPr>
              <w:t>GAO Peijun, GAO Yan</w:t>
            </w:r>
            <w:r>
              <w:rPr>
                <w:rFonts w:ascii="MS Gothic" w:eastAsia="MS Gothic" w:hAnsi="MS Gothic" w:cs="MS Gothic" w:hint="eastAsia"/>
                <w:sz w:val="18"/>
                <w:szCs w:val="18"/>
              </w:rPr>
              <w:t>，</w:t>
            </w:r>
            <w:r>
              <w:rPr>
                <w:rFonts w:ascii="Arial Narrow" w:eastAsia="Times New Roman" w:hAnsi="Arial Narrow"/>
                <w:sz w:val="18"/>
                <w:szCs w:val="18"/>
              </w:rPr>
              <w:t xml:space="preserve">ZHANG Rumin (2020) BN-PAGE analysis of thylakoid membrane protein complex during rapid growth of Phyllostachys edulis, Jpurnal of Zhejiang A&amp;F University, 37(4), 664-672.,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Lee-Feng Chien, Wen-Hao Lin (2020) Changes in Photochemical Efficiency and Differential Induction of Superoxide Dismutase in Response to Combined Stresses of Chilling Temperature and Relatively High Irradiation in Two Chlorella Strains, Chapte 10, In: Microalgae: From Physiology to Application (M. Vitova), IntechOpen, pp. 171-190.,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2" w:anchor="v=onepage&amp;q&amp;f=false"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Ling Li, Fei Li, Yue Wang, Chunhong Yanga, Congming Lu, Cheng Liua, Ruixue Sunc (2020) An innovative artificial photosystem II constructed from PSII core of Thermosynechococcus vulcanus and LHCII of Pisum sativum - A new approach for studying the function of photosynthetic antenna, Plant Physiology and Biochemistry, 154, 160-170,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Tsakovska, I.</w:t>
            </w:r>
            <w:r>
              <w:rPr>
                <w:rFonts w:ascii="Arial Narrow" w:eastAsia="Times New Roman" w:hAnsi="Arial Narrow"/>
                <w:sz w:val="18"/>
                <w:szCs w:val="18"/>
              </w:rPr>
              <w:t xml:space="preserve">. QSAR and 3D-QSAR of phenothiazine type multidrug resistance modulators in P388/ADR cells. BIOORGANIC &amp; MEDICINAL CHEMISTRY, 2003, ISSN:0968-0896, ISI IF:2.185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Luan, Yepeng; Liu, Jinyi; Gao, Jianjun; Wang, Jinhua. The Design and Synthesis of Novel Phenothiazine Derivatives as Potential Cytotoxic Agents. Letters in Drug Design &amp; Discovery, 2020, 17, 57-67,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Oprea J.. The Mylar Balloon Revisited. American Mathematical Monthly, 110, 9, 2003, 761-784. JCR-IF (Web of Science):0.361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Dursun, U. "Rotational Weingarten Surfaces in Hyperbolic 3-Space". J. Geom. 111 (2020) 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Jimenez, Michael R. , Müller, C. and Pottmann, H. "Discretizations of Surfaces with Constant Ratio of Principal Curvatures", Discrete &amp; Computational Geometry 63 (2020) 670-704, doi: 10.1007/s00454-019-00098-7,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López R. and Pámpano A., "Classification of rotational surfaces in Euclidean space satisfying a linear relation between their principal curvatures", Mathematische Nachrichten 2020, 1–19, https://doi.org/10.1002/mana.201800235,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Rafael López and ÁlvaroPámpano, "Classification of rotational surfaces with constant skew curvature in 3-space forms", J. Math. Anal. Appl. 489 (2020) 124-195, https://doi.org/10.1016/j.jmaa.2020.124195,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Welch, B. "Shape Validation and Performance of Inflatable Antennas", Ph. D. Thesis, Dept. of Electrical Engineering and Computer Science, Cleveland State University, May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Koumanov K.,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Wolf C.. Bimodal regulatory effect of melittin and phospholipase A2 acivating protein on human type II secretory phospholipase A2.. Cell Biol Int, 27, 2003, 871-877. ISI IF:1.36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Ahmedy, O.A., Ibrahim, S.M., Salem, H.H., Kandil, E.A. Antiulcerogenic effect of melittin via mitigating TLR4/TRAF6 mediated NF-κB and p38MAPK pathways in acetic acid-induced ulcerative colitis in mice. Chemico-Biological Interactions 331, 109276,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Ceremuga, M., Stela, M., Janik, E., Gorniak, L., Synowiec, E., Sliwinski, T., Sitarek, P., Saluk-Bijak, J., Bijak, M. Melittin—a natural peptide from bee venom which induces apoptosis in human leukaemia cells. Biomolecules, 10(2), 247,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Kim, H., Hong, J.Y., Jeon, W.-J., Baek, S.H., Ha, I.-H. Bee Venom Melittin Protects against Cisplatin-Induced Acute Kidney Injury in Mice via the Regulation of M2 Macrophage Activation Toxins 12(9), 574,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Lamas, A., Arteaga, V., Regal, P., Vázquez, B., Miranda, J.M., Cepeda, A., Franco, C.M. Antimicrobial activity of five apitoxins from apis mellifera on two common foodborne pathogens Antibiotics 9(7), 367, pp. 1-9,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199.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Georgieva, O.</w:t>
            </w:r>
            <w:r>
              <w:rPr>
                <w:rFonts w:ascii="Arial Narrow" w:eastAsia="Times New Roman" w:hAnsi="Arial Narrow"/>
                <w:sz w:val="18"/>
                <w:szCs w:val="18"/>
              </w:rPr>
              <w:t xml:space="preserve">, Hristozov, I.,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Tzonkov, St., Hitzmann, B.. Mathematical Modelling and Variable Structure Control Systems for Fed-batch Fermentation of Escherichia coli. Chemical and Biochemical Engineering Quarterly, 17, 4, 2003, 293-299. ISI IF:0.24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Saini D., D. Yadav, S. Pabbi, D. Chhabra, P. Shukla, Phycobiliproteins from Anabaena Variabilis CCC421 and Its Production Enhancement Strategies Using Combinatory Evolutionary Algorithm Approach, Bioresource Technology, 2020, 309, 123347.,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Narwekar K., V. A. Shah, Temperature Control Using Sliding Mode Control: An Experimental Approach, Information and Communication Technology for Sustainable Development, Vol. 933 of Advances in Intelligent Systems and Computing, 2020, 531-538.,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2004</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Komissarow L., Rollnik J.D., Bogdanova D., Krampfl K., Khabirov F.A., </w:t>
            </w:r>
            <w:r>
              <w:rPr>
                <w:rStyle w:val="Strong"/>
                <w:rFonts w:ascii="Arial Narrow" w:eastAsia="Times New Roman" w:hAnsi="Arial Narrow"/>
                <w:sz w:val="18"/>
                <w:szCs w:val="18"/>
              </w:rPr>
              <w:t>Kossev A.</w:t>
            </w:r>
            <w:r>
              <w:rPr>
                <w:rFonts w:ascii="Arial Narrow" w:eastAsia="Times New Roman" w:hAnsi="Arial Narrow"/>
                <w:sz w:val="18"/>
                <w:szCs w:val="18"/>
              </w:rPr>
              <w:t xml:space="preserve">, Dengler R., Bufler J.. Triple stimulation technique (TST) in amyotrophic lateral sclerosis.. Clin Neurophysiol., 115, 2004, ISSN:13882457, 356-360. ISI IF:2.538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Oguz Akarsu E, Sirin NG, Kocasoy Orhan E, Erbas B, Dede HO, Baslo MB, Idrisoglu HA, Oge AE (2020) Clinical Neurophysiology, 131(1): 96-105.,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Kuncheva L.,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Using diversity in cluster ensembles. ,. In Proceedings of IEEE Int Conf on Systems, Man and Cybernetics, The Hague, IEEE, 2004, ISBN:0-7803-8566-7, ISSN:1062-922X, 1214-1219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Alka Khurana, Vasudha Bhatnagar. NMF Ensembles? Not for Text Summarization!, Proceedings of the First Workshop on Insights from Negative Results in NLP, pages 88–93, Online, November 19, 2020, Association for Computational Linguistics, ISBN 978-1-952148-66-8,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Angela Lombardi, Nicola Amoroso, Domenico Diacono, Alfonso Monaco, Giancarlo Logroscino, Roberto De Blasi, Roberto Bellotti, and Sabina Tangaro. Association between Structural Connectivity and Generalized Cognitive Spectrum in Alzheimer's Disease, BRAIN SCIENCES, Volume: </w:t>
            </w:r>
            <w:r>
              <w:rPr>
                <w:rFonts w:ascii="Arial" w:eastAsia="Times New Roman" w:hAnsi="Arial" w:cs="Arial"/>
                <w:sz w:val="18"/>
                <w:szCs w:val="18"/>
              </w:rPr>
              <w:t>‏</w:t>
            </w:r>
            <w:r>
              <w:rPr>
                <w:rFonts w:ascii="Arial Narrow" w:eastAsia="Times New Roman" w:hAnsi="Arial Narrow"/>
                <w:sz w:val="18"/>
                <w:szCs w:val="18"/>
              </w:rPr>
              <w:t xml:space="preserve">, 10 Issue: </w:t>
            </w:r>
            <w:r>
              <w:rPr>
                <w:rFonts w:ascii="Arial" w:eastAsia="Times New Roman" w:hAnsi="Arial" w:cs="Arial"/>
                <w:sz w:val="18"/>
                <w:szCs w:val="18"/>
              </w:rPr>
              <w:t>‏</w:t>
            </w:r>
            <w:r>
              <w:rPr>
                <w:rFonts w:ascii="Arial Narrow" w:eastAsia="Times New Roman" w:hAnsi="Arial Narrow"/>
                <w:sz w:val="18"/>
                <w:szCs w:val="18"/>
              </w:rPr>
              <w:t xml:space="preserve">, 11 Article Number: 879, pp.1-17, Published: </w:t>
            </w:r>
            <w:r>
              <w:rPr>
                <w:rFonts w:ascii="Arial" w:eastAsia="Times New Roman" w:hAnsi="Arial" w:cs="Arial"/>
                <w:sz w:val="18"/>
                <w:szCs w:val="18"/>
              </w:rPr>
              <w:t>‏</w:t>
            </w:r>
            <w:r>
              <w:rPr>
                <w:rFonts w:ascii="Arial Narrow" w:eastAsia="Times New Roman" w:hAnsi="Arial Narrow"/>
                <w:sz w:val="18"/>
                <w:szCs w:val="18"/>
              </w:rPr>
              <w:t xml:space="preserve"> NOV 2020, ,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Angela Lombardi, Nicola Amoroso, Domenico Diacono, Alfonso Monaco, Sabina Tangaro, Roberto Bellotti. Individual Topological Analysis of Synchronization-Based Brain Connectivity, APPLIED SCIENCES-BASEL, Volume: </w:t>
            </w:r>
            <w:r>
              <w:rPr>
                <w:rFonts w:ascii="Arial" w:eastAsia="Times New Roman" w:hAnsi="Arial" w:cs="Arial"/>
                <w:sz w:val="18"/>
                <w:szCs w:val="18"/>
              </w:rPr>
              <w:t>‏</w:t>
            </w:r>
            <w:r>
              <w:rPr>
                <w:rFonts w:ascii="Arial Narrow" w:eastAsia="Times New Roman" w:hAnsi="Arial Narrow"/>
                <w:sz w:val="18"/>
                <w:szCs w:val="18"/>
              </w:rPr>
              <w:t xml:space="preserve">, 10 Issue: </w:t>
            </w:r>
            <w:r>
              <w:rPr>
                <w:rFonts w:ascii="Arial" w:eastAsia="Times New Roman" w:hAnsi="Arial" w:cs="Arial"/>
                <w:sz w:val="18"/>
                <w:szCs w:val="18"/>
              </w:rPr>
              <w:t>‏</w:t>
            </w:r>
            <w:r>
              <w:rPr>
                <w:rFonts w:ascii="Arial Narrow" w:eastAsia="Times New Roman" w:hAnsi="Arial Narrow"/>
                <w:sz w:val="18"/>
                <w:szCs w:val="18"/>
              </w:rPr>
              <w:t xml:space="preserve"> 9 , Article Number: 3275 , Published: </w:t>
            </w:r>
            <w:r>
              <w:rPr>
                <w:rFonts w:ascii="Arial" w:eastAsia="Times New Roman" w:hAnsi="Arial" w:cs="Arial"/>
                <w:sz w:val="18"/>
                <w:szCs w:val="18"/>
              </w:rPr>
              <w:t>‏</w:t>
            </w:r>
            <w:r>
              <w:rPr>
                <w:rFonts w:ascii="Arial Narrow" w:eastAsia="Times New Roman" w:hAnsi="Arial Narrow"/>
                <w:sz w:val="18"/>
                <w:szCs w:val="18"/>
              </w:rPr>
              <w:t xml:space="preserve"> MAY 2020, ,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Casa, A., Scrucca, L. &amp; Menardi, G. Better than the best? Answers via model ensemble in density-based clustering. Advances in Data Analysis and Classification (2020). DOI: 10.1007/s11634-020-00423-6,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1" w:anchor="citeas, https://apps.webofknowledge.com/InboundService.do?product=WOS&amp;Func=Frame&amp;DestFail=http%3A%2F%2Fwww.webofknowledge.com&amp;SrcApp=citation&amp;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Duo Wen; Jin, Ying Hua. An Active Learning Algorithm Based on Shannon Entropy for Constraint-Based Clustering, IEEE Access, 2020, Volume: 8, , Pages: 171447-171456, DOI: 10.1109/ACCESS.2020.3025036,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Fatehi, K ; Rezvani, M ; Fateh, M . ASCRClu: an adaptive subspace combination and reduction algorithm for clustering of high-dimensional data, PATTERN ANALYSIS AND APPLICATIONS , 2020, DOI: 10.1007/s10044-020-00884-7,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Fawagreh, K., Gaber, M.M. Resource-efficient fast prediction in healthcare data analytics: A pruned Random Forest regression approach. Computing (2020), doi:10.1007/s00607-019-00785-6,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Ilc, Nejc. Weighted Cluster Ensemble Based on Partition Relevance Analysis With Reduction Step, IEEE ACCESS , Volume: </w:t>
            </w:r>
            <w:r>
              <w:rPr>
                <w:rFonts w:ascii="Arial" w:eastAsia="Times New Roman" w:hAnsi="Arial" w:cs="Arial"/>
                <w:sz w:val="18"/>
                <w:szCs w:val="18"/>
              </w:rPr>
              <w:t>‏</w:t>
            </w:r>
            <w:r>
              <w:rPr>
                <w:rFonts w:ascii="Arial Narrow" w:eastAsia="Times New Roman" w:hAnsi="Arial Narrow"/>
                <w:sz w:val="18"/>
                <w:szCs w:val="18"/>
              </w:rPr>
              <w:t xml:space="preserve"> 8 , Pages: </w:t>
            </w:r>
            <w:r>
              <w:rPr>
                <w:rFonts w:ascii="Arial" w:eastAsia="Times New Roman" w:hAnsi="Arial" w:cs="Arial"/>
                <w:sz w:val="18"/>
                <w:szCs w:val="18"/>
              </w:rPr>
              <w:t>‏</w:t>
            </w:r>
            <w:r>
              <w:rPr>
                <w:rFonts w:ascii="Arial Narrow" w:eastAsia="Times New Roman" w:hAnsi="Arial Narrow"/>
                <w:sz w:val="18"/>
                <w:szCs w:val="18"/>
              </w:rPr>
              <w:t xml:space="preserve">, 113720-113736 Published: </w:t>
            </w:r>
            <w:r>
              <w:rPr>
                <w:rFonts w:ascii="Arial" w:eastAsia="Times New Roman" w:hAnsi="Arial" w:cs="Arial"/>
                <w:sz w:val="18"/>
                <w:szCs w:val="18"/>
              </w:rPr>
              <w:t>‏</w:t>
            </w:r>
            <w:r>
              <w:rPr>
                <w:rFonts w:ascii="Arial Narrow" w:eastAsia="Times New Roman" w:hAnsi="Arial Narrow"/>
                <w:sz w:val="18"/>
                <w:szCs w:val="18"/>
              </w:rPr>
              <w:t xml:space="preserve"> 2020, ,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 Michaud, IH Mäkinen, E Frisk, A Szilva. Evolution of spatial political community structures in Sweden 1985–2018,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Junfang Zhu, Xuezao Ren, Peijie Ma and Kun Gao.Community detection on complex networks based on a new centrality indicator and a new modularity function, arXiv:2003.13609v1 [cs.SI], 27 Mar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XY ; Song, WZ ; Musial, K ; Zhao, XH; Zuo, WL; Yang, B . Semi-supervised stochastic blockmodel for structure analysis of signed networks, KNOWLEDGE-BASED SYSTEMS , Volume: 195, Article Number: 105714 , 2020, DOI: 10.1016/j.knosys.2020.105714,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Lotfian, Reza; Gholamnejad, Javad; Mirzaeian Lardkeyvan, Yousef. Effective solution of the long-term open pit production planning problem using block clustering, ENGINEERING OPTIMIZATION , Early Access: AUG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 Yousefnezhad, A. Reihanian, B. Minaei-Bidgoli. Proposing a New Framework for Automation of Thresholding in Wisdom of Crowds Cluster Ensemble Selection, Tabriz Journal of Electrical Engineering, vol. 50, no. 1 , spring 2020, Serial no. 91,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 Tinghuai; Yu, Te; Wu, Xiuge;Al-Abdulkarim, Alia; Al-Dhelaan, Abdullah; Al-Dhelaan, Mohammed, Soft Computing volume 24, 15129–15141(2020) et al. Multiple clustering and selecting algorithms with combining strategy for selective clustering ensemble, SOFT COMPUTING , Volume: </w:t>
            </w:r>
            <w:r>
              <w:rPr>
                <w:rFonts w:ascii="Arial" w:eastAsia="Times New Roman" w:hAnsi="Arial" w:cs="Arial"/>
                <w:sz w:val="18"/>
                <w:szCs w:val="18"/>
              </w:rPr>
              <w:t>‏</w:t>
            </w:r>
            <w:r>
              <w:rPr>
                <w:rFonts w:ascii="Arial Narrow" w:eastAsia="Times New Roman" w:hAnsi="Arial Narrow"/>
                <w:sz w:val="18"/>
                <w:szCs w:val="18"/>
              </w:rPr>
              <w:t xml:space="preserve"> 24 , Issue: </w:t>
            </w:r>
            <w:r>
              <w:rPr>
                <w:rFonts w:ascii="Arial" w:eastAsia="Times New Roman" w:hAnsi="Arial" w:cs="Arial"/>
                <w:sz w:val="18"/>
                <w:szCs w:val="18"/>
              </w:rPr>
              <w:t>‏</w:t>
            </w:r>
            <w:r>
              <w:rPr>
                <w:rFonts w:ascii="Arial Narrow" w:eastAsia="Times New Roman" w:hAnsi="Arial Narrow"/>
                <w:sz w:val="18"/>
                <w:szCs w:val="18"/>
              </w:rPr>
              <w:t xml:space="preserve"> 20, Pages: </w:t>
            </w:r>
            <w:r>
              <w:rPr>
                <w:rFonts w:ascii="Arial" w:eastAsia="Times New Roman" w:hAnsi="Arial" w:cs="Arial"/>
                <w:sz w:val="18"/>
                <w:szCs w:val="18"/>
              </w:rPr>
              <w:t>‏</w:t>
            </w:r>
            <w:r>
              <w:rPr>
                <w:rFonts w:ascii="Arial Narrow" w:eastAsia="Times New Roman" w:hAnsi="Arial Narrow"/>
                <w:sz w:val="18"/>
                <w:szCs w:val="18"/>
              </w:rPr>
              <w:t xml:space="preserve"> 15129-15141, Published: </w:t>
            </w:r>
            <w:r>
              <w:rPr>
                <w:rFonts w:ascii="Arial" w:eastAsia="Times New Roman" w:hAnsi="Arial" w:cs="Arial"/>
                <w:sz w:val="18"/>
                <w:szCs w:val="18"/>
              </w:rPr>
              <w:t>‏</w:t>
            </w:r>
            <w:r>
              <w:rPr>
                <w:rFonts w:ascii="Arial Narrow" w:eastAsia="Times New Roman" w:hAnsi="Arial Narrow"/>
                <w:sz w:val="18"/>
                <w:szCs w:val="18"/>
              </w:rPr>
              <w:t xml:space="preserve"> OCT 2020, Early Access: AUG 2020, ,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Mani, Priya; Domeniconi, Carlotta. Hub-based subspace clustering, NEUROCOMPUTING, Volume: 413, Pages: 193-209, DOI: 10.1016/j.neucom.2020.06.098, Published: NOV 6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Marta Moraschi, Daniele Mascali, Silvia Tommasin, Tommaso Gili, Ibrahim Eid Hassan, Michela Fratini, Mauro DiNuzzo, Richard G. Wise, Silvia Mangia, Emiliano Macaluso, and Federico Giove. Brain Network Modularity During a Sustained Working-Memory Task, Front Physiol. 2020; 11: 422, Published online 2020 May 8, doi: 10.3389/fphys.2020.00422,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Nikolaidis, A., Solon Heinsfeld, A., Xu, T., Bellec, P., Vogelstein, J., Milham, M. Bagging improves reproducibility of functional parcellation of the human brain, NeuroImage, Volume 214, 1 July 2020, Article number 116678, DOI: 10.1016/j.neuroimage.2020.116678,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 Vahidi Ferdosi, H Amirkhani, Weighted Ensemble Clustering for Increasing the Accuracy of the Final Clustering, Signal and Data Processing,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Süreyya Özöğür</w:t>
            </w:r>
            <w:r>
              <w:rPr>
                <w:rFonts w:ascii="Cambria Math" w:eastAsia="Times New Roman" w:hAnsi="Cambria Math" w:cs="Cambria Math"/>
                <w:sz w:val="18"/>
                <w:szCs w:val="18"/>
              </w:rPr>
              <w:t>‐</w:t>
            </w:r>
            <w:r>
              <w:rPr>
                <w:rFonts w:ascii="Arial Narrow" w:eastAsia="Times New Roman" w:hAnsi="Arial Narrow"/>
                <w:sz w:val="18"/>
                <w:szCs w:val="18"/>
              </w:rPr>
              <w:t>Aky</w:t>
            </w:r>
            <w:r>
              <w:rPr>
                <w:rFonts w:ascii="Arial Narrow" w:eastAsia="Times New Roman" w:hAnsi="Arial Narrow" w:cs="Arial Narrow"/>
                <w:sz w:val="18"/>
                <w:szCs w:val="18"/>
              </w:rPr>
              <w:t>ü</w:t>
            </w:r>
            <w:r>
              <w:rPr>
                <w:rFonts w:ascii="Arial Narrow" w:eastAsia="Times New Roman" w:hAnsi="Arial Narrow"/>
                <w:sz w:val="18"/>
                <w:szCs w:val="18"/>
              </w:rPr>
              <w:t xml:space="preserve">z, Buse </w:t>
            </w:r>
            <w:r>
              <w:rPr>
                <w:rFonts w:ascii="Arial Narrow" w:eastAsia="Times New Roman" w:hAnsi="Arial Narrow" w:cs="Arial Narrow"/>
                <w:sz w:val="18"/>
                <w:szCs w:val="18"/>
              </w:rPr>
              <w:t>Ç</w:t>
            </w:r>
            <w:r>
              <w:rPr>
                <w:rFonts w:ascii="Arial Narrow" w:eastAsia="Times New Roman" w:hAnsi="Arial Narrow"/>
                <w:sz w:val="18"/>
                <w:szCs w:val="18"/>
              </w:rPr>
              <w:t>isil Otar, P</w:t>
            </w:r>
            <w:r>
              <w:rPr>
                <w:rFonts w:ascii="Arial Narrow" w:eastAsia="Times New Roman" w:hAnsi="Arial Narrow" w:cs="Arial Narrow"/>
                <w:sz w:val="18"/>
                <w:szCs w:val="18"/>
              </w:rPr>
              <w:t>ı</w:t>
            </w:r>
            <w:r>
              <w:rPr>
                <w:rFonts w:ascii="Arial Narrow" w:eastAsia="Times New Roman" w:hAnsi="Arial Narrow"/>
                <w:sz w:val="18"/>
                <w:szCs w:val="18"/>
              </w:rPr>
              <w:t>nar Karaday</w:t>
            </w:r>
            <w:r>
              <w:rPr>
                <w:rFonts w:ascii="Arial Narrow" w:eastAsia="Times New Roman" w:hAnsi="Arial Narrow" w:cs="Arial Narrow"/>
                <w:sz w:val="18"/>
                <w:szCs w:val="18"/>
              </w:rPr>
              <w:t>ı</w:t>
            </w:r>
            <w:r>
              <w:rPr>
                <w:rFonts w:ascii="Arial Narrow" w:eastAsia="Times New Roman" w:hAnsi="Arial Narrow"/>
                <w:sz w:val="18"/>
                <w:szCs w:val="18"/>
              </w:rPr>
              <w:t xml:space="preserve"> Atas. Ensemble cluster pruning via convex</w:t>
            </w:r>
            <w:r>
              <w:rPr>
                <w:rFonts w:ascii="Cambria Math" w:eastAsia="Times New Roman" w:hAnsi="Cambria Math" w:cs="Cambria Math"/>
                <w:sz w:val="18"/>
                <w:szCs w:val="18"/>
              </w:rPr>
              <w:t>‐</w:t>
            </w:r>
            <w:r>
              <w:rPr>
                <w:rFonts w:ascii="Arial Narrow" w:eastAsia="Times New Roman" w:hAnsi="Arial Narrow"/>
                <w:sz w:val="18"/>
                <w:szCs w:val="18"/>
              </w:rPr>
              <w:t xml:space="preserve">concave programming, Computational Intelligence, First published: 05 January 2020, https://doi.org/10.1111/coin.12267,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6" w:anchor="accessDenialLayout"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Vandhana, Soundararaj; Anuradha, Jagadeesan. Environmental air pollution clustering using enhanced ensemble clustering methodology, ENVIRONMENTAL SCIENCE AND POLLUTION RESEARCH , Early Access: JUL 2020, https://doi.org/10.1007/s11356-020-09962-z ,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Vinh Loc Dao; Bothorel, Cecile; Lenca, Philippe. Community structure: A comparative evaluation of community detection methods , Network Science, Volume: 8, Issue: 1, Pages: 1-41, Article Number: PII S2050124219000596, DOI: 10.1017/nws.2019.59, Published: MAR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X., Zhang, H. ℓ1/2-based penalized clustering with half thresholding algorithm, Neurocomputing, vol.397, 2020, pp.253-263, DOI: 10.1016/j.neucom.2020.01.058,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XUE H Y, QIAN X Z, ZHOU S B. Ensemble Clustering Algorithm Based on Weighted Super Cluster[J]. Journal of Frontiers of Computer Science and Technology, doi: 10.3778/j.issn.1673-9418.2007012 ,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Xueyan Liu , Wenzhuo Song, Wanli Zuo, Katarzyna Musial, Bo Yang. A Block-based Generative Model for Attributed Networks Embedding, arXiv:2001.01383v1 [cs.LG] 6 Jan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Yifan Shi; Zhiwen Yu; C. L. Philip Chen; Jane You; Hau-San Wong; Yide Wang; Jun Zhang Transfer Clustering Ensemble Selection, IEEE TRANSACTIONS ON CYBERNETICS , Volume: </w:t>
            </w:r>
            <w:r>
              <w:rPr>
                <w:rFonts w:ascii="Arial" w:eastAsia="Times New Roman" w:hAnsi="Arial" w:cs="Arial"/>
                <w:sz w:val="18"/>
                <w:szCs w:val="18"/>
              </w:rPr>
              <w:t>‏</w:t>
            </w:r>
            <w:r>
              <w:rPr>
                <w:rFonts w:ascii="Arial Narrow" w:eastAsia="Times New Roman" w:hAnsi="Arial Narrow"/>
                <w:sz w:val="18"/>
                <w:szCs w:val="18"/>
              </w:rPr>
              <w:t xml:space="preserve"> 50 , Issue: </w:t>
            </w:r>
            <w:r>
              <w:rPr>
                <w:rFonts w:ascii="Arial" w:eastAsia="Times New Roman" w:hAnsi="Arial" w:cs="Arial"/>
                <w:sz w:val="18"/>
                <w:szCs w:val="18"/>
              </w:rPr>
              <w:t>‏</w:t>
            </w:r>
            <w:r>
              <w:rPr>
                <w:rFonts w:ascii="Arial Narrow" w:eastAsia="Times New Roman" w:hAnsi="Arial Narrow"/>
                <w:sz w:val="18"/>
                <w:szCs w:val="18"/>
              </w:rPr>
              <w:t xml:space="preserve"> 6 , Pages: </w:t>
            </w:r>
            <w:r>
              <w:rPr>
                <w:rFonts w:ascii="Arial" w:eastAsia="Times New Roman" w:hAnsi="Arial" w:cs="Arial"/>
                <w:sz w:val="18"/>
                <w:szCs w:val="18"/>
              </w:rPr>
              <w:t>‏</w:t>
            </w:r>
            <w:r>
              <w:rPr>
                <w:rFonts w:ascii="Arial Narrow" w:eastAsia="Times New Roman" w:hAnsi="Arial Narrow"/>
                <w:sz w:val="18"/>
                <w:szCs w:val="18"/>
              </w:rPr>
              <w:t xml:space="preserve"> 2872-2885, Published: </w:t>
            </w:r>
            <w:r>
              <w:rPr>
                <w:rFonts w:ascii="Arial" w:eastAsia="Times New Roman" w:hAnsi="Arial" w:cs="Arial"/>
                <w:sz w:val="18"/>
                <w:szCs w:val="18"/>
              </w:rPr>
              <w:t>‏</w:t>
            </w:r>
            <w:r>
              <w:rPr>
                <w:rFonts w:ascii="Arial Narrow" w:eastAsia="Times New Roman" w:hAnsi="Arial Narrow"/>
                <w:sz w:val="18"/>
                <w:szCs w:val="18"/>
              </w:rPr>
              <w:t xml:space="preserve"> JUN 2020, ,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Yuvaraj, N.; Dhas, C. Suresh Ghana. High-performance link-based cluster ensemble approach for categorical data clustering, JOURNAL OF SUPERCOMPUTING , Volume: </w:t>
            </w:r>
            <w:r>
              <w:rPr>
                <w:rFonts w:ascii="Arial" w:eastAsia="Times New Roman" w:hAnsi="Arial" w:cs="Arial"/>
                <w:sz w:val="18"/>
                <w:szCs w:val="18"/>
              </w:rPr>
              <w:t>‏</w:t>
            </w:r>
            <w:r>
              <w:rPr>
                <w:rFonts w:ascii="Arial Narrow" w:eastAsia="Times New Roman" w:hAnsi="Arial Narrow"/>
                <w:sz w:val="18"/>
                <w:szCs w:val="18"/>
              </w:rPr>
              <w:t xml:space="preserve"> 76 , Issue: </w:t>
            </w:r>
            <w:r>
              <w:rPr>
                <w:rFonts w:ascii="Arial" w:eastAsia="Times New Roman" w:hAnsi="Arial" w:cs="Arial"/>
                <w:sz w:val="18"/>
                <w:szCs w:val="18"/>
              </w:rPr>
              <w:t>‏</w:t>
            </w:r>
            <w:r>
              <w:rPr>
                <w:rFonts w:ascii="Arial Narrow" w:eastAsia="Times New Roman" w:hAnsi="Arial Narrow"/>
                <w:sz w:val="18"/>
                <w:szCs w:val="18"/>
              </w:rPr>
              <w:t xml:space="preserve"> 6 , Special Issue: </w:t>
            </w:r>
            <w:r>
              <w:rPr>
                <w:rFonts w:ascii="Arial" w:eastAsia="Times New Roman" w:hAnsi="Arial" w:cs="Arial"/>
                <w:sz w:val="18"/>
                <w:szCs w:val="18"/>
              </w:rPr>
              <w:t>‏</w:t>
            </w:r>
            <w:r>
              <w:rPr>
                <w:rFonts w:ascii="Arial Narrow" w:eastAsia="Times New Roman" w:hAnsi="Arial Narrow"/>
                <w:sz w:val="18"/>
                <w:szCs w:val="18"/>
              </w:rPr>
              <w:t xml:space="preserve"> SI , Pages: </w:t>
            </w:r>
            <w:r>
              <w:rPr>
                <w:rFonts w:ascii="Arial" w:eastAsia="Times New Roman" w:hAnsi="Arial" w:cs="Arial"/>
                <w:sz w:val="18"/>
                <w:szCs w:val="18"/>
              </w:rPr>
              <w:t>‏</w:t>
            </w:r>
            <w:r>
              <w:rPr>
                <w:rFonts w:ascii="Arial Narrow" w:eastAsia="Times New Roman" w:hAnsi="Arial Narrow"/>
                <w:sz w:val="18"/>
                <w:szCs w:val="18"/>
              </w:rPr>
              <w:t xml:space="preserve"> 4556-4579 , Published: </w:t>
            </w:r>
            <w:r>
              <w:rPr>
                <w:rFonts w:ascii="Arial" w:eastAsia="Times New Roman" w:hAnsi="Arial" w:cs="Arial"/>
                <w:sz w:val="18"/>
                <w:szCs w:val="18"/>
              </w:rPr>
              <w:t>‏</w:t>
            </w:r>
            <w:r>
              <w:rPr>
                <w:rFonts w:ascii="Arial Narrow" w:eastAsia="Times New Roman" w:hAnsi="Arial Narrow"/>
                <w:sz w:val="18"/>
                <w:szCs w:val="18"/>
              </w:rPr>
              <w:t xml:space="preserve"> JUN 2020, ,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Raikova , R.</w:t>
            </w:r>
            <w:r>
              <w:rPr>
                <w:rFonts w:ascii="Arial Narrow" w:eastAsia="Times New Roman" w:hAnsi="Arial Narrow"/>
                <w:sz w:val="18"/>
                <w:szCs w:val="18"/>
              </w:rPr>
              <w:t xml:space="preserve">, Aladjov, H.. Simulation of the motor units control during a fast elbow flexion in the sagittal plane.. Journal of Electromyography and Kinesiology, 14, 2004, 227-238. ISI IF:1.884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Tsvetelin K. Georgiev, Anna N. Tolekova, Nikolay V. Genov. Metabolic Disorders Induced by Fructosedrinking Water Affect Angiotensin II-mediated Intestinal Contractility in Male Wistar Rats, December 2020, Folia Medica 62(4):802-811,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Real time electrocardiogram QRS detection using combined adaptive threshold. Biomedical Engineering Online, 3, 1, 2004, SJR:1.36, ISI IF:1.42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Achi'ldiev V, Bedro N, Uspenckiy V, Gruzevich Y, Komarova M, Rulev M, Evseeva Y, (2020), Gyrocardiography Unit for Non-Invasive Human Diseases Diagnosis. Proc. 27th Saint Petersburg International Conference on Integrated Navigation Systems (ICINS), 25-27 May 2020, Saint Petersburg, Russia, pp. 1-7, doi: 10.23919/ICINS43215.2020.9133891, ISBN:978-1-7281-8798-3;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5"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Amin Dehghania, Hamid Soltanian-Zadeha, Gholam-Ali Hossein-Zadeha (2020) Probing fMRI brain connectivity and activity changes during emotion regulation by EEG neurofeedback. arXiv:2006.06829 [q-bio.NC], 40 pages; N22.,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Belhadi Siham Sujet, (2020), Gestion du contexte pour des applications mobiles dédiées aux services de santé (au domaine medic), PhD thesis, Université Aboubakr Belkaïd – Tlemcen, Faculé de Technologie, Algerie, 126 pages, http://dspace.univ-tlemcen.dz/handle/112/15612; N119.,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Boujnouni I, Tali A, Bentaleb K, (2020), Capsule Network Based on Scalograms of Electrocardiogram for Myocardial Infarction Classification. IEEE Int. Conf. on Intelligent Systems and Computer Vision, 9-11 June 2020, Fez, Marocco, pp. 1-5, DOI: 10.1109/ISCV49265.2020.9204138, ISBN:978-1-7281-8041-0;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Gajowniczek K, Grzegorczyk I, Bajaj C, Za</w:t>
            </w:r>
            <w:r>
              <w:rPr>
                <w:rFonts w:ascii="Arial" w:eastAsia="Times New Roman" w:hAnsi="Arial" w:cs="Arial"/>
                <w:sz w:val="18"/>
                <w:szCs w:val="18"/>
              </w:rPr>
              <w:t>̧</w:t>
            </w:r>
            <w:r>
              <w:rPr>
                <w:rFonts w:ascii="Arial Narrow" w:eastAsia="Times New Roman" w:hAnsi="Arial Narrow"/>
                <w:sz w:val="18"/>
                <w:szCs w:val="18"/>
              </w:rPr>
              <w:t xml:space="preserve">bkowski T, (2020), Weighted Random Forests to Improve Arrhythmia Classification, Electronics, vol. 9 (1), 99, pp. 1-20, DOI: 10.3390/electronics9010099, ISSN: 2079-9292; N40.,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Gajowniczek K, Grzegorczyk I, Gostkowski M, Ząbkowski T, (2020), Blind Source Separation for the Aggregation of Machine Learning Algorithms: An Arrhythmia Classification Case, Electronics, vol. 9(3), 425, pp. 1-14, doi: 10.3390/electronics9030425, ISSN: 2079-9292;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Gupta V, Mittal M, (2020), Efficient R-peak Detection in Electrocardiogram Signal Based on Features Extracted Using Hilbert Transform and Burg Method, Journal of The Institution of Engineers (India): Series B, 2020, DOI: 10.1007/s40031-020-00423-2, ISSN: 2250-2106; N21.,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Harper R, Southern J, (2020), A Bayesian deep learning framework for end-to-end prediction of emotion from heartbeat. IEEE Transactions on Affective Computing, 7 pages, doi: 10.1109/TAFFC.2020.2981610, ISSN: 1949-3045; N62.,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R, Liu Y, Wang K, Zhao N, Yuan Y, Li Q, Zhang H, (2020), Automatic detection of QRS complexes using dual channels based on U-Net and bidirectional long short-term memory. IEEE Journal of Biomedical and Health Informatics, pp. 1-10, DOI: 10.1109/JBHI.2020.3018563, ISSN: 2168-2194; N48.,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Hsu PY, Cheng CK. (2020) R-peak Detection Using a Hybrid of Gaussian and Threshold Sensitivity. IEEE Int. Conf. Engineering in Medicine &amp; Biology Society, 20-24 July 2020, Montreal, Canada, pp. 4470-447, DOI: 10.1109/EMBC44109.2020.9175411, ISSN: 2694-0604; N11.,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4"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A, Chinnadurai V, Chaujar R, (2020), Microstates-based resting frontal alpha asymmetry approach for understanding affect and approach/withdrawal behavior, Scientific Reports, 10, 4228, doi: 10.1038/s41598-020-61119-7, ISSN: 2045-2322; N98.,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Kirti, (2020), A Low Power Wearable ECG Module for Heart Rate Variability Classification System. PhD thesis, Department of Electronics and Communication Engineering, Jaypee University of Information Technology, Waknaghat, Solan, India, 191 pages; N62.,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Laitala J, Jiang M, Syrjala E, Naeini EK, Airola A, Rahmani AM, Dutt ND, Liljeberg P, (2020), Robust ECG R-peak Detection Using LSTM. 35th ACM/SIGAPP Symposium On Applied Computing, 30 March – 3 April 2020, Brno, Czech Republic, pp. 1098-1105, doi: 10.1145/3341105.3373945, ISBN: 978-145036866-7; N4.,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Lehmann F, Buschek D (2020) Heartbeats in the Wild: A Field Study Exploring ECG Biometrics in Everyday Life. arXiv:2003.03273 [cs.HC], 14 pages, doi: 10.1145/3313831.3376536; N12.,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Xi, Xu Yongjun, (2020 in press), Attention based models for ECG abnormalities detection. Computing in Cardiology, vol. 47, ISSN: 2325-887X; N8.,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X, Hong L, Sajda P, (2020), Latent neural source recovery via transcoding of simultaneous EEG-fMRI. 34th Conference on Neural Information Processing Systems (NeurIPS 2020), Vancouver, Canada, arXiv preprint, arXiv:2010.02167v1 [cs.LG] 5 Oct 2020, pp. 1-15; N22.,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Schwob M, Dempsey A, Zhan F, Zhan J, Mehmood A (2020) Robust Multimodal Heartbeat Detection Using Hybrid Neural Networks. IEEE Access, vol. 8, pp. 82201-82214, DOI: 10.1109/ACCESS.2020.2990607, ISSN: 2169-3536; N45.,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Shinde MA, Nagtilak SS (2020) A review paper on heart disease detection using ECG features. Int. J. of Creative Research Thoughts, vol. 8 (3), pp.488-491, ISSN: 2320-2882; N8.,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Sieciński S, Kostka P, Tkacz EJ, (2020), Heart Rate Variability Analysis on Electrocardiograms, Seismocardiograms and Gyrocardiograms on healthy volunteers. Sensors, 20 (16), 4522, DOI:10.3390/s20164522, ISSN 1424-8220; N46.,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Siecinski S, Kostka PS, Tkacz EJ (2020) Time Domain And Frequency Domain Heart Rate Variability Analysis on Gyrocardiograms. IEEE Int. Conf. Engineering in Medicine &amp; Biology Society, 20-24 July 2020, Montreal, Canada, pp. 2630-2633, DOI: 10.1109/EMBC44109.2020.9176052, ISSN: 2694-0604; N31.,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4"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Stepanić P, Bačević N, Krošnjar A, Vidaković J, (2020), Development and Implementation of Human Centrifuge Acquisition System. 9th Internat. Scientific Conf. on Defensive Technologies (OTEH 2020), 15-16 Oct. Belgrade, Serbia, Article 047, pp. 1-4;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Szymon Sieciński, (2020), Heart rate variability analysis based on electrocardiograms, seismocardiograms and gyrocardiograms, PhD thesis, Politechnika Śląska Wydział Inżynierii Biomedycznej, Zabrze, Poland, https://delibra.bg.polsl.pl/dlibra/publication/76195,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Tae Wuk Bae, Kee Koo Kwon, Kyu Hyung Kim, (2020), Vital Block and Vital Sign Server for ECG and Vital Sign Monitoring in a Portable u-Vital System. Sensors, vol. 20 (4), 1089, pp. 1-21, DOI: 10.3390/s20041089, ISSN 1424-8220; N11.,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Teplitzky BA, McRoberts M, Ghanbari H, (2020), Deep learning for comprehensive ECG annotation. Heart Rhythm, vol. 17 (5), pp. 881-888, doi: 10.1016/j.hrthm.2020.02.015, ISSN: 1547-5271; N25.,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Tiago Rodrigues, Hugo da Silva, Ana Fred, (2020), R-peak Detector Benchmarking using FieldWiz Device and Physionet Databases. Proc. 12th Internat. Joint Conf. on Knowledge Discovery, Knowledge Engineering and Knowledge Management, vol. 1: KDIR, ISBN 978-989-758-474-9, pp. 302-309. DOI: 10.5220/0010147103020309; N3.,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Vijayarangan S, Vignesh R, Murugesan B, Preejith SP, Joseph J, Sivaprakasam M, (2020), RPnet: A Deep Learning approach for robust R Peak detection in noisy ECG, arXiv:2004.08103 [eess.SP], pp. 1-4; N12.,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Zalabarria U, Irigoyen E, Martinez R, Lowe A, (2020), Online robust R-peaks detection in noisy electrocardiograms using a novel iterative smart processing algorithm. Applied Mathematics and Computation, vol. 369, 124839, pp. 1-13, doi: 10.1016/j.amc.2019.124839, ISSN: 0096-3003; N31.,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Zozulia A, Lytvynenko I, Lutsyk N, Lupenko S, Yasniy O, (2020), Method of vector rhythmcardiosignal automatic generation in computer-based systems of heart rhythm analysis. Вісник Тернопільського національного технічного університету. vol. 97 (1), pp. 122-132, doi: 10.33108/visnyk_tntu2020.01, ISSN: 2522-4433;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Staneva G.</w:t>
            </w:r>
            <w:r>
              <w:rPr>
                <w:rFonts w:ascii="Arial Narrow" w:eastAsia="Times New Roman" w:hAnsi="Arial Narrow"/>
                <w:sz w:val="18"/>
                <w:szCs w:val="18"/>
              </w:rPr>
              <w:t xml:space="preserve">, Angelova M.I., Koumanov K.. Phospholipase A2 promotes raft budding and fission from giant liposomes. Chem.Phys.Lipids, 129, 2004, 53-62. ISI IF:2.766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Gonzalez-Guevara, E, Cardenas G, Perez-Severiano F, Martinez-Lazcano, JC, Dysregulated Brain Cholesterol Metabolism Is Linked to Neuroinflammation in Huntington's Disease, MOVEMENT DISORDERS, 35(7), 1113-1127,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Pinigin, K.V., O.V. Kondrashov, I. Jimenez-Munguia, V. V. Alexandrova, O. V. Batishchev, T. R. Galimzyanov, S. A. Akimov, Elastic deformations mediate interaction of the raft boundary with membrane inclusions leading to their effective lateral sorting, Scientific reports, 10, Article number 4087,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Widder, K, Harauz, G, Hinderberger, D. Myelin basic protein (MBP) charge variants show different sphingomyelin-mediated interactions with myelin-like lipid monolayers, BIOCHIMICA ET BIOPHYSICA ACTA-BIOMEMBRANES, 1862 (2), Article Number: 183077,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Real time detection of ventricular fibrillation and tachycardia. Physiological Measurement, 25, 5, IOP Publishing, 2004, ISSN:0967-3334, DOI:10.1088/0967-3334/25/5/007, 1167-1178. SJR:0.497, ISI IF:1.247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Aaliya Zainab, Neha J Kotwal, Anusha Raj D, Jayasudha BSK, (2020), A Survey on Detection of Ventricular Fibrillation using Wavelet Analysis, International Research Journal of Engineering and Technology, vol. 7(6), pp. 2022-2024, ISSN: 2395-0072; N1.,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Alonso E, Irusta U, Aramendi E, Daya MR, (2020), A Machine Learning Framework for Pulse Detection During Out-of-Hospital Cardiac Arrest, IEEE Access, vol. 8, pp. 161031 - 161041, DOI: 10.1109/ACCESS.2020.3021310, ISSN: 2169-3536; N53.,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Henry I, Mccombie D, Elmschig N, (2020), Method and system for monitoring a patient for atrial fibrillation and/or asystole, US Patent Application number: 16/580958, Publication Number: US20200093389, Date of Publication 03/26/2020; [0287, page12].,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Panda R, Jain S, Tripathy RK, Acharya UR, (2020), Detection of shockable ventricular cardiac arrhythmias from ECG signals using FFREWT filter-bank and deep convolutional network, Computers in Biology and Medicine, Vol. 124, 103939, doi: 10.1016/j.compbiomed.2020.103939, ISSN: 0010-4825; N67.,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M, Tan RS, Acharya UR, (2020), Detection of shockable ventricular arrhythmia using optimal orthogonal wavelet filters, Neural Computing and Applications, vol. 32(20), pp. 15869–15884, DOI: 10.1007/s00521-019-04061-8, ISSN: 1433-3058; N27.,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Tacuri Pineda José Andrés, (2020), Bibliographic Review of methods of detection of Ventricular Fibrillation based on ECG signals, MS Thesis, Escuela de Ciencias Biológicas e Ingeniería, Universidad de Investigación de Tecnología Experimental Yachay, Ecuador, 64 pages; N57.,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Modelling of Biotechnological Processes. Prof. M. Drinov Academic Publishing House, 2004, 131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Pajeva, I.</w:t>
            </w:r>
            <w:r>
              <w:rPr>
                <w:rFonts w:ascii="Arial Narrow" w:eastAsia="Times New Roman" w:hAnsi="Arial Narrow"/>
                <w:sz w:val="18"/>
                <w:szCs w:val="18"/>
              </w:rPr>
              <w:t xml:space="preserve">, Todorov, D., Seydel, J.K.. Membrane effects of the antitumor drugs doxorubicin and thaliblastine: comparison to multidrug resistance modulators verapamil and trans-flupentixol. Europ. J. Pharm. Sci., 21, 2-3, 2004, 243-250. ISI IF:1.949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Park JW, Hong S-p, Lee JH, Moon SH, Cho YS, Jung K-H, Jeeyun Lee, Kyung-Han Lee. 99mTc-MIBI uptake as a marker of mitochondrial membrane potential in cancer cells and effects of MDR1 and verapamil. PLOS ONE Volume: </w:t>
            </w:r>
            <w:r>
              <w:rPr>
                <w:rFonts w:ascii="Arial" w:eastAsia="Times New Roman" w:hAnsi="Arial" w:cs="Arial"/>
                <w:sz w:val="18"/>
                <w:szCs w:val="18"/>
              </w:rPr>
              <w:t>‏</w:t>
            </w:r>
            <w:r>
              <w:rPr>
                <w:rFonts w:ascii="Arial Narrow" w:eastAsia="Times New Roman" w:hAnsi="Arial Narrow"/>
                <w:sz w:val="18"/>
                <w:szCs w:val="18"/>
              </w:rPr>
              <w:t xml:space="preserve"> 15 Issue: </w:t>
            </w:r>
            <w:r>
              <w:rPr>
                <w:rFonts w:ascii="Arial" w:eastAsia="Times New Roman" w:hAnsi="Arial" w:cs="Arial"/>
                <w:sz w:val="18"/>
                <w:szCs w:val="18"/>
              </w:rPr>
              <w:t>‏</w:t>
            </w:r>
            <w:r>
              <w:rPr>
                <w:rFonts w:ascii="Arial Narrow" w:eastAsia="Times New Roman" w:hAnsi="Arial Narrow"/>
                <w:sz w:val="18"/>
                <w:szCs w:val="18"/>
              </w:rPr>
              <w:t xml:space="preserve"> 2 Article Number: e0228848 Published: </w:t>
            </w:r>
            <w:r>
              <w:rPr>
                <w:rFonts w:ascii="Arial" w:eastAsia="Times New Roman" w:hAnsi="Arial" w:cs="Arial"/>
                <w:sz w:val="18"/>
                <w:szCs w:val="18"/>
              </w:rPr>
              <w:t>‏</w:t>
            </w:r>
            <w:r>
              <w:rPr>
                <w:rFonts w:ascii="Arial Narrow" w:eastAsia="Times New Roman" w:hAnsi="Arial Narrow"/>
                <w:sz w:val="18"/>
                <w:szCs w:val="18"/>
              </w:rPr>
              <w:t xml:space="preserve"> FEB 12 2020. https://doi.org/10.1371/journal.pone.0228848,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Saleh ZA, SB Novir, E Balali. QUANTUM CHEMICAL INVESTIGATION OF trans- and cis-ISOMERS OF FLUPENTIXOL AS A NANO-DRUG. Journal of Applied Spectroscopy, 86 (6), 1007(1)-1007(10), 2019, https://elibrary.ru/item.asp?id = 41330822,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Chountas, P., Petrounias, I., Vasilakis, C., El-Darzi, E., Tseng, A.,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Kolev, B., Kodogiannis, V.. Temporality and Intuitionistic Fuzzy Data Warehouses. Notes on Intuitionistic Fuzzy Sets, 10, 4, 2004, 47-55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209.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Mudrov Ts,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Microcontroller-based ECG simulator prototype. Proc. 13-th Internat. Sci. Conf. “Electronics’2004”, 2004, 1, Technical University - Sofia, 2004, ISBN:954-438-520-7, 86-91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David Cobaxin, (2020), Practica 2. Simulador electrónico de señales electrocardiográficas, Bioinstumentacion Practica 2, Instituto Politécnico Nacional, Mexico, https://www.docsity.com/es/bioinstumentacion-practica-2/6003141/; N7.,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Pagano M, Graziani L, Naveira F, (2020), ECG Simulator Project, Autonomous University of Entre Ríos, Faculty of Science and Technology (UADER - FCyT) in Concepción del Uruguay, Entre Ríos Argentina, https://mauriciopagano.wixsite.com/ecgprojectsimulator;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On the modal operators defined over intuitionistic fuzzy sets. Notes on Intuitionistic Fuzzy Sets, 10, 1, 2004, 7-12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Bryniarska, A. (2020). The n-pythagorean fuzzy sets. Symmetry, 12 (11), art. no. 1772, pp. 1-9. https://www.scopus.com/inward/record.uri?eid = 2-s2.0-85094112636&amp;doi = 10.3390%2fsym12111772&amp;partnerID = 40&amp;md5 = 54c2b28cb1f433d9012aaaf64917bbd2,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Chakarov, V.. Principal generalized net model of the human gastrointestinal tract. Proceedings of the Ninth National Conference on Biomedical Physics and Engineering, 14-16 Oct. 2004, 2004, 278-283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Parvanova, D., </w:t>
            </w:r>
            <w:r>
              <w:rPr>
                <w:rStyle w:val="Strong"/>
                <w:rFonts w:ascii="Arial Narrow" w:eastAsia="Times New Roman" w:hAnsi="Arial Narrow"/>
                <w:sz w:val="18"/>
                <w:szCs w:val="18"/>
              </w:rPr>
              <w:t>Popova, A.</w:t>
            </w:r>
            <w:r>
              <w:rPr>
                <w:rFonts w:ascii="Arial Narrow" w:eastAsia="Times New Roman" w:hAnsi="Arial Narrow"/>
                <w:sz w:val="18"/>
                <w:szCs w:val="18"/>
              </w:rPr>
              <w:t xml:space="preserve">, Zaharieva, I., Lambrev, P., Konstantinova, T., </w:t>
            </w:r>
            <w:r>
              <w:rPr>
                <w:rStyle w:val="Strong"/>
                <w:rFonts w:ascii="Arial Narrow" w:eastAsia="Times New Roman" w:hAnsi="Arial Narrow"/>
                <w:sz w:val="18"/>
                <w:szCs w:val="18"/>
              </w:rPr>
              <w:t>Taneva, S.</w:t>
            </w:r>
            <w:r>
              <w:rPr>
                <w:rFonts w:ascii="Arial Narrow" w:eastAsia="Times New Roman" w:hAnsi="Arial Narrow"/>
                <w:sz w:val="18"/>
                <w:szCs w:val="18"/>
              </w:rPr>
              <w:t xml:space="preserve">, Atanassov, A., Goltsev, V., Djilianov, D.. Low temperature tolerance of tobacco plants transformed to accumulate proline, fructans, or glycine betaine. Variable chlorophyll fluorescence evidence. Photosynthetica, 42, 2, 2004, 179-185. ISI IF:1.409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Ahmad F., Singh A., Kamal A., 2020, Osmoprotective Role of Sugar in Mitigating Abiotic Stress in Plants, iIn book: Protective Chemical Agents in the Amelioration of Plant Abiotic Stress, 2020, Book Editor(s): Durgesh Kumar Tripathi,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Cui P., Li Y., Cui C., Huo Y., Lu G., Yang H, Proteomic and metabolic profile analysis of low-temperature storage responses in Ipomoea batata Lam. tuberous roots. BMC Plant Biology 2020, 20, 435,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Swoczyna T., Mojski J., Baczewska-Dabrowska A.H., Kalaji H.M., Elsheery N.I., 2020, Can we predict winter survival in plants using chlorophyll a fluorescence, Photosynthetica, 58 (Special Issue), 433-442,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K.M., Tian, G., Li, X.H., Zhang, Z.Z., Liu, J., Li, Y.H., Xie, J.F., Wang, P.F., 2020, ROS Produced via BsRBOHD Plays an Important Role in Low Temperature-Induced Anthocyanin Biosynthesis in Begonia semperflorens, Russian Journal of Plant Physiology, 67(2), pp. 250-258,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Pasi, G., Yager, R., </w:t>
            </w:r>
            <w:r>
              <w:rPr>
                <w:rStyle w:val="Strong"/>
                <w:rFonts w:ascii="Arial Narrow" w:eastAsia="Times New Roman" w:hAnsi="Arial Narrow"/>
                <w:sz w:val="18"/>
                <w:szCs w:val="18"/>
              </w:rPr>
              <w:t>Atanassov, K. T.</w:t>
            </w:r>
            <w:r>
              <w:rPr>
                <w:rFonts w:ascii="Arial Narrow" w:eastAsia="Times New Roman" w:hAnsi="Arial Narrow"/>
                <w:sz w:val="18"/>
                <w:szCs w:val="18"/>
              </w:rPr>
              <w:t xml:space="preserve">. Intuitionistic fuzzy graph interpretations of multi-person multi-criteria decision making: Generalized net approach.. Proceedings. 2004 2nd International IEEE Conference, 2, IEEE, 2004, 434-439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Zafar, F. (2020). Hybrid soft computing models applied to graph theory. Studies in Fuzziness and Soft Computing, 380, pp. 1-430. https://www.scopus.com/inward/record.uri?eid = 2-s2.0-85064855464&amp;partnerID = 40&amp;md5 = fbccbb670c31450569481ed6fb697a17,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Zedam, L., Jan, N., Rak, E., Mahmood, T., Ullah, K. (2020). An Approach Towards Decision-Making and Shortest Path Problems Based on T-Spherical Fuzzy Information. International Journal of Fuzzy Systems, 22 (5), pp. 1521-1534. https://www.scopus.com/inward/record.uri?eid = 2-s2.0-85086119170&amp;doi = 10.1007%2fs40815-020-00820-1&amp;partnerID = 40&amp;md5 = 4bfa01d650f1f64eb6f8eabd204aaba8,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Bortolan G. Ranking of pattern recognition parameters for premature ventricular contractions classification by neural networks. Physiological measurement, 25, 2004, 1281-1290. SJR:2.11, ISI IF:1.8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Ezzeldin M, Bashir A, Hakim A, Muniem FA, Fattah A, (2020), Cache Learning Method for Terrific Detection of Atrial Fibrillation. Joint Conf. of the 16th Internat. Conf. on Intelligent Information Hiding and Multimedia Signal Processing and the 13th Internat. Conf. on Frontiers of Information Technology, Applications and Tools (IIHMSP/FITAT 2020), 5 - 7 Nov., 2020, Paper ID: IIHMSP/FITAT2020-G4 - 146, pp. 1-8;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Jinyuan, (2020), Automated Heart Arrhythmia Detection from Electrocardiographic Data. PhD thesis, College of Engineering and Science, Victoria University, Melburne, Australia, 175 pages, http://vuir.vu.edu.au/41284/1/HE%20Jinyuan-thesis_nosignature.pdf; N26.,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Talbi ML, Charef A, Abdelliche F, Ravier P, (2020), Heartbeat Classification Using ANFIS System and QRS Complex Features Extraction. International Conference Proceeding Series (ICPS), 1st Internat. Conf. on Intelligent Systems and Pattern Recognition (ISPR '20), October 2020, pp. 50-54, doi: 10.1145/3432867.3432892;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Mougeolle F, Valance A. Defibrillation shock success estimation by a set of six parameters derived from the electrocardiogram. Physiological Measurement, 25, 2004, 1179-1188. ISI IF:1.808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Ivanović M.D., Hannink J., Ring M., Baronio F., Vukčević V., Hadžievski L., Eskofier B., 2020, “Predicting defibrillation success in out-of-hospital cardiac arrested patients: Moving beyond feature design”, Artificial Intelligence in Medicine, Vol. 110, Article number 101963, @Scopus,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New Geometrical Applications of the Elliptic Integrals: The Mylar Balloon. J Nonlinear Math Phys., 11, 1, World Scientific, 2004, ISSN:1402-9251, 55-65. JCR-IF (Web of Science):1.056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Welch, B. "Shape Validation and Performance of Inflatable Antennas", Ph. D. Thesis, Dept. of Electrical Engineering and Computer Science, Cleveland State University, May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N</w:t>
            </w:r>
            <w:r>
              <w:rPr>
                <w:rFonts w:ascii="Arial Narrow" w:eastAsia="Times New Roman" w:hAnsi="Arial Narrow"/>
                <w:sz w:val="18"/>
                <w:szCs w:val="18"/>
              </w:rPr>
              <w:t xml:space="preserve">, Seifert B, Albrecht W, Weigel T, Schossig M, Altankov G, Groth T. Influence of polymer membrane porosity on C3A hepatoblastoma cell adhesive interaction and function.. Biomaterials, 25, 13, 2004, 2467-2476. SJR:2.937, ISI IF:4.06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Ock, J., Li, W. A high-throughput three-dimensional cell culture platform for drug screening. Bio-Design and Manufacturing 3(1), pp. 40-47,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Conformal Immersions of Delaunay Surfaces and Their Duals. Geom. Integrability &amp; Quantization, 5, 2004, ISSN:1314-3247, 158-168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Bracken, Paul. " Delaunay Surfaces Expressed in Terms of a Cartan Moving Frame". J. Appl. Anal. 2020; 26(1): 153–160,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Karacan, M. K., Tuncer, Y., Yuksel, N. "Classifications of Conformal Rotational Surfaces in Euclidean 3-Space". Applied Mathematics E-Notes, 20(2020), 535-544,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219.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Hadjitodorov, S.</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 Model of the Intuitionistic Fuzzy Version of a Nearest Prototype Classification method. Proceedings of the 15th International Conference of the Jangjeon Mathematical Society (S. Rim, L. Jang, T. Kim, H. Pak, Eds.), Aug. 5–7, 2004, 2004, 99-109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Dotsinsky I</w:t>
            </w:r>
            <w:r>
              <w:rPr>
                <w:rFonts w:ascii="Arial Narrow" w:eastAsia="Times New Roman" w:hAnsi="Arial Narrow"/>
                <w:sz w:val="18"/>
                <w:szCs w:val="18"/>
              </w:rPr>
              <w:t xml:space="preserve">, </w:t>
            </w:r>
            <w:r>
              <w:rPr>
                <w:rStyle w:val="Strong"/>
                <w:rFonts w:ascii="Arial Narrow" w:eastAsia="Times New Roman" w:hAnsi="Arial Narrow"/>
                <w:sz w:val="18"/>
                <w:szCs w:val="18"/>
              </w:rPr>
              <w:t>Stoyanov T</w:t>
            </w:r>
            <w:r>
              <w:rPr>
                <w:rFonts w:ascii="Arial Narrow" w:eastAsia="Times New Roman" w:hAnsi="Arial Narrow"/>
                <w:sz w:val="18"/>
                <w:szCs w:val="18"/>
              </w:rPr>
              <w:t xml:space="preserve">. Optimization of bi-directional digital filtering for drift suppression in electrocardiogram signals. Journal of Medical Engineering &amp; Technology, 28, 4, Taylor &amp; Francis, 2004, ISSN:0309-1902, DOI:10.1080/03091900410001675996, 178-180. SJR:0.29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Manuel García; Pilar Escribano; Juan Ródenas; Miguel Martínez-Iniesta; Fernando Hornero; José J. Rieta; Raúl Alcaraz (2020) Atrial Fibrillation Surgical Ablation Long-term Outcome Prediction Just with One Lead of the Preoperative Surface Electrocardiogram, 2020 International Conference on e-Health and Bioengineering (EHB), 29-30 Oct. 2020, IASI, Romania, DOI: 10.1109/EHB50910.2020.9280162, ISSN: 2575-5145; N17.,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4"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Sotirova, E.. On Global operator G21 defined over generalized nets. Cybernetics and Information Technologies, 4, 1, 2004, 30-40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Bortolan G,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Pattern recognition and optimal parameter selection in premature ventricular contraction classification. Computing in Cardiology, 31, 2004, 357-360. SJR:0.396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Accardo A, Silveri G, Merlo M, Restivo L, Ajčević M, Sinagra G, (2020), Detection of subjects with ischemic heart disease by using machine learning technique based on heart rate total variability parameters. Physiological Measurement, vol. 41 (11), 115008, doi: 10.1088/1361-6579/abc321, ISSN: 0967-3334;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Silveri G, Merlo M, Restivo L, Ajčević M, Sinagra G, Accardo A, (2020), A big-data classification tree for decision support system in the detection of dilated cardiomyopathy using heart rate variability. Procedia Computer Science, vol. 176, pp 2940-2948, doi: 10.1016/j.procs.2020.09.209, ISSN: 1877-0509;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Velitchkova, M</w:t>
            </w:r>
            <w:r>
              <w:rPr>
                <w:rFonts w:ascii="Arial Narrow" w:eastAsia="Times New Roman" w:hAnsi="Arial Narrow"/>
                <w:sz w:val="18"/>
                <w:szCs w:val="18"/>
              </w:rPr>
              <w:t xml:space="preserve">, Picorel, R. Photobleaching of photosynthetic pigments in spinach thylakoid membranes. Effect of temperature, oxygen and DCMU. Biophys. Chem, 107, 2004, 25-32.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Petko Chernev, Sophie Fischer, Jutta Hoffmann, Nicholas Oliver, Robert L. Burnap, Ivelina Zaharieva, Dennis J. Nürnberg, Michael Haumann, Holger Dau (2020) Light-driven formation of high-valent manganese oxide by photosystem II supports evolutionary role in early bioenergetics. Nat Commun 11, 6110 (2020). https://doi.org/10.1038/s41467-020-19852-0,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Pimchanok Buapet, Lewis Jie Qi Low, Peter Alan Todd (2020) Differing photosynthetic responses to excess irradiance in the two coexisting seagrasses, Halophila ovalis and Halophila decipiens: Chloroplast avoidance movement, chlorophyll fluorescence, and leaf optical properties . Aquatic Botany, 166, 103268 https://doi.org/10.1016/j.aquabot.2020.103268,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Papadopoulos, B.K., Syropoulos, A.. An application of the theory of intutionistic fuzzy multigraphs. Mathware &amp; Soft Computing, 11, 1, 2004, 45-49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2005</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Bogdanova, S., </w:t>
            </w:r>
            <w:r>
              <w:rPr>
                <w:rStyle w:val="Strong"/>
                <w:rFonts w:ascii="Arial Narrow" w:eastAsia="Times New Roman" w:hAnsi="Arial Narrow"/>
                <w:sz w:val="18"/>
                <w:szCs w:val="18"/>
              </w:rPr>
              <w:t>Pajeva, I.</w:t>
            </w:r>
            <w:r>
              <w:rPr>
                <w:rFonts w:ascii="Arial Narrow" w:eastAsia="Times New Roman" w:hAnsi="Arial Narrow"/>
                <w:sz w:val="18"/>
                <w:szCs w:val="18"/>
              </w:rPr>
              <w:t xml:space="preserve">, Nikolova, P.,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Müller, B.. Interactions of poly (vinylpyrrolidone) with ibuprofen and naproxen: experimental and modeling studies. Pharmaceut. Res., 22, 5, 2005, 806-815. ISI IF:2.752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Olivier Tramis, Akiho Fujioka, Hiroyuki Imanaka, Naoyuki Ishida &amp; Koreyoshi Imamura (2020) Spontaneous foaming during vacuum drying of polyvinylpyrrolidone- and sugar-alcohol mixtures and enhancement of water-dissolution of water insoluble drug, Drying Technology, DOI: 10.1080/07373937.2020.1822863,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Pereva, S., Nikolova, V., Sarafska, T., Angelova, S., Spassov, T., Dudev, T. Inclusion complexes of ibuprofen and β-cyclodextrin: Supramolecular structure and stability. Journal of Molecular Structure, Volume 1205, 5 April 2020, Article number 127575,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Dobrev D</w:t>
            </w:r>
            <w:r>
              <w:rPr>
                <w:rFonts w:ascii="Arial Narrow" w:eastAsia="Times New Roman" w:hAnsi="Arial Narrow"/>
                <w:sz w:val="18"/>
                <w:szCs w:val="18"/>
              </w:rPr>
              <w:t xml:space="preserve">, </w:t>
            </w:r>
            <w:r>
              <w:rPr>
                <w:rStyle w:val="Strong"/>
                <w:rFonts w:ascii="Arial Narrow" w:eastAsia="Times New Roman" w:hAnsi="Arial Narrow"/>
                <w:sz w:val="18"/>
                <w:szCs w:val="18"/>
              </w:rPr>
              <w:t>Neycheva T</w:t>
            </w:r>
            <w:r>
              <w:rPr>
                <w:rFonts w:ascii="Arial Narrow" w:eastAsia="Times New Roman" w:hAnsi="Arial Narrow"/>
                <w:sz w:val="18"/>
                <w:szCs w:val="18"/>
              </w:rPr>
              <w:t xml:space="preserve">, Mudrov N. Simple two-electrode biosignal amplifier. Medical and Biological Engineering and Computing, 43, 6, 2005, ISSN:0140-0118, 725-730. SJR (Scopus):0.564, JCR-IF (Web of Science):1.484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Merletti R, Cerone GL, (2020), Tutorial. Surface EMG detection, conditioning and pre-processing: Best practices. Journal of Electromyography and Kinesiology, vol. 54, 102440, DOI: 10.1016/j.jelekin.2020.102440, ISSN: 1050-6411; N17.,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Koumanov K., Tessier C.,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Rainteau D, Wolf C., Quinn P.J.. Comparative lipid analysis and structure of detergent-resistant membrane raft fractions isolated from human and ruminant erythrocytes. Arch. Biochem.Biophys., 434, 2005, 150-158. ISI IF:3.017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González-Ramírez, E.J., García-Arribas, A.B., Sot, J., Goñi, F.M., Alonso, A. C24:0 and C24:1 sphingolipids in cholesterol-containing, five- and six-component lipid membranes. Scientific Reports, 10(1), 14085,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Greco, I., Molchanova, N., Holmedal, E., Jenssen, H., Hummel, B.D., Watts, J.L., Håkansson, J., Hansen, P.R., Svenson, J. Correlation between hemolytic activity, cytotoxicity and systemic in vivo toxicity of synthetic antimicrobial peptides. Scientific Reports, 10(1), 13206,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Minetti, G., Bernecker, C., Dorn, I., Achilli, C., Bernuzzi, S., Perotti, C., Ciana, A.Membrane Rearrangements in the Maturation of Circulating Human Reticulocytes Frontiers in Physiology, 11, 215,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Samson, F.P., Patrick, A.T., Fabunmi, T.E., Yahaya, M.F., Madu, J., He, W., Sripathi, S.R., Tyndall, J., Raji, H., Jee, D., Gutsaeva, D.R., Jahng, W.J.Oleic acid, cholesterol, and linoleic acid as angiogenesis initiators ACS Omega 5(32), pp. 20575-20585,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Yamaguchi, T., Ishimatu, T. Effects of cholesterol on membrane stability of human erythrocytes. Biological and Pharmaceutical Bulletin, 43(10), pp. 1604-1608,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Yamaguchi, T., Miyazaki, M. Membrane response of human erythrocytes exposed to a pressure of 140MPa. Bulletin of the Chemical Society of Japan 93(3), pp. 326-331,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Tsoneva, I.,</w:t>
            </w:r>
            <w:r>
              <w:rPr>
                <w:rFonts w:ascii="Arial Narrow" w:eastAsia="Times New Roman" w:hAnsi="Arial Narrow"/>
                <w:sz w:val="18"/>
                <w:szCs w:val="18"/>
              </w:rPr>
              <w:t xml:space="preserve">,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Georgieva, M.,, Guenova, M.,, Tomov, T.,, Rols, M-P.,, Berger, M.,. Induction of apoptosis by electrotransfer of positively charged proteins as Cytochrom C and Histone H1 into cells.. Biochem. Biophys. Acta, 1721, 2005, 55-64. ISI IF:4.844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Y., Chang, CC., Wang, L., Yuan, F. Enhancing Cell Viability and Efficiency of Plasmid DNA Electrotransfer Through Reducing Plasma Membrane Permeabilization. Bioelectricity 2(3), ,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229.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 B., Von Germar, F., Mantele, W., Valpuesta, J.M., </w:t>
            </w:r>
            <w:r>
              <w:rPr>
                <w:rStyle w:val="Strong"/>
                <w:rFonts w:ascii="Arial Narrow" w:eastAsia="Times New Roman" w:hAnsi="Arial Narrow"/>
                <w:sz w:val="18"/>
                <w:szCs w:val="18"/>
              </w:rPr>
              <w:t>Taneva, S.G.</w:t>
            </w:r>
            <w:r>
              <w:rPr>
                <w:rFonts w:ascii="Arial Narrow" w:eastAsia="Times New Roman" w:hAnsi="Arial Narrow"/>
                <w:sz w:val="18"/>
                <w:szCs w:val="18"/>
              </w:rPr>
              <w:t xml:space="preserve">, Muga, A.. Ionic interactions at both inter-ring contact sites of GroEL are involved in transmission of the allosteric signal: A time-resolved infrared difference study. Protein Science, 14, 9, 2005, ISSN:0961-8368, DOI:10.1110/ps.051469605, 2267-2274. ISI IF:3.618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Dlouhý O., Kurasová I., Karlický V., Javornik U., Šket P., Petrova N., Krumova S.B., Plavec J., Ughy B., Špunda V., Garab G., Modulation of non-bilayer lipid phases and the structure and functions of thylakoid membranes: effects on the water-soluble enzyme violaxanthin de-epoxidase. Sci Rep 2020, 10, 11959,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Gomez-Llorente Y., Jebara F., Patra M., Malik R., Nisemblat S., Chomsky-Hecht O., Parnas A., Azem A., Hirsch J.A., Ubarretxena-Belandia I., Structural basis for active single and double ring complexes in human mitochondrial Hsp60-Hsp10 chaperonin Nat Commun 2020, 11(1) 1916,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Gluhchev, Georgi, </w:t>
            </w:r>
            <w:r>
              <w:rPr>
                <w:rStyle w:val="Strong"/>
                <w:rFonts w:ascii="Arial Narrow" w:eastAsia="Times New Roman" w:hAnsi="Arial Narrow"/>
                <w:sz w:val="18"/>
                <w:szCs w:val="18"/>
              </w:rPr>
              <w:t>Hadjitodorov, Stefan</w:t>
            </w:r>
            <w:r>
              <w:rPr>
                <w:rFonts w:ascii="Arial Narrow" w:eastAsia="Times New Roman" w:hAnsi="Arial Narrow"/>
                <w:sz w:val="18"/>
                <w:szCs w:val="18"/>
              </w:rPr>
              <w:t xml:space="preserve">, Shannon, Anthony, Vasilev, Vasil. Generalized nets in image processing and pattern recognition. Proceedings of the Sixth Int. Workshop on Generalized Nets, Sofia, 2005, ISSN:1313-6860, 47-60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Z., Bureva, V. (2020). Generalized net model of biometric authentication system based on palm geometry and palm vein matching using intuitionistic fuzzy evaluations. Notes on Intuitionistic Fuzzy Sets, 26(4), pp. 71-79.,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 Langova-Orozova, D., Sotirova, E., Petrounias, I.,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Krawczak, M., Melo-Pinto, P., Kim, T.. Generalized Net Modelling of University Processes. 7, KvB Visual Concepts Pty Ltd., Sydney, Australia, 2005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Answer to D. Dubois, S. Gottwald, P. Hajek, J. Kacprzyk and H. Prade's paper “Terminological difficulties in fuzzy set theory—the case of “Intuitionistic Fuzzy Sets”. Fuzzy sets and systems, 156, 3, Elsevier, 2005, 496-499.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Klement, E.P., Mesiar, R. (2020). Intervals and More: Aggregation Functions for Picture Fuzzy Sets. Studies in Computational Intelligence, 835, pp. 179-194. https://www.scopus.com/inward/record.uri?eid = 2-s2.0-85080876731&amp;doi = 10.1007%2f978-3-030-31041-7_10&amp;partnerID = 40&amp;md5 = 1617d377ba8eb2bc052dbe6ca51cf120,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Xie, S., Chen, Y., Dong, S., Zhang, G. (2020). Risk assessment of an oil depot using the improved multi-sensor fusion approach based on the cloud model and the belief Jensen-Shannon divergence. Journal of Loss Prevention in the Process Industries, 67, art. no. 104214, .https://www.scopus.com/inward/record.uri?eid = 2-s2.0-85089697383&amp;doi = 10.1016%2fj.jlp.2020.104214&amp;partnerID = 40&amp;md5 = 3711e00ea8b24e6efa027e851c3cf5a0,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Yiyan, C., Ye, L., Cunjin, L. (2020). Research on the multiple fuzzy parametric fuzzy sets and its framework of clustering algorithm. Evolutionary Intelligence, 13 (2), pp. 159-183. https://www.scopus.com/inward/record.uri?eid = 2-s2.0-85081334058&amp;doi = 10.1007%2fs12065-020-00354-3&amp;partnerID = 40&amp;md5 = 486a690f05be1e3af7f655655fa5a34a,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Pasi, G., Yager, R.. Intuitionistic fuzzy interpretations of multi-criteria multi-person and multi-measurement tool decision making. International Journal of Systems Science, 36, 14, Taylor &amp; Francis, 2005, 859-868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Zafar, F. (2020). Hybrid soft computing models applied to graph theory. Studies in Fuzziness and Soft Computing, 380, pp. 1-430. https://www.scopus.com/inward/record.uri?eid = 2-s2.0-85064855464&amp;partnerID = 40&amp;md5 = fbccbb670c31450569481ed6fb697a17,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Alcantud, J.C.R., Khameneh, A.Z., Kilicman, A. (2020). Aggregation of infinite chains of intuitionistic fuzzy sets and their application to choices with temporal intuitionistic fuzzy information. Information Sciences, 514, pp. 106-117. https://www.scopus.com/inward/record.uri?eid = 2-s2.0-85076022952&amp;doi = 10.1016%2fj.ins.2019.12.008&amp;partnerID = 40&amp;md5 = bd166013c575f4d4c17d305c99628a65,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 F., He, J., Li, H., Fu, Q. (2020). Interval-valued intuitionistic fuzzy MADM method based on TOPSIS and grey correlation analysis. Mathematical Biosciences and Engineering, 17 (5), pp. 5584-5603. https://www.scopus.com/inward/record.uri?eid = 2-s2.0-85091148028&amp;doi = 10.3934%2fMBE.2020300&amp;partnerID = 40&amp;md5 = 7d180f43c684e0c82f4042aa48e381a1,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Ercan-Tekşen, H. (2020). A likelihood method for the comparison of intuitionistic trapezoidal fuzzy numbers. Advances in Intelligent Systems and Computing, 1029, pp. 98-105. https://www.scopus.com/inward/record.uri?eid = 2-s2.0-85069460832&amp;doi = 10.1007%2f978-3-030-23756-1_14&amp;partnerID = 40&amp;md5 = 228b8d7426ae6cc53b5e663dff82ab33,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Fan, C.-L. (2020). Application of the ANP and fuzzy set to develop a construction quality index: A case study of Taiwan construction inspection. Journal of Intelligent and Fuzzy Systems, 38 (3), pp. 3011-3026. https://www.scopus.com/inward/record.uri?eid = 2-s2.0-85081574300&amp;doi = 10.3233%2fJIFS-190608&amp;partnerID = 40&amp;md5 = bb31c181369e8ecb788a20e24602e75c,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Giakoumakis, S., Papadopoulos, B. (2020). An algorithm for fuzzy negations based-intuitionistic fuzzy copula aggregation operators in multiple attribute decision making. Algorithms, 13 (6), art. no. 154, . https://www.scopus.com/inward/record.uri?eid = 2-s2.0-85088360052&amp;doi = 10.3390%2fA13060154&amp;partnerID = 40&amp;md5 = 9fb5655ce97b30eab37362b582cea339,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Hussain, A., Ali, M.I., Mahmood, T. (2020). Hesitant q-rung orthopair fuzzy aggregation operators with their applications in multi-criteria decision making. Iranian Journal of Fuzzy Systems, 17 (3), pp. 117-134. https://www.scopus.com/inward/record.uri?eid = 2-s2.0-85084240173&amp;doi = 10.22111%2fijfs.2020.5353&amp;partnerID = 40&amp;md5 = c13a4c6e85a2a1fa7a4b4d3ea4cf9de3,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Kaaffah, S., Ridwan, A.Y., Novitasari, N. (2020). Designing Vendor Selection System Using Intuitionistic Fuzzy TOPSIS and Entropy Weighting Method in Oil and Gas Industry. ACM International Conference Proceeding Series, art. no. 3429842, . https://www.scopus.com/inward/record.uri?eid = 2-s2.0-85097335637&amp;doi = 10.1145%2f3429789.3429842&amp;partnerID = 40&amp;md5 = f55ec56c18ff968336a979a080cf2534,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Kalender, Z.T., Kilic, H.S., Tuzkaya, G., Dascioglu, B.G. (2020). Hesitant fuzzy linguistic TOPSIS method for the electric vehicles' charging stations location selection problem and an application for Istanbul. Journal of Intelligent and Fuzzy Systems, 39 (5), pp. 6391-6406. https://www.scopus.com/inward/record.uri?eid = 2-s2.0-85096957556&amp;doi = 10.3233%2fJIFS-189105&amp;partnerID = 40&amp;md5 = 0ad78a4a7e31349e2d8776cdc9b48fe1,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F., Zhang, J.-W., Zou, S.-C. (2020). A decision making model based on the leading principal submatrices of a reciprocal preference relation. Applied Soft Computing Journal, 94, art. no. 106448, . https://www.scopus.com/inward/record.uri?eid = 2-s2.0-85085933044&amp;doi = 10.1016%2fj.asoc.2020.106448&amp;partnerID = 40&amp;md5 = c5417e73d90a6a4112fe83201c453bec,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P., Ali, A., Rehman, N., Shah, S.I.A. (2020). Another View on Intuitionistic Fuzzy Preference Relation-Based Aggregation Operators and Their Applications. International Journal of Fuzzy Systems, 22 (6), pp. 1786-1800. https://www.scopus.com/inward/record.uri?eid = 2-s2.0-85087369325&amp;doi = 10.1007%2fs40815-020-00882-1&amp;partnerID = 40&amp;md5 = 655c226bd253ffbe4fec5140a7348833,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Li, M., Chen, Y., Tzeng, G.-H. (2020). Evaluation of and improvement planning for smart homes using rough knowledge-based rules on a hybrid multiple attribute decision-making model. Soft Computing, 24 (10), pp. 7781-7800. https://www.scopus.com/inward/record.uri?eid = 2-s2.0-85075132856&amp;doi = 10.1007%2fs00500-019-04396-3&amp;partnerID = 40&amp;md5 = 21710625c397df093a01dbd928f38401,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 H.-P., Lin, H.-H. (2020). Exploring the impact of intuitive thinking on creativity with gray relational analysis. Sustainability (Switzerland), 12 (7), art. no. 2989, . https://www.scopus.com/inward/record.uri?eid = 2-s2.0-85083592076&amp;doi = 10.3390%2fsu12072989&amp;partnerID = 40&amp;md5 = d29aaf12ec3cc7b4bce797570f260305,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Ramesh, O., Sharief Basha, S. (2020). The implementation of cosine similarity measures in decision-making problems by signless laplacian energy of an intuitionistic fuzzy graph. European Journal of Molecular and Clinical Medicine, 7 (10), pp. 239-251. https://www.scopus.com/inward/record.uri?eid = 2-s2.0-85098119975&amp;partnerID = 40&amp;md5 = f845df8e247b103a1ba80014aa23a5db,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Shen, Q., Huang, X., Liu, Y., Jiang, Y., Zhao, K. (2020). Multiattribute decision making based on the binary connection number in set pair analysis under an interval-valued intuitionistic fuzzy set environment. Soft Computing, 24 (10), pp. 7801-7809. https://www.scopus.com/inward/record.uri?eid = 2-s2.0-85076577956&amp;doi = 10.1007%2fs00500-019-04398-1&amp;partnerID = 40&amp;md5 = 2096a6c9b26eb7d0c53841e8f675f2b2,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Suresh, K., Dillibabu, R. (2020). A novel fuzzy mechanism for risk assessment in software projects. Soft Computing, 24 (3), pp. 1683-1705. https://www.scopus.com/inward/record.uri?eid = 2-s2.0-85065246906&amp;doi = 10.1007%2fs00500-019-03997-2&amp;partnerID = 40&amp;md5 = c951041a6eff97c92ac2dd6dd52cc708,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R., Merigó, J.M. (2020). A New Decision Making Method Using Interval-Valued Intuitionistic Fuzzy Cosine Similarity Measure Based on the Weighted Reduced Intuitionistic Fuzzy Sets. Informatica (Netherlands), 31 (2), pp. 399-433. https://www.scopus.com/inward/record.uri?eid = 2-s2.0-85092922041&amp;doi = 10.15388%2f20-INFOR405&amp;partnerID = 40&amp;md5 = e9fce9ff36606838762ff9bae63547e6,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 J., Sun, B. (2020). Covering-based intuitionistic fuzzy rough sets and applications in multi-attribute decision-making. Artificial Intelligence Review, 53 (1), pp. 671-701. https://www.scopus.com/inward/record.uri?eid = 2-s2.0-85058445884&amp;doi = 10.1007%2fs10462-018-9674-7&amp;partnerID = 40&amp;md5 = 445d1745d34d8d18c6545d902665e7a9,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 J., Sun, B., Zhang, X. (2020). PF-TOPSIS method based on CPFRS models: An application to unconventional emergency events. Computers and Industrial Engineering, 139, art. no. 106192, . https://www.scopus.com/inward/record.uri?eid = 2-s2.0-85075593542&amp;doi = 10.1016%2fj.cie.2019.106192&amp;partnerID = 40&amp;md5 = 0df63c6a8adbaf10c39d35d77d70af08,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Y., Hu, S., Zhou, W. (2020). Multiple attribute group decision making using J-divergence and evidential reasoning theory under intuitionistic fuzzy environment. Neural Computing and Applications, 32 (10), pp. 6311-6326. https://www.scopus.com/inward/record.uri?eid = 2-s2.0-85063089730&amp;doi = 10.1007%2fs00521-019-04140-w&amp;partnerID = 40&amp;md5 = 48d28f7fa66ddbd6b69c260765c46558,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Assessment of ECG frequency and morphology parameters for automatic classification of life-threatening cardiac arrhythmias. Physiological Measurement, 26, 5, IOP Publishing, 2005, ISSN:0967-3334, DOI:10.1088/0967-3334/26/5/011, 707-723. SJR:0.586, ISI IF:1.066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Mohanty M, Subudhi AK, Biswal PK, Sabut S, (2020), An Efficient Classifier-Based Approach for Early Arrhythmia Detection with Feature Reduction Using Ranker Search Algorithm, In: Advances in Intelligent Computing and Communication, Lecture Notes in Networks and Systems, vol 109, pp 313-320, doi: 10.1007/978-981-15-2774-6_38, ISBN: 978-981-15-2773-9;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Nabavi S, Bhadra S, (2020), A Robust Fusion Method for Motion Artifacts Reduction in Photoplethysmography Signal, IEEE Transactions on Instrumentation and Measurement, vol. 69 (12), pp. 9599 – 9608, doi: 10.1109/TIM.2020.3006636, ISSN: 0018-9456; N2.,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Genetic Algorithms for a Parameter Estimation of a Fermentation Process Model: A Comparison. International Journal of Bioautomation, 3, 2005, 19-28. SJR:0.228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Pilarski DW, Gerogiorgis DI. Progress and modelling of cold contact fermentation for alcohol-free beer production: a review. Journal of Food Engineering. 273, 2020, 109804.,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Vassilev-Missana, M.. On one remarkable identity involving Bernoulli numbers. Notes on Number Theory and Discrete Mathematics, 11, 3, 2005, 22-24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Chellal, R., Bencherif, F., Mehbali, M. An identity for generalized bernoulli polynomials (2020) Journal of Integer Sequences, 23 (11), art. no. 20.11.2, pp. 1-25. https://www.scopus.com/inward/record.uri?eid = 2-s2.0-85098064349&amp;partnerID = 40&amp;md5 = ad5eaab6d43ac6cda087a797709ab23d,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On one type of intuitionistic fuzzy modal operators. Notes on Intuitionistic Fuzzy Sets, 11, 5, 2005, 24-28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Chakarov, V.. Generalized net model of the gastrointestinal system of the human body. Advanced Studies on Contemporary Mathematics, 10, 5, 2005, 101-110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239.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Staneva G.</w:t>
            </w:r>
            <w:r>
              <w:rPr>
                <w:rFonts w:ascii="Arial Narrow" w:eastAsia="Times New Roman" w:hAnsi="Arial Narrow"/>
                <w:sz w:val="18"/>
                <w:szCs w:val="18"/>
              </w:rPr>
              <w:t xml:space="preserve">, Segneurret M., Koumanov K., Trugnan G., Angelova M.I.. Detergents induce raft-like domains budding and fission from giant unilamellar heterogeneous vesicles. A direct microscopy observation. Chem.Phys.Lipids, 136, 2005, 55-66. ISI IF:2.766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Hilgemann, D. W., M.-J. Lin, M. Fine, C. Deisl, On the existence of endocytosis driven by membranes phase separations, Bichimica et Biophysica Acta-Biomembranes, 1862 (1), 183007,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Yepes-Molina, L., Carvajal, M., Martinez-Ballesta, M. C., Detergent resistant membrane domains in broccoli plasma membrane associated to the response to salinity stress, International Journal of Molecular Sciences, 21 (20), 7694, 1-22,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Vladkova TG, Keranov IL, Dineff PD, Youroukov SY,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Altankov GP. Plasma based Ar+ beam assisted poly(dimethylsiloxane) surface modification.. Nuclear Instruments and Methods in Physics Research, Section B: Beam Interactions with Materials and Atoms, 236, 1-4, 2005, 552-562. SJR:0.601, ISI IF:1.389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Hwang, D.-K., Misra, M., Myoung, J.-M., Il Lee, T. Low-molecular weight polydimethylsiloxane, a versatile performance enhancer for the solution processed indium tin oxide transparent electrode. Applied Surface Science 503, 144308,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Levkov Ch, Mihov G, Ivannov R, Daskalov I,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Dotsinsky I</w:t>
            </w:r>
            <w:r>
              <w:rPr>
                <w:rFonts w:ascii="Arial Narrow" w:eastAsia="Times New Roman" w:hAnsi="Arial Narrow"/>
                <w:sz w:val="18"/>
                <w:szCs w:val="18"/>
              </w:rPr>
              <w:t xml:space="preserve">. Removal of power-line interference from the ECG: a review of the subtraction procedure. Biomedical Engineering Online, 4, 50, BioMed Central Ltd., 2005, ISSN:1475-925X, DOI:10.1186/1475-925X-4-50, 1-18. SJR:1.36, ISI IF:1.82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Abdollahpoor R, Lotfivand N (2020) Fully Adaptive Denoising of ECG Signals Using Empirical Mode Decomposition with the Modified Indirect Subtraction and the Adaptive Window Techniques. Circuits Systems and Signal Processing (2020), DOI:10.1007/s00034-020-01350-9, ISSN: 0278-081X; N12.,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Bui NT, Phan DT, Nguyen TP, Hoang G, Choi J, Bui QC, Vo TH, Oh J, (2020), Real-time Filtering and ECG Signal Processing Based on Dual-Core Digital Signal Controller System. IEEE Sensors Journal, vol. 20 (7), pp. 1-11, DOI: 10.1109/JSEN.2020.2975006, ISSN: 1530-437X;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Chatterjee S, Thakur RS, Yadav RN, Gupta L, Raghuvanshi DK, (2020), Review of noise removal techniques in ECG signals. IET Signal Processing, Vol. 14 (9), pp. 569–590, DOI: 10.1049/iet-spr.2020.0104, ISSN: 1751-9675; N72.,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Hamood SA, Al-Hilali AA, Jumaa LF, (2020), Heart Irregularities Detection Based ECG Signals. Medico-Legal Update, vol. 20(2), pp. 752-758, doi: 10.37506/mlu.v20i2.1205, ISSN: 0971-720X;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Herraiz AH, Martínez-Rodrigo A, Bertomeu-González V, Quesada A, Rieta JJ, Alcaraz R, (2020), A Deep Learning Approach for Featureless Robust Quality Assessment of Intermittent Atrial Fibrillation Recordings from Portable and Wearable Devices, Entropy 2020, 22(7), 733; doi: 10.3390/e22070733, ISSN: 1099-4300; N25.,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Izan NF, Salleh SH, Ting CM, Noman F, Sh-Hussain H, Poznanski RR, Latif AZA, (2020) Clinical interpretations of the effectiveness of changes in body position during aerobic fitness after neurologic injury. Journal of Integrative Neuroscience, vol. 19 (3), pp. 479-487, DOI: 10.31083/j.jin.2020.03.222, ISSN: 0219-6352; N23.,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Khreis S, (2020), Fusion par lisseur de Kalman pour l’estimation de la fréquence respiratoire à partir de l’électrocardiogramme ou du photoplethysmogramme. Traitement du signal et de l’image. PhD thesis, Université Rennes, France, 127 pages, https://tel.archives-ouvertes.fr/tel-02444302/document; N83.,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Mühlbeier A, Boström KJ, Kalthoff W, Kraaijenbrink C, Hagenfeld L, Natrup J, Castro WH, Wagner H (2020) The influence of body side and sex on neck muscle responses to left-frontal-oblique impacts. bioRxiv, 17 pages, doi: /10.1101/2020.12.04.406421; [pp.16],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Prime DL, (2020), Evaluating, improving and applying Cortico-Cortical Evoked Potentials in Stereoelectroencephalography. PhD thesis, Griffith School of Built Environment and Engineering, Australia, 261 pages, http://hdl.handle.net/10072/391058; N154.,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Rizwan A, Zoha A, Mabrouk I, Sabbour H, Al-Sumaiti A, Alomaniy A, Imran M, Abbasi Q, (2020), A review on the state of the art in atrial fibrillation detection enabled by machine learning. IEEE Reviews in Biomedical Engineering, doi: 10.1109/RBME.2020.2976507, pp. 1-22, ISSN: 1937-3333; N57.,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Srivastava A, Yadav KT, Tiwari R, Venkateswaran K (2020) A Brief Study on Noise Reduction Approaches Used in Electrocardiogram. IEEE. Int. Conf. on Inventive Research in Computing Applications, 15-17 July, Coimbatore, India, pp. 1023-1027, DOI: 10.1109/ICIRCA48905.2020.9183188; ISBN:978-1-7281-5374-2; N1.,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L, Zhang F, Lu K, Abdulaziz M, Li C, Zhang C, Chen J, Li Y, (2020), Nano-copper Enhanced Flexible Device for Simultaneous Measurement of Human Cardio-pulmonary Activities. Research Square, 32 pages, DOI:10.21203/rs.2.20923/v1; N66. (preprint is under consideration at Journal of Nanobiotechnology),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Yazdanpanah H, Diniz P, Lima M, (2020), Feature Adaptive Filtering: Exploiting Hidden Sparsity. IEEE Transactions on Circuits and Systems, vol. 67 (7), pp. 2358-2371, DOI: 10.1109/TCSI.2020.2976882, ISSN: 1549-8328; N44.,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Strategies for Decision Making in the Conditions of Intuitionistic Fuzziness. Computational Intelligence, Theory and Applications, 33, Springer, 2005, ISBN:978-3-540-22807-3, DOI:10.1007/3-540-31182-3_23, 263-269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(2020). Some remarks on assigning weights to experts in multi-attribute group decision making using intuitionistic fuzzy sets. Notes on Intuitionistic Fuzzy Sets, 26 (3), 43-51.,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Hristozov I., </w:t>
            </w:r>
            <w:r>
              <w:rPr>
                <w:rStyle w:val="Strong"/>
                <w:rFonts w:ascii="Arial Narrow" w:eastAsia="Times New Roman" w:hAnsi="Arial Narrow"/>
                <w:sz w:val="18"/>
                <w:szCs w:val="18"/>
              </w:rPr>
              <w:t>T. Pencheva</w:t>
            </w:r>
            <w:r>
              <w:rPr>
                <w:rFonts w:ascii="Arial Narrow" w:eastAsia="Times New Roman" w:hAnsi="Arial Narrow"/>
                <w:sz w:val="18"/>
                <w:szCs w:val="18"/>
              </w:rPr>
              <w:t xml:space="preserve">, D. Huell, C. Klockow, B. Hitzmann, St. Tzonkov. Implementation of Sliding Mode Controller with Boundary Layer for Saccharomyces cerevisiae Fed-batch Cultivation. Int J Bioautomation, 2, 2005, 49-53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Bouyahia S., Commande et supervision d'un procédé biotechnologique: Application à la production d'un biogas, PhD Thesis, Universite Ferhat Abbas Setif-1, Setif, Algeria,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Bouyahia S., S. Semcheddine, B. Talbi, O. Boutalbi, High-performance Control for a Nonlinear Biotechnological Process Based-on Adaptive Gain Sliding Mode Strategy, Int J Bioautomation, 2020, 24(2), 103-116.,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 K., </w:t>
            </w:r>
            <w:r>
              <w:rPr>
                <w:rStyle w:val="Strong"/>
                <w:rFonts w:ascii="Arial Narrow" w:eastAsia="Times New Roman" w:hAnsi="Arial Narrow"/>
                <w:sz w:val="18"/>
                <w:szCs w:val="18"/>
              </w:rPr>
              <w:t>Maslenkova L.</w:t>
            </w:r>
            <w:r>
              <w:rPr>
                <w:rFonts w:ascii="Arial Narrow" w:eastAsia="Times New Roman" w:hAnsi="Arial Narrow"/>
                <w:sz w:val="18"/>
                <w:szCs w:val="18"/>
              </w:rPr>
              <w:t xml:space="preserve">, Peeva V., Markovska Yu., Dtefanov D., Tuba Z.. Comparative study on the changes in photosynthetic activity of the homoiochlorophyllous desiccation-tolerant Haberlea rhodopensis and desiccation-sensitive spinach leaves during desiccation and rehydration. Photosynthesis Research, 85, Springer Netherlands, 2005, DOI:doi:10.1007/s11120-005-2440-0, 191-203. JCR-IF (Web of Science):2.193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Hassannejad, S., Ghafarbi, S.P. and Lotfi, R., 2020. The effect of nicosulfuron and bentazon on photosynthetic performance of common cocklebur (Xanthium strumarium L.). Environmental and Sustainability Indicators, p.100026.,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Czeh, Z., Vianelli, A., Rajagopal, S., </w:t>
            </w:r>
            <w:r>
              <w:rPr>
                <w:rStyle w:val="Strong"/>
                <w:rFonts w:ascii="Arial Narrow" w:eastAsia="Times New Roman" w:hAnsi="Arial Narrow"/>
                <w:sz w:val="18"/>
                <w:szCs w:val="18"/>
              </w:rPr>
              <w:t>Krumova, S. B.</w:t>
            </w:r>
            <w:r>
              <w:rPr>
                <w:rFonts w:ascii="Arial Narrow" w:eastAsia="Times New Roman" w:hAnsi="Arial Narrow"/>
                <w:sz w:val="18"/>
                <w:szCs w:val="18"/>
              </w:rPr>
              <w:t xml:space="preserve">, Kovács, L., Papp, E., Barzda, V., Jennings, R., Garab, G.. Thermo-optically induced reorganizations in the main light harvesting antenna of plants. I. Non-Arrhenius type of temperature dependence and linear light-intensity dependencies. Photosynthesis Research, 86, 1-2, 2005, 263-273. ISI IF:2.295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Tiwari, R., Gloor, E., da Cruz, W.J.A., Schwantes Marimon, B., Marimon-Junior, B.H., Reis, S.M., de Souza, I.A., Krause, H.G., Slot, M., Winter, K., Ashley, D., Béu, R.G., Borges, C.S., Da Cunha, M., Fauset, S., Ferreira, L.D.S., Gonçalves, M.D.A., Lopes, T.T., Marques, E.Q., Mendonça, N.G., Mendonça, N.G., Noleto, P.T., de Oliveira, C.H.L., Oliveira, M.A., Pireda, S., dos Santos Prestes, N.C.C., Santos, D.M., Santos, E.B., da Silva, E.L.S., de Souza, I.A., de Souza, L.J., Vitória, A.P., Foyer, C.H., Galbraith, D. "Photosynthetic quantum efficiency in south-eastern Amazonian trees may be already affected by climate change" Plant Cell and Environment 2020 in press,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Bortolan G. Premature ventricular contraction classification by the Kth nearest neighbours rule. Physiological measurement, 26, 2005, 123-130. SJR:2.11, ISI IF:1.8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Annama JR, Kalyanapu S, Sureshbabu Ch, Somala J, Raju B, (2020), Classification of ECG Heartbeat Arrhythmia: A Review. Procedia Computer Science, vol. 171, pp. 679-688, DOI: 10.1016/j.procs.2020.04.074, ISSN: 1877-0509; N3.,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Kavitha PV, Kumar CN, Ajith M, Dayasudan K, (2020), A Novel Approach for Classification of Heart Disease Using Machine Learning. Int. J. of Research in Engineering, Science and Management, vol. 3 (5), pp. 1100-1194, ISSN: 2581-5792;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Nagesh Y, Rajeswari M, (2020), Machine Learning Algorithms on Taxonomy of Heart Disease. Int. J. of Applied Engineering Research, vol. 15 (1), pp. 81-85, ISSN 0973-4562;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Qiao Y, Li X, Jian J, Wu Q, Wei Y, Shuai H, Hirtz T, Zhi Y, Deng G, Wang Y, Gou G (2020) Substrate-Free Multilayer Graphene Electronic Skin for Intelligent Diagnosis. AACS Appl. Mater. Interfaces 2020, 12, 44, 49945–49956, doi: 10.1021/acsami.0c12440, ISSN: 1944-8252; N53.,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X, Gu K, Miao S, Zhang X, Yin Y, Wan C, Yu Y, Hu J, Wang Z, Shan T, Jing S, (2020), Automated detection of cardiovascular disease by electrocardiogram signal analysis: a deep learning system. Cardiovascular Diagnosis and Therapy, vol. 10 (2), pp. 227-235, ISSN: 2223-3652; N13.,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Apostolova, E.</w:t>
            </w:r>
            <w:r>
              <w:rPr>
                <w:rFonts w:ascii="Arial Narrow" w:eastAsia="Times New Roman" w:hAnsi="Arial Narrow"/>
                <w:sz w:val="18"/>
                <w:szCs w:val="18"/>
              </w:rPr>
              <w:t xml:space="preserve">, </w:t>
            </w:r>
            <w:r>
              <w:rPr>
                <w:rStyle w:val="Strong"/>
                <w:rFonts w:ascii="Arial Narrow" w:eastAsia="Times New Roman" w:hAnsi="Arial Narrow"/>
                <w:sz w:val="18"/>
                <w:szCs w:val="18"/>
              </w:rPr>
              <w:t>Krumova, S. B.</w:t>
            </w:r>
            <w:r>
              <w:rPr>
                <w:rFonts w:ascii="Arial Narrow" w:eastAsia="Times New Roman" w:hAnsi="Arial Narrow"/>
                <w:sz w:val="18"/>
                <w:szCs w:val="18"/>
              </w:rPr>
              <w:t xml:space="preserve">, Markova, T., Filipova, Ts., Molina, M. T., Petkanchin, I., </w:t>
            </w:r>
            <w:r>
              <w:rPr>
                <w:rStyle w:val="Strong"/>
                <w:rFonts w:ascii="Arial Narrow" w:eastAsia="Times New Roman" w:hAnsi="Arial Narrow"/>
                <w:sz w:val="18"/>
                <w:szCs w:val="18"/>
              </w:rPr>
              <w:t>Taneva, S. G.</w:t>
            </w:r>
            <w:r>
              <w:rPr>
                <w:rFonts w:ascii="Arial Narrow" w:eastAsia="Times New Roman" w:hAnsi="Arial Narrow"/>
                <w:sz w:val="18"/>
                <w:szCs w:val="18"/>
              </w:rPr>
              <w:t xml:space="preserve">. Role of LHCII organization in the interaction of substituted 1,4-anthraquinones with thylakoid membranes. J Photochem Photobiol B, 78, 2, 2005, 115-123. SJR:0.721, ISI IF:2.969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Fei Li, Ling Li, Lishuan Wu, Lin Zhang, Linzhi Zhang, Chunhong Yang, Cheng Liu (2020) Electrostatic adsorption of a fluorophores-modified light-harvesting complex II on TiO2 photoanodes enhances photovoltaic performance, Journal of Power Sources, 449, 227604,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Bortolan G, </w:t>
            </w: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Comparison of four methods for premature ventricular contractions and normal beats clustering. Computing in Cardiology, 32, 2005, 921-924. SJR:0.396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Ezzeldin M, Bashir A, Hakim A, Muniem FA, Fattah A (2020) Cache Learning Method for Terrific Detection of Atrial Fibrillation. Joint Conf. of the 16th Internat. Conf. on Intelligent Information Hiding and Multimedia Signal Processing and the 13th Internat. Conf. on Frontiers of Information Technology, Applications and Tools (IIHMSP/FITAT 2020), 5 - 7 Nov., 2020;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249.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Vassilev-Missana, M.. On the sum of equal powers of the first n terms of an arbitrary arithmetic progression. I. Notes on Number Theory and Discrete Mathematics, 11, 3, 2005, 15-21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Chellal, R., Bencherif, F., Mehbali, M. (2020). An identity for generalized bernoulli polynomials. Journal of Integer Sequences, 23 (11), art. no. 20.11.2, pp. 1-25. https://www.scopus.com/inward/record.uri?eid = 2-s2.0-85098064349&amp;partnerID = 40&amp;md5 = ad5eaab6d43ac6cda087a797709ab23d,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Shiue, P. J., Huang, S. C., &amp; Jameson, E. (2020). On algorithms for computing the sums of powers of arithmetic progressions. Notes on Number Theory and Discrete Mathematics, 26 (4), 113-121.,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Andreeva, A,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Resonance Raman Spectroscopy of Carotenoids in Photosystem I Particles. 114, 129-135. Biophys. Chem., 114, 2005, 129-135. ISI IF:1.986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Sweta Sharma, Chhavi Baran, Aradhana Tripathi, Aishwary Awasthi, Aarti Jaiswal, Rahul Uttam, Abhi Sarika Bharti, Renu Singh &amp; K. N. Uttam (2020) Phytochemical Screening of the Different Cultivars of Ixora Flowers by Non-Destructive, Label-Free, and Rapid Spectroscopic Techniques, Analytical Letters, DOI: 10.1080/00032719.2020.1855440,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2006</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 </w:t>
            </w:r>
            <w:r>
              <w:rPr>
                <w:rStyle w:val="Strong"/>
                <w:rFonts w:ascii="Arial Narrow" w:eastAsia="Times New Roman" w:hAnsi="Arial Narrow"/>
                <w:sz w:val="18"/>
                <w:szCs w:val="18"/>
              </w:rPr>
              <w:t>Atanassov, K. T.</w:t>
            </w:r>
            <w:r>
              <w:rPr>
                <w:rFonts w:ascii="Arial Narrow" w:eastAsia="Times New Roman" w:hAnsi="Arial Narrow"/>
                <w:sz w:val="18"/>
                <w:szCs w:val="18"/>
              </w:rPr>
              <w:t xml:space="preserve">. On a generalization of intuitionistic fuzzy graphs. Notes on Intuitionistic Fuzzy Sets, 12, 1, 2006, 24-29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Bera, S., Pal, M. (2020). Certain types of m-polar interval-valued fuzzy graph. Journal of Intelligent and Fuzzy Systems, 39 (3), pp. 3137-3150. https://www.scopus.com/inward/record.uri?eid = 2-s2.0-85093358435&amp;doi = 10.3233%2fJIFS-191587&amp;partnerID = 40&amp;md5 = 541189abd2c385a74ded8cb67eb2396c,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Fei, Y. (2020). Study on neutrosophic graph with application in wireless network. CAAI Transactions on Intelligence Technology, 5 (4), pp. 247-259. https://www.scopus.com/inward/record.uri?eid = 2-s2.0-85097244836&amp;doi = 10.1049%2ftrit.2020.0093&amp;partnerID = 40&amp;md5 = a517e7e377aab68b8684da5d2f879ea2,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Jayalakshmi, S., Vidhya, D. (2020). On direct sum of two picture fuzzy graph.AIP Conference Proceedings, 2277, art. no. 090004. https://www.scopus.com/inward/record.uri?eid = 2-s2.0-85096437173&amp;doi = 10.1063%2f5.0025300&amp;partnerID = 40&amp;md5 = 18f8246d31b3637ae637494921292a63,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R. (2020). Study on single-valued neutrosophic graph with application in shortest path problem. CAAI Transactions on Intelligence Technology, 5 (4), pp. 308-313. https://www.scopus.com/inward/record.uri?eid = 2-s2.0-85097227488&amp;doi = 10.1049%2ftrit.2020.0111&amp;partnerID = 40&amp;md5 = 19f8cfebda76739551339b595d859dc1,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Myithili, K.K., Keerthika, R. (2020). Types of intuitionistic fuzzy k-partite hypergraphs. AIP Conference Proceedings, 2261, art. no. 030012. https://www.scopus.com/inward/record.uri?eid = 2-s2.0-85095587306&amp;doi = 10.1063%2f5.0017108&amp;partnerID = 40&amp;md5 = 773b39377c7517ac90da24dc04d59707,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Xiao, W., Dey, A., Son, L.H. (2020). A study on regular picture fuzzy graph with applications in communication networks. Journal of Intelligent and Fuzzy Systems, 39 (3), pp. 3633-3645. https://www.scopus.com/inward/record.uri?eid = 2-s2.0-85093359652&amp;doi = 10.3233%2fJIFS-191913&amp;partnerID = 40&amp;md5 = 1f1989cedc740a0ea2a02e72468907ba,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Mohammadi B., Krampfl K., Petri S., Bogdanova D., </w:t>
            </w:r>
            <w:r>
              <w:rPr>
                <w:rStyle w:val="Strong"/>
                <w:rFonts w:ascii="Arial Narrow" w:eastAsia="Times New Roman" w:hAnsi="Arial Narrow"/>
                <w:sz w:val="18"/>
                <w:szCs w:val="18"/>
              </w:rPr>
              <w:t>Kossev A.</w:t>
            </w:r>
            <w:r>
              <w:rPr>
                <w:rFonts w:ascii="Arial Narrow" w:eastAsia="Times New Roman" w:hAnsi="Arial Narrow"/>
                <w:sz w:val="18"/>
                <w:szCs w:val="18"/>
              </w:rPr>
              <w:t xml:space="preserve">, Bufler J., Dengler R.. Selective and nonselective benzodiazepine agonists have different effects on motor cortex excitability.. Muscle &amp; Nerve, 33, 2006, ISSN:0148639X, 778-784. ISI IF:2.456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Turco CV, Arsalan SO, Nelson AJ (2020) Brain Sciences, 10(10), p.751.,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Apostolova, E.L.</w:t>
            </w:r>
            <w:r>
              <w:rPr>
                <w:rFonts w:ascii="Arial Narrow" w:eastAsia="Times New Roman" w:hAnsi="Arial Narrow"/>
                <w:sz w:val="18"/>
                <w:szCs w:val="18"/>
              </w:rPr>
              <w:t xml:space="preserve">, </w:t>
            </w:r>
            <w:r>
              <w:rPr>
                <w:rStyle w:val="Strong"/>
                <w:rFonts w:ascii="Arial Narrow" w:eastAsia="Times New Roman" w:hAnsi="Arial Narrow"/>
                <w:sz w:val="18"/>
                <w:szCs w:val="18"/>
              </w:rPr>
              <w:t>Dobrikova, A.G.</w:t>
            </w:r>
            <w:r>
              <w:rPr>
                <w:rFonts w:ascii="Arial Narrow" w:eastAsia="Times New Roman" w:hAnsi="Arial Narrow"/>
                <w:sz w:val="18"/>
                <w:szCs w:val="18"/>
              </w:rPr>
              <w:t xml:space="preserve">, Ivanova, P.I., Petkanchin, I.B., </w:t>
            </w:r>
            <w:r>
              <w:rPr>
                <w:rStyle w:val="Strong"/>
                <w:rFonts w:ascii="Arial Narrow" w:eastAsia="Times New Roman" w:hAnsi="Arial Narrow"/>
                <w:sz w:val="18"/>
                <w:szCs w:val="18"/>
              </w:rPr>
              <w:t>Taneva, S.G.</w:t>
            </w:r>
            <w:r>
              <w:rPr>
                <w:rFonts w:ascii="Arial Narrow" w:eastAsia="Times New Roman" w:hAnsi="Arial Narrow"/>
                <w:sz w:val="18"/>
                <w:szCs w:val="18"/>
              </w:rPr>
              <w:t xml:space="preserve">. Relationship between the organization of the PSII supercomplex and the functions of the photosynthetic apparatus. Journal of Photochemistry and Photobiology B: Biology, 83, 2, 2006, ISSN:1011-1344, DOI:10.1016/j.jphotobiol.2005.12.012, 114-122. ISI IF:3.165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Shao A, Sun Z, Fan S, Xu X, Wang W, Amombo E, Yin Y, Li X, Wang G, Wang H, Fu J. (2020) Moderately low nitrogen application mitigate the negative effects of salt stress on annual ryegrass seedlings. PeerJ 8: e10427. doi.10.7717/peerj.10427,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Si</w:t>
            </w:r>
            <w:r>
              <w:rPr>
                <w:rFonts w:ascii="Arial" w:eastAsia="Times New Roman" w:hAnsi="Arial" w:cs="Arial"/>
                <w:sz w:val="18"/>
                <w:szCs w:val="18"/>
              </w:rPr>
              <w:t>̇</w:t>
            </w:r>
            <w:r>
              <w:rPr>
                <w:rFonts w:ascii="Arial Narrow" w:eastAsia="Times New Roman" w:hAnsi="Arial Narrow"/>
                <w:sz w:val="18"/>
                <w:szCs w:val="18"/>
              </w:rPr>
              <w:t>avash Moghaddam S., Rahi</w:t>
            </w:r>
            <w:r>
              <w:rPr>
                <w:rFonts w:ascii="Arial" w:eastAsia="Times New Roman" w:hAnsi="Arial" w:cs="Arial"/>
                <w:sz w:val="18"/>
                <w:szCs w:val="18"/>
              </w:rPr>
              <w:t>̇</w:t>
            </w:r>
            <w:r>
              <w:rPr>
                <w:rFonts w:ascii="Arial Narrow" w:eastAsia="Times New Roman" w:hAnsi="Arial Narrow"/>
                <w:sz w:val="18"/>
                <w:szCs w:val="18"/>
              </w:rPr>
              <w:t>mi</w:t>
            </w:r>
            <w:r>
              <w:rPr>
                <w:rFonts w:ascii="Arial" w:eastAsia="Times New Roman" w:hAnsi="Arial" w:cs="Arial"/>
                <w:sz w:val="18"/>
                <w:szCs w:val="18"/>
              </w:rPr>
              <w:t>̇</w:t>
            </w:r>
            <w:r>
              <w:rPr>
                <w:rFonts w:ascii="Arial Narrow" w:eastAsia="Times New Roman" w:hAnsi="Arial Narrow"/>
                <w:sz w:val="18"/>
                <w:szCs w:val="18"/>
              </w:rPr>
              <w:t xml:space="preserve"> A., Pourakbar L., Jangjoo F. (2020) Seed Priming with Salicylic Acid Improves Germination and Growth of Lathyrus sativus L. under Salinity Stress. Y</w:t>
            </w:r>
            <w:r>
              <w:rPr>
                <w:rFonts w:ascii="Arial Narrow" w:eastAsia="Times New Roman" w:hAnsi="Arial Narrow" w:cs="Arial Narrow"/>
                <w:sz w:val="18"/>
                <w:szCs w:val="18"/>
              </w:rPr>
              <w:t>ü</w:t>
            </w:r>
            <w:r>
              <w:rPr>
                <w:rFonts w:ascii="Arial Narrow" w:eastAsia="Times New Roman" w:hAnsi="Arial Narrow"/>
                <w:sz w:val="18"/>
                <w:szCs w:val="18"/>
              </w:rPr>
              <w:t>z</w:t>
            </w:r>
            <w:r>
              <w:rPr>
                <w:rFonts w:ascii="Arial Narrow" w:eastAsia="Times New Roman" w:hAnsi="Arial Narrow" w:cs="Arial Narrow"/>
                <w:sz w:val="18"/>
                <w:szCs w:val="18"/>
              </w:rPr>
              <w:t>ü</w:t>
            </w:r>
            <w:r>
              <w:rPr>
                <w:rFonts w:ascii="Arial Narrow" w:eastAsia="Times New Roman" w:hAnsi="Arial Narrow"/>
                <w:sz w:val="18"/>
                <w:szCs w:val="18"/>
              </w:rPr>
              <w:t>nc</w:t>
            </w:r>
            <w:r>
              <w:rPr>
                <w:rFonts w:ascii="Arial Narrow" w:eastAsia="Times New Roman" w:hAnsi="Arial Narrow" w:cs="Arial Narrow"/>
                <w:sz w:val="18"/>
                <w:szCs w:val="18"/>
              </w:rPr>
              <w:t>ü</w:t>
            </w:r>
            <w:r>
              <w:rPr>
                <w:rFonts w:ascii="Arial Narrow" w:eastAsia="Times New Roman" w:hAnsi="Arial Narrow"/>
                <w:sz w:val="18"/>
                <w:szCs w:val="18"/>
              </w:rPr>
              <w:t xml:space="preserve"> Y</w:t>
            </w:r>
            <w:r>
              <w:rPr>
                <w:rFonts w:ascii="Arial Narrow" w:eastAsia="Times New Roman" w:hAnsi="Arial Narrow" w:cs="Arial Narrow"/>
                <w:sz w:val="18"/>
                <w:szCs w:val="18"/>
              </w:rPr>
              <w:t>ı</w:t>
            </w:r>
            <w:r>
              <w:rPr>
                <w:rFonts w:ascii="Arial Narrow" w:eastAsia="Times New Roman" w:hAnsi="Arial Narrow"/>
                <w:sz w:val="18"/>
                <w:szCs w:val="18"/>
              </w:rPr>
              <w:t xml:space="preserve">l </w:t>
            </w:r>
            <w:r>
              <w:rPr>
                <w:rFonts w:ascii="Arial Narrow" w:eastAsia="Times New Roman" w:hAnsi="Arial Narrow" w:cs="Arial Narrow"/>
                <w:sz w:val="18"/>
                <w:szCs w:val="18"/>
              </w:rPr>
              <w:t>Ü</w:t>
            </w:r>
            <w:r>
              <w:rPr>
                <w:rFonts w:ascii="Arial Narrow" w:eastAsia="Times New Roman" w:hAnsi="Arial Narrow"/>
                <w:sz w:val="18"/>
                <w:szCs w:val="18"/>
              </w:rPr>
              <w:t>niversitesi Tar</w:t>
            </w:r>
            <w:r>
              <w:rPr>
                <w:rFonts w:ascii="Arial Narrow" w:eastAsia="Times New Roman" w:hAnsi="Arial Narrow" w:cs="Arial Narrow"/>
                <w:sz w:val="18"/>
                <w:szCs w:val="18"/>
              </w:rPr>
              <w:t>ı</w:t>
            </w:r>
            <w:r>
              <w:rPr>
                <w:rFonts w:ascii="Arial Narrow" w:eastAsia="Times New Roman" w:hAnsi="Arial Narrow"/>
                <w:sz w:val="18"/>
                <w:szCs w:val="18"/>
              </w:rPr>
              <w:t xml:space="preserve">m Bilimleri Dergisi, 30 (1), 68-79. doi:10.29133/yyutbd.624649,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Yousefirad S., Soltanloo H., Ramezanpour S.S., Nezhad K.Z., Shariati V., The RNA-seq transcriptomic analysis reveals genes mediating salt tolerance through rapid triggering of ion transporters in a mutant barley, PLOS ONE 2020, 15(3) e0229513,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Matveev M</w:t>
            </w:r>
            <w:r>
              <w:rPr>
                <w:rFonts w:ascii="Arial Narrow" w:eastAsia="Times New Roman" w:hAnsi="Arial Narrow"/>
                <w:sz w:val="18"/>
                <w:szCs w:val="18"/>
              </w:rPr>
              <w:t xml:space="preserve">, Mudrov N, Prokopova R. Transthoracic impedance study with large self-adhesive electrodes in two conventional positions for defibrillation. Physiological Measurement, 27, IOP Publishing, 2006, ISSN:0967-3334, DOI:10.1088/0967-3334/27/10/007, 1009-1022. SJR:0.804, ISI IF:1.438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Ashish R. Panchal, Jason A. Bartos, José G. Cabañas, Michael W. Donnino, Ian R. Drennan, Karen G. Hirsch, Peter J. Kudenchuk, Michael C. Kurz, Eric J. Lavonas, Peter T. Morley, Brian J. O’Neil, Mary Ann Peberdy, Jon C. Rittenberger, Amber J. Rodriguez, Kelly N. Sawyer, Katherine M. Berg, (2020), Part 3: Adult Basic and Advanced Life Support: 2020 American Heart Association Guidelines for Cardiopulmonary Resuscitation and Emergency Cardiovascular Care, Circulation, vol. 142 (16_suppl_2), pp. S366-S468, doi: 10.1161/CIR.0000000000000916, ISSN: 0009-7322; N28.,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Globisch, C., </w:t>
            </w:r>
            <w:r>
              <w:rPr>
                <w:rStyle w:val="Strong"/>
                <w:rFonts w:ascii="Arial Narrow" w:eastAsia="Times New Roman" w:hAnsi="Arial Narrow"/>
                <w:sz w:val="18"/>
                <w:szCs w:val="18"/>
              </w:rPr>
              <w:t>Pajeva, I.</w:t>
            </w:r>
            <w:r>
              <w:rPr>
                <w:rFonts w:ascii="Arial Narrow" w:eastAsia="Times New Roman" w:hAnsi="Arial Narrow"/>
                <w:sz w:val="18"/>
                <w:szCs w:val="18"/>
              </w:rPr>
              <w:t xml:space="preserve">, Wiese, M.. Structure-Activity Relationships of a Series of Tariquidar Analogs as Multidrug Resistance Modulators. Bioorg. Med. Chem., 14, 5, 2006, 1588-1598. ISI IF:2.624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Ray R, Kumar V(2020): A review of BCRP inhibitors: An upcoming strategy for cancer treatment, Ann Trop Med &amp; Public Health; 23(15), art. no. 231550; http://doi.org/10.36295/ASRO.2020.231550,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Robinson K and Tiriveedhi V. Perplexing Role of P-Glycoprotein in Tumor Microenvironment. FRONTIERS IN ONCOLOGY Volume: 10 Article Number: 265 Published: MAR 5 2020. doi: 10.3389/fonc.2020.00265,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St. Tzonkov. Modelling of Escherichia coli Cultivations: Acetate Inhibition in a Fed-batch Culture. Int J Bioautomation, 4, 2006, ISSN:1312-451X, 1-11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R., Sharma, S., Kareenhalli, V. V., Giri, L., &amp; Mitra, K. (2020). Experimental investigation into indole production using passaging of E. coli and B. subtilis along with unstructured modeling and parameter estimation using dynamic optimization: An integrated framework. Biochemical Engineering Journal, 163, 107743.,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Pankov R, </w:t>
            </w:r>
            <w:r>
              <w:rPr>
                <w:rStyle w:val="Strong"/>
                <w:rFonts w:ascii="Arial Narrow" w:eastAsia="Times New Roman" w:hAnsi="Arial Narrow"/>
                <w:sz w:val="18"/>
                <w:szCs w:val="18"/>
              </w:rPr>
              <w:t>Markovska T.</w:t>
            </w:r>
            <w:r>
              <w:rPr>
                <w:rFonts w:ascii="Arial Narrow" w:eastAsia="Times New Roman" w:hAnsi="Arial Narrow"/>
                <w:sz w:val="18"/>
                <w:szCs w:val="18"/>
              </w:rPr>
              <w:t xml:space="preserve">, Antonov P., Ivanova L.,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The plasma membrane lipid composition affects fusion between cells and model membranes. Chem.Biol.Inter., 164, 2006, 167-173. ISI IF:2.78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Miltefosine inhibits the membrane remodeling caused by phospholipase action by changing membrane physical properties Zulueta Díaz, Y.D.L.M., Ambroggio, E.E., Fanani, M.L. 2020 Biochimica et Biophysica Acta – Biomembranes 1862(10), 183407,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On Intuitionistic Fuzzy negations and De Morgan Laws. roc. of Eleventh International Conf. IPMU 2006, Paris, July 2-7 2006, 2006, 2399-2404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Peng, X., &amp; Afzal, D. (2020). Pythagorean fuzzy multisets and their applications to therapeutic analysis and pattern recognition. Punjab University Journal of Mathematics, 52(4), 15-40, ISSN 1016-2526.,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259.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Automatic detection of premature atrial contractions in the electrocardiogram. Electrotechnika + Electronica (E+E), 9-10, CEEC Bulgaria, 2006, ISSN:0861-4717, 49-55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Akin ZE, Bilgin S, (2020), A new method for the automatic detection of ventricular and atrial premature contractions, Mühendislik Bilimleri ve Tasarım Dergisi, vol. 8(1), pp. 165-174; doi: 10.21923/jesd.556486, ISSN: 1308-6693; N24.,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Cai Z, Li J, Johnson AE, Zhang X, Shen Q, Zhang J, Liu C, (2020), Rule-based rough-refined two-step-procedure for real-time premature beat detection in single-lead ECG. Physiological Measurement, vol. 41 (5), 054004, doi: 10.1088/1361-6579/ab87b4, ISSN: 0967-3334; N22.,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Żyliński M, Cybulski G, (2020 in press), Selected Features for Classification of 12-lead ECGs, Computing in Cardiology, vol. 47, ISSN: 2325-887X;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Simova I. Fully automated method for QT interval measurement in ECG. Computers in Cardiology, 33, 2006, 321-324. SJR:0.396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Billeci L, Bachi L, Varanini M (2020 in press) Automatic Detection of Characteristic Waves in Electrocardiogram. Computing in Cardiology, vol. 47, ISSN: 2325-887X;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Jumahat S, Beng GK, Misran N, Islam MT, Mahri N, Ja’afar MH (2020) Automated QT Interval Measurement Using Modified Pan-Tompkins Algorithm with Independent Isoelectric Line Approach. Journal of Biomimetics, Biomaterials and Biomedical Engineering, vol. 44, pp. 51-61, doi: 10.4028/www.scientific.net/JBBBE.44.51;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 L, Li Y, Nocera L, Shahabi C, Xiong L, (2020), MultiFusionNet: Atrial fibrillation detection with Deep Neural Networks. AMIA Jt Summits Transl Sci Proc, vol. 2020, pp. 654–663, ISSN: 2153-4063; N35.,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Hincha, D.K., Cacela, C., </w:t>
            </w:r>
            <w:r>
              <w:rPr>
                <w:rStyle w:val="Strong"/>
                <w:rFonts w:ascii="Arial Narrow" w:eastAsia="Times New Roman" w:hAnsi="Arial Narrow"/>
                <w:sz w:val="18"/>
                <w:szCs w:val="18"/>
              </w:rPr>
              <w:t>Popova, A.V.</w:t>
            </w:r>
            <w:r>
              <w:rPr>
                <w:rFonts w:ascii="Arial Narrow" w:eastAsia="Times New Roman" w:hAnsi="Arial Narrow"/>
                <w:sz w:val="18"/>
                <w:szCs w:val="18"/>
              </w:rPr>
              <w:t xml:space="preserve">. Effects of sugars on the stability and structure of lipid membranes during drying. Advances in Planar Lipid Bilayers and Liposomes, (Leitmanova Liu A.L., Ed), 3, Elsevier, 2006, DOI:10.1016/S1554-4516(5)03006-1, 189-217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Flores-Castanos O., Gonzalez-Arnao M.T., Hernandez-Ramirez F., Molina-Torres J., Rascon-Diaz M.P., 2020, Effect of different dehydration conditions on osmolyte accumulation, thermal events and survival of vanilla shoot-tips following droplet-vitrification approach, Acta Horticulturae, 1297, pp. 99-106.,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Karja, N. W., AN, P., &amp; IKM, A. (2020). Effect ofDifferent Type of Sugars on Post-Thawed Quality of Ram Spermatozoa. Proceedings of International Seminar on Livestock Production and Veterinary Technology, 179-183.,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N., Ali S., Zandi P., Mehmood, A., Ullah, S., Ikram, M., Ismail, , Shahid M.A., Babar A., 2020, Role of sugars, amino acids and organic acids in improving plant abiotic stress tolerance, Pakistan Journal of Botany, 52(2), pp. 355-363,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Ouazzani C., Moustaghfir A., 2020, Accumulation des sucres dans les tiges et les feuilles de différentes variétés de tournesol exposées à l’environnement salin, Journal of Applied Biosciences 154: 15905 – 15912,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Шибаева Т. Г., Шерудило Е. Г., Титов А. Ф., 2020, РЕАКЦИИ РАСТЕНИЙ НА КРАТКОВРЕМЕННЫЕ ЕЖЕСУТОЧНЫЕ ПОНИЖЕНИЯ ТЕМПЕРАТУРЫ В РАЗНОЕ ВРЕМЯ ДНЯ И НОЧИ, Труды Карельского научного центра РАН № 3. 2020. С. 60–71, DOI: 10.17076/eb1088,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Peneva, D., Tasseva, V., Kodogiannis, V., Sotirova, 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as an instrument for description of the process of expert system construction. Intelligent Systems, 2006 3rd International IEEE Conference on, 2006, 755-759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Hadjitodorov S.</w:t>
            </w:r>
            <w:r>
              <w:rPr>
                <w:rFonts w:ascii="Arial Narrow" w:eastAsia="Times New Roman" w:hAnsi="Arial Narrow"/>
                <w:sz w:val="18"/>
                <w:szCs w:val="18"/>
              </w:rPr>
              <w:t xml:space="preserve">, L. I. Kuncheva, </w:t>
            </w:r>
            <w:r>
              <w:rPr>
                <w:rStyle w:val="Strong"/>
                <w:rFonts w:ascii="Arial Narrow" w:eastAsia="Times New Roman" w:hAnsi="Arial Narrow"/>
                <w:sz w:val="18"/>
                <w:szCs w:val="18"/>
              </w:rPr>
              <w:t>L. P. Todorova</w:t>
            </w:r>
            <w:r>
              <w:rPr>
                <w:rFonts w:ascii="Arial Narrow" w:eastAsia="Times New Roman" w:hAnsi="Arial Narrow"/>
                <w:sz w:val="18"/>
                <w:szCs w:val="18"/>
              </w:rPr>
              <w:t xml:space="preserve">. Moderate Diversity for Better Cluster Ensembles. Information Fusion Journal, 7, elsevier, 2006, ISSN:1566-2535, 264-275. SJR:1.75, ISI IF:3.681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Alejandro Morales Hernández, Leidys Cabrera Hernández, María Matilde García Lorenzo.MODIFICACIÓN DE BAGGING UTILIZANDO MEDIDAS DE DIVERSIDAD Y DIFERENTES ALGORITMOS DE APRENDIZAJE BAGGING MODIFICATION USING DIVERSITY MEASURES AND DIFFERENT LEARNING ALGORITHMS, Proc. “V Conferencia Internacional en Ciencias Computacionales e Informática”, Havana, Cuba, March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 Jun, HUANG Xinchen, SHAO Xing. Semi-supervised selective clustering ensemble based on pairwise constraints. JOURNAL OF JIANGSU UNIVERSITY OF SCIENCE AND TECHNOLOGY2020, Vol. 34; Issue (4): 57-63.doi: 10.11917/j.issn.1673-4807.2020.04.009,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Hernández, A. M., Hernández, L. C., &amp; Lorenzo, M. M. G. Modificación de bagging utilizando medidas de diversidad y diferentes algoritmos de aprendizaje bagging modification using diversity measures and different learning algorithms.,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Nikolaidis, A., Solon Heinsfeld, A., Xu, T., Bellec, P., Vogelstein, J., Milham, M.a Bagging improves reproducibility of functional parcellation of the human brain, NeuroImage, Volume 214, 1 July 2020, Article number 116678, DOI: 10.1016/j.neuroimage.2020.116678,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Pengfei Zhang, Tianrui Li, Guoqiang Wang, Chuan Luo, Hongmei Chen, Junbo Zhang, Dexian Wang, Zeng Yu. Multi-source information fusion based on rough set theory: A review, Information Fusion, Available online 14 November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Sun, L., Kaile Zhou, Shanlin Yang. An ensemble clustering based framework for household load profiling and driven factors identification, Sustainable Cities and Society, Volume 53, February 2020, 101958, https://doi.org/10.1016/j.scs.2019.101958,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2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Tinghuai Ma, Te Yu, Xiuge Wu, Jie Cao, Alia Al-Abdulkarim, Abdullah Al-Dhelaan &amp; Mohammed Al-Dhelaan. Multiple clustering and selecting algorithms with combining strategy for selective clustering ensemble, SOFT COMPUTING , Volume: </w:t>
            </w:r>
            <w:r>
              <w:rPr>
                <w:rFonts w:ascii="Arial" w:eastAsia="Times New Roman" w:hAnsi="Arial" w:cs="Arial"/>
                <w:sz w:val="18"/>
                <w:szCs w:val="18"/>
              </w:rPr>
              <w:t>‏</w:t>
            </w:r>
            <w:r>
              <w:rPr>
                <w:rFonts w:ascii="Arial Narrow" w:eastAsia="Times New Roman" w:hAnsi="Arial Narrow"/>
                <w:sz w:val="18"/>
                <w:szCs w:val="18"/>
              </w:rPr>
              <w:t xml:space="preserve"> 24 , Issue: </w:t>
            </w:r>
            <w:r>
              <w:rPr>
                <w:rFonts w:ascii="Arial" w:eastAsia="Times New Roman" w:hAnsi="Arial" w:cs="Arial"/>
                <w:sz w:val="18"/>
                <w:szCs w:val="18"/>
              </w:rPr>
              <w:t>‏</w:t>
            </w:r>
            <w:r>
              <w:rPr>
                <w:rFonts w:ascii="Arial Narrow" w:eastAsia="Times New Roman" w:hAnsi="Arial Narrow"/>
                <w:sz w:val="18"/>
                <w:szCs w:val="18"/>
              </w:rPr>
              <w:t xml:space="preserve"> 20, Pages: </w:t>
            </w:r>
            <w:r>
              <w:rPr>
                <w:rFonts w:ascii="Arial" w:eastAsia="Times New Roman" w:hAnsi="Arial" w:cs="Arial"/>
                <w:sz w:val="18"/>
                <w:szCs w:val="18"/>
              </w:rPr>
              <w:t>‏</w:t>
            </w:r>
            <w:r>
              <w:rPr>
                <w:rFonts w:ascii="Arial Narrow" w:eastAsia="Times New Roman" w:hAnsi="Arial Narrow"/>
                <w:sz w:val="18"/>
                <w:szCs w:val="18"/>
              </w:rPr>
              <w:t xml:space="preserve"> 15129-15141, Published: </w:t>
            </w:r>
            <w:r>
              <w:rPr>
                <w:rFonts w:ascii="Arial" w:eastAsia="Times New Roman" w:hAnsi="Arial" w:cs="Arial"/>
                <w:sz w:val="18"/>
                <w:szCs w:val="18"/>
              </w:rPr>
              <w:t>‏</w:t>
            </w:r>
            <w:r>
              <w:rPr>
                <w:rFonts w:ascii="Arial Narrow" w:eastAsia="Times New Roman" w:hAnsi="Arial Narrow"/>
                <w:sz w:val="18"/>
                <w:szCs w:val="18"/>
              </w:rPr>
              <w:t xml:space="preserve"> OCT 2020, Early Access: AUG 2020, ,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Wei Liu, Xiaodong Yue, Caiming Zhong, Jie Zhou. Clustering Ensemble Selection with Determinantal Point Processes, In: Gedeon T., Wong K., Lee M. (eds) Neural Information Processing. ICONIP 2019, Lecture Notes in Computer Science, vol 11955, 2019, pp. 621-633, Springer, Cham, DOI https://doi.org/10.1007/978-3-030-36718-3_52 , Print ISBN 978-3-030-36717-6, Online ISBN 978-3-030-36718-3,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Zhao, C., Alizadeh, H., Minaei, B., Mohamadpoor, M., Parvin, H., Mahmoudi, M.R. Social Network Optimization for Cluster Ensemble Selection, Fundamenta Informaticae, 176(1), 2020, pp. 79-102, DOI: 10.3233/FI-2020-1964,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On intuitionistic fuzzy negations. Computational Intelligence, Theory and Applications, Springer Berlin Heidelberg, 2006, 159-167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F., Tuğrul, F., &amp; Çitil, M. (2020). Introduction to temporal intuitionistic fuzzy approximate reasoning. Communications Faculty of Sciences University of Ankara Series A1 Mathematics and Statistics, 69(1), 232-251. DOI: 10.31801/cfsuasmas.540529,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A metric approach to fuzzy sets and intuitionistic fuzzy sets. Proceedings of First International Workshop on Intuitionistic Fuzzy Sets, Generalized Nets and Knowledge Engineering, 2006, 31-38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Pardasani, K.R. (2020). A novel WASPAS approach for multi-criteria physician selection problem with intuitionistic fuzzy type-2 sets. Soft Computing, 24 (3), pp. 2355-2367. https://www.scopus.com/inward/record.uri?eid = 2-s2.0-85066030651&amp;doi = 10.1007%2fs00500-019-04065-5&amp;partnerID = 40&amp;md5 = 36c256e19b2dc58382954a2c5c7f3c04,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Gómez-Herrero G,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Gotchev A, Egiazarian K. Comparative study of morphological and time-frequency ECG descriptors for heartbeat classification. Medical Engineering &amp; Physics, 28, 9, Elsevier, 2006, ISSN:1350-4533, DOI:10.1016/j.medengphy.2005.12.010, 876-887. SJR:0.682, ISI IF:1.179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Accardo A, Silveri G, Merlo M, Restivo L, Ajčević M, Sinagra G, (2020), Detection of subjects with ischemic heart disease by using machine learning technique based on heart rate total variability parameters, Physiological Measurement, vol. 41 (11), 115008, doi: 10.1088/1361-6579/abc321, ISSN: 0967-3334;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Atal DK, Singh M, (2020), Arrhythmia Classification with ECG signals based on the Optimization-Enabled Deep Convolutional Neural Network, Computer Methods and Programs in Biomedicine, vol. 196, 105607, pp. 1-19, doi: 10.1016/j.cmpb.2020.105607, ISSN: 0169-2607; N18.,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Easow S, Manikandan LC, (2020), A Review on ECG Classification Methods, International Journal of Scientific Research in Computer Science, Engineering and Information Technology IJSRCSEIT, vol. 6 (4), pp. 220-227, DOI: 10.32628/CSEIT206439, ISSN: 2456-3307; N4.,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Fayyazifar N, Ahderom S, Suter D, Maiorana A, Dwivedi G, (2020 in press), Impact of Neural Architecture Design on Cardiac Abnormality Classification Using 12-lead ECG Signals, Computing in Cardiology, vol. 47, ISSN: 2325-887X; N11.,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Hamdi S, Ben Abdallah A, Bedoui MH, (2020), Syntactic Methods for ECG Signal Diagnosis and QRS Complexes Recognition, In: Biomedical Signal Processing, Series in BioEngineering, Springer, Singapore, pp. 325-355, doi: 10.1007/978-981-13-9097-5_14, ISBN: 978-981-13-9096-8;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Y, Yang G, Wang K, Liu H, Yin Y, (2020), Learning Joint and Specific Patterns: A Unified Sparse Representation for Off-the-person ECG Biometric Recognition. IEEE Transactions on Information Forensics and Security, vol. 16, pp. 147-160, doi: 10.1109/TIFS.2020.3006384, ISSN: 1556-6013; N47.,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Lekhal R, Zidelmal Z, Ould-Abdesslam D, (2020), Optimized time–frequency features and semi-supervised SVM to heartbeat classification, Sensors, Signal, Image and Video Processing, vol. 14 (7), pp. 1471-1478, doi: 10.1007/s11760-020-01681-9, ISSN: 1863-1711; N2.,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HZ, Boulanger P, (2020), A Survey of Heart Anomaly Detection Using Ambulatory Electrocardiogram (ECG), Sensors, vol. 20(5), 1461, pp. 1-33, doi: 10.3390/s20051461, ISSN: 1424-8220; N30.,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Morales LMC, Garcia JV, Iriarte FO, (2020), Diseno de aplicacion prototipo para la deteccion y clasificacion de arritmia usando metodos de machine learning a partir de ECGs, Repositorio Institucional Universidad del Norte, Colombia, 10584, 9273, pp. 1-14; N27.,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Pan ST, Li WC, (2020), Fuzzy</w:t>
            </w:r>
            <w:r>
              <w:rPr>
                <w:rFonts w:ascii="Cambria Math" w:eastAsia="Times New Roman" w:hAnsi="Cambria Math" w:cs="Cambria Math"/>
                <w:sz w:val="18"/>
                <w:szCs w:val="18"/>
              </w:rPr>
              <w:t>‐</w:t>
            </w:r>
            <w:r>
              <w:rPr>
                <w:rFonts w:ascii="Arial Narrow" w:eastAsia="Times New Roman" w:hAnsi="Arial Narrow"/>
                <w:sz w:val="18"/>
                <w:szCs w:val="18"/>
              </w:rPr>
              <w:t xml:space="preserve">HMM modeling for emotion detection using electrocardiogram signals. Asian Journal of Control, 2020, 11 pages, doi: 10.1002/asjc.2375, ISSN: 1561-8625;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Qaisar SM, Hussain SF, (2020), Arrhythmia Diagnosis by Using Level-Crossing ECG Sampling and Sub-Bands Features Extraction for Mobile Healthcare, Sensors, vol. 20(8), 2252, pp. 1-19, doi: 10.3390/s20082252, ISSN: 1424-8220; N49.,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Rajoub B, (2020), Chapter 4 - Machine learning in biomedical signal processing with ECG applications, In: Biomedical Signal Processing and Artificial Intelligence in Healthcare, Developments in Biomedical Engineering and Bioelectronics, 2020, pp. 91-112, doi: 10.1016/B978-0-12-818946-7.00004-4, ISBN: 978-0-12-818946-7;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Silveri G, Merlo M, Restivo L, Ajčević M, Sinagra G, Accardo A, (2020), A big-data classification tree for decision support system in the detection of dilated cardiomyopathy using heart rate variability. Procedia Computer Science, vol. 176, pp 2940-2948, doi: 10.1016/j.procs.2020.09.209, ISSN: 1877-0509; N13.,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Phenothiazines and structurally related compounds as modulators of cancer multidrug resistance. CURRENT DRUG TARGETS, 7, 2006, ISSN:ISSN: 1389-4501, 1123-1134. ISI IF:4.274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Luan, Yepeng; Liu, Jinyi; Gao, Jianjun; Wang, Jinhua. The Design and Synthesis of Novel Phenothiazine Derivatives as Potential Cytotoxic Agents. Letters in Drug Design &amp; Discovery, 2020, 17, 57-67,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Mał. Szymanska, I. Majerz, Geometry and electron density of phenothazines, Journal of Molecular Structure 1200 (2020) 127095.,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Shannon, A., Sotirova, E., Petrounias, I.,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Krawczak, M., Melo-Pinto, P., Kim, T.. Generalized net model of lecturers’ evaluation of student work with intuitionistic fuzzy estimations. Notes on Intuitionistic Fuzzy Sets,, 12, 4, Prof. Marin Drinov Academic Publishing House, Sofia, Bulgaria, 2006, 22-28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Hadzhikolev, E., Hadzhikoleva, S., Yotov, K., Orozova, D. (2020). Models for Multicomponent Fuzzy Evaluation, with a Focus on the Assessment of Higher-Order Thinking Skills. TEM Journal, 9 (4), pp. 1656-1662. https://www.scopus.com/inward/record.uri?eid = 2-s2.0-85092629596&amp;doi = 10.18421%2fTEM94-43&amp;partnerID = 40&amp;md5 = 703a3efd700cd2c1bc201cb90605b86c,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The most general form of one type of intuitionistic fuzzy modal operators. Notes on Intuitionistic Fuzzy Sets, 12, 2, 2006, 36-38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 Gluhchev, </w:t>
            </w:r>
            <w:r>
              <w:rPr>
                <w:rStyle w:val="Strong"/>
                <w:rFonts w:ascii="Arial Narrow" w:eastAsia="Times New Roman" w:hAnsi="Arial Narrow"/>
                <w:sz w:val="18"/>
                <w:szCs w:val="18"/>
              </w:rPr>
              <w:t>S. Hadjitodorov</w:t>
            </w:r>
            <w:r>
              <w:rPr>
                <w:rFonts w:ascii="Arial Narrow" w:eastAsia="Times New Roman" w:hAnsi="Arial Narrow"/>
                <w:sz w:val="18"/>
                <w:szCs w:val="18"/>
              </w:rPr>
              <w:t xml:space="preserve">, J. Kacprzyk, A. Shannon, E. Szmidt, V. Vassilev. Generalized Nets Decision Making and Pattern Recognition.. Warszawa 2006,Warsaw School of Information Technology, Warsaw School of Information Technology, 2006, 168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Z., Bureva, V. (2020). Generalized net model of biometric authentication system based on palm geometry and palm vein matching using intuitionistic fuzzy evaluations. Notes on Intuitionistic Fuzzy Sets, 26(4), pp. 71-79.,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S.-P., Xu, G.-L., Dong, J.-Y. (2020). An Atanassov intuitionistic fuzzy programming method for group decision making with interval-valued Atanassov intuitionistic fuzzy preference relations. Applied Soft Computing Journal, 95, art. no. 106556.,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Oprea, J.. On Some Deformations of the Mylar Balloon. Proceedings of XV International Workshop on Geometry and Physics, Puer de la Cruz, International Center for Numerical Methods in Engineering, 11, 2006, ISBN:978-84-935196-1-2, 310-315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Welch, B. "Shape Validation and Performance of Inflatable Antennas", Ph. D. Thesis, Dept. of Electrical Engineering and Computer Science, Cleveland State University, May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Stoitchkova, K., </w:t>
            </w:r>
            <w:r>
              <w:rPr>
                <w:rStyle w:val="Strong"/>
                <w:rFonts w:ascii="Arial Narrow" w:eastAsia="Times New Roman" w:hAnsi="Arial Narrow"/>
                <w:sz w:val="18"/>
                <w:szCs w:val="18"/>
              </w:rPr>
              <w:t>Busheva, М.</w:t>
            </w:r>
            <w:r>
              <w:rPr>
                <w:rFonts w:ascii="Arial Narrow" w:eastAsia="Times New Roman" w:hAnsi="Arial Narrow"/>
                <w:sz w:val="18"/>
                <w:szCs w:val="18"/>
              </w:rPr>
              <w:t xml:space="preserve">, </w:t>
            </w:r>
            <w:r>
              <w:rPr>
                <w:rStyle w:val="Strong"/>
                <w:rFonts w:ascii="Arial Narrow" w:eastAsia="Times New Roman" w:hAnsi="Arial Narrow"/>
                <w:sz w:val="18"/>
                <w:szCs w:val="18"/>
              </w:rPr>
              <w:t>Apostolova, Е.</w:t>
            </w:r>
            <w:r>
              <w:rPr>
                <w:rFonts w:ascii="Arial Narrow" w:eastAsia="Times New Roman" w:hAnsi="Arial Narrow"/>
                <w:sz w:val="18"/>
                <w:szCs w:val="18"/>
              </w:rPr>
              <w:t xml:space="preserve">, Andreeva, А.. Changes in the energy distribution in mutant thylakoid membranes of pea with modified pigment content. II. Changes due to magnesium ions concentration. Journal of Photochemistry and Photobiology B: Biology, 83, 1, European Society for Photobiology, Elsevier, 2006, ISSN:1011-1344, DOI:10.1016/j.jphotobiol.2005.11.011, 11-20. ISI IF:1.909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Maria Pilarska, Ewa Niewiadomska, Klaudia Sychta, Aneta Słomka (2020) Differences in the functioning of photosynthetic electron transport between metallicolous and non-metallicolous populations of the pseudometallophyte Viola tricolor, J. Plant Physiol. 250, 153185,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A Modified Genetic Algorithm for a Parameter Identification of Fermentation Processes. Biotechnology and Biotechnological Equipment, 20, 1, Taylor &amp; Francis, 2006, ISSN:1310-2818, 202-209. ISI IF:0.3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M., Vassilev P., Pencheva T., 2020, Genetic Algorithm and Cuckoo Search Hybrid Technique for Parameter Identification of Fermentation Process Model, International Journal Bioautomation, 24(3), pp. 277-288.,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Yanru Pan, Xiaoli Luan, and Fei Liu, Integrated Metabolic and Kinetic Modeling for Lysine Production, Ind. Eng. Chem. Res. 2020, 59, 23, 11012-11021,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a new hierarchical operator over the generalized nets. Issues in Intuitionistic Fuzzy Sets and Generalized Nets, 3, 2006, 29-34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Dotsinsky I</w:t>
            </w:r>
            <w:r>
              <w:rPr>
                <w:rFonts w:ascii="Arial Narrow" w:eastAsia="Times New Roman" w:hAnsi="Arial Narrow"/>
                <w:sz w:val="18"/>
                <w:szCs w:val="18"/>
              </w:rPr>
              <w:t xml:space="preserve">, Simova I, Prokopova R, Trendafilova E, Naydenov S. Dataset of manually measured QT intervals in the electrocardiogram. Biomedical Engineering Online, 5, 31, BioMed Central Ltd., 2006, ISSN:1475-925X, DOI:10.1186/1475-925X-5-31, 1-8. SJR:1.36, ISI IF:1.42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Cömert Z, Akbulut Y, Akpinar MH, Alçin ÖF, Budak Ü, Aslan M, Şengür A (2020) Electrocardiogram beat classification using deep convolutional neural network techniques. Chapter 1 pp. 1-26 In: Modelling and Analysis of Active Biopotential Signals in Healthcare, doi: 10.1088/978-0-7503-3279-8ch12, ISBN: 978-0-7503-3279-8.,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Sánchez G, Alemán M (2020) Ortogonalización de derivaciones de electrocardiograma. Revista Cubana de Investigaciones Biomédicas, vol. 39 (3), e500, pp.1-16, ISSN: 1561-3011; N12.,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Nikolova M., Pondev N., </w:t>
            </w:r>
            <w:r>
              <w:rPr>
                <w:rStyle w:val="Strong"/>
                <w:rFonts w:ascii="Arial Narrow" w:eastAsia="Times New Roman" w:hAnsi="Arial Narrow"/>
                <w:sz w:val="18"/>
                <w:szCs w:val="18"/>
              </w:rPr>
              <w:t>Christova L.</w:t>
            </w:r>
            <w:r>
              <w:rPr>
                <w:rFonts w:ascii="Arial Narrow" w:eastAsia="Times New Roman" w:hAnsi="Arial Narrow"/>
                <w:sz w:val="18"/>
                <w:szCs w:val="18"/>
              </w:rPr>
              <w:t xml:space="preserve">, Wolf W., </w:t>
            </w:r>
            <w:r>
              <w:rPr>
                <w:rStyle w:val="Strong"/>
                <w:rFonts w:ascii="Arial Narrow" w:eastAsia="Times New Roman" w:hAnsi="Arial Narrow"/>
                <w:sz w:val="18"/>
                <w:szCs w:val="18"/>
              </w:rPr>
              <w:t>Kossev A.</w:t>
            </w:r>
            <w:r>
              <w:rPr>
                <w:rFonts w:ascii="Arial Narrow" w:eastAsia="Times New Roman" w:hAnsi="Arial Narrow"/>
                <w:sz w:val="18"/>
                <w:szCs w:val="18"/>
              </w:rPr>
              <w:t xml:space="preserve">. Motor cortex excitability changes preceding voluntary muscle activity in simple reaction time task.. Eur. J. Appl. Physiol., 98, 2006, ISSN:14396319, 212-219. ISI IF:1.601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Morris TP, Fried PJ, Macone J, Stillman A, Gomes</w:t>
            </w:r>
            <w:r>
              <w:rPr>
                <w:rFonts w:ascii="Cambria Math" w:eastAsia="Times New Roman" w:hAnsi="Cambria Math" w:cs="Cambria Math"/>
                <w:sz w:val="18"/>
                <w:szCs w:val="18"/>
              </w:rPr>
              <w:t>‐</w:t>
            </w:r>
            <w:r>
              <w:rPr>
                <w:rFonts w:ascii="Arial Narrow" w:eastAsia="Times New Roman" w:hAnsi="Arial Narrow"/>
                <w:sz w:val="18"/>
                <w:szCs w:val="18"/>
              </w:rPr>
              <w:t>Osman J, Costa</w:t>
            </w:r>
            <w:r>
              <w:rPr>
                <w:rFonts w:ascii="Cambria Math" w:eastAsia="Times New Roman" w:hAnsi="Cambria Math" w:cs="Cambria Math"/>
                <w:sz w:val="18"/>
                <w:szCs w:val="18"/>
              </w:rPr>
              <w:t>‐</w:t>
            </w:r>
            <w:r>
              <w:rPr>
                <w:rFonts w:ascii="Arial Narrow" w:eastAsia="Times New Roman" w:hAnsi="Arial Narrow"/>
                <w:sz w:val="18"/>
                <w:szCs w:val="18"/>
              </w:rPr>
              <w:t>Miserachs D, Tormos Mu</w:t>
            </w:r>
            <w:r>
              <w:rPr>
                <w:rFonts w:ascii="Arial Narrow" w:eastAsia="Times New Roman" w:hAnsi="Arial Narrow" w:cs="Arial Narrow"/>
                <w:sz w:val="18"/>
                <w:szCs w:val="18"/>
              </w:rPr>
              <w:t>ñ</w:t>
            </w:r>
            <w:r>
              <w:rPr>
                <w:rFonts w:ascii="Arial Narrow" w:eastAsia="Times New Roman" w:hAnsi="Arial Narrow"/>
                <w:sz w:val="18"/>
                <w:szCs w:val="18"/>
              </w:rPr>
              <w:t>oz JM, Santarnecchi E, Pascual</w:t>
            </w:r>
            <w:r>
              <w:rPr>
                <w:rFonts w:ascii="Cambria Math" w:eastAsia="Times New Roman" w:hAnsi="Cambria Math" w:cs="Cambria Math"/>
                <w:sz w:val="18"/>
                <w:szCs w:val="18"/>
              </w:rPr>
              <w:t>‐</w:t>
            </w:r>
            <w:r>
              <w:rPr>
                <w:rFonts w:ascii="Arial Narrow" w:eastAsia="Times New Roman" w:hAnsi="Arial Narrow"/>
                <w:sz w:val="18"/>
                <w:szCs w:val="18"/>
              </w:rPr>
              <w:t xml:space="preserve">Leone A (2020) European Journal of Neuroscience, 51(7): 1723-1734.,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Taga M (2019) EEG and TMS-EEG Studies on the Cortical Excitability and Plasticity associated with Human Motor Control and Learning., University of East London, UK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Kuncheva, L. I., </w:t>
            </w:r>
            <w:r>
              <w:rPr>
                <w:rStyle w:val="Strong"/>
                <w:rFonts w:ascii="Arial Narrow" w:eastAsia="Times New Roman" w:hAnsi="Arial Narrow"/>
                <w:sz w:val="18"/>
                <w:szCs w:val="18"/>
              </w:rPr>
              <w:t>S. T. Hadjitodorov</w:t>
            </w:r>
            <w:r>
              <w:rPr>
                <w:rFonts w:ascii="Arial Narrow" w:eastAsia="Times New Roman" w:hAnsi="Arial Narrow"/>
                <w:sz w:val="18"/>
                <w:szCs w:val="18"/>
              </w:rPr>
              <w:t xml:space="preserve">, </w:t>
            </w:r>
            <w:r>
              <w:rPr>
                <w:rStyle w:val="Strong"/>
                <w:rFonts w:ascii="Arial Narrow" w:eastAsia="Times New Roman" w:hAnsi="Arial Narrow"/>
                <w:sz w:val="18"/>
                <w:szCs w:val="18"/>
              </w:rPr>
              <w:t>L. P. Todorova</w:t>
            </w:r>
            <w:r>
              <w:rPr>
                <w:rFonts w:ascii="Arial Narrow" w:eastAsia="Times New Roman" w:hAnsi="Arial Narrow"/>
                <w:sz w:val="18"/>
                <w:szCs w:val="18"/>
              </w:rPr>
              <w:t xml:space="preserve">. Experimental comparison of cluster ensemble methods. Proc. FUSION 2006, Florence, Italy, 9-15 June, 2006, 2006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Christopher Scott Brown, LOCAL MODEL FEATURE TRANSFORMATIONS, A Dissertation Submitted to the Graduate Faculty of The University of South Alabama in partial ful_llment of the requirements for the degree of Doctor of Philosophy, in Computing, arXiv:2004.06149v1 [cs.LG] 13 Apr 2020, p.100,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Sevillano, X., Socoró, J.C., Alías, F. Parallel hierarchical architectures for efficient consensus clustering on big multimedia cluster ensembles , Information Sciences, 511, 2020, pp. 212-228,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D., Verma, A. Extracting Community Structure in Multi-relational Network via DeepWalk and Consensus Clustering, Lecture Notes in Computer Science (including subseries Lecture Notes in Artificial Intelligence and Lecture Notes in Bioinformatics), Volume 11886 LNCS, 2020, Pages 237-247, 11th International Conference on Intelligent Human Computer Interaction, IHCI 2019; Allahabad; India;, DOI: 10.1007/978-3-030-44689-5_21,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Süreyya Özöğür</w:t>
            </w:r>
            <w:r>
              <w:rPr>
                <w:rFonts w:ascii="Cambria Math" w:eastAsia="Times New Roman" w:hAnsi="Cambria Math" w:cs="Cambria Math"/>
                <w:sz w:val="18"/>
                <w:szCs w:val="18"/>
              </w:rPr>
              <w:t>‐</w:t>
            </w:r>
            <w:r>
              <w:rPr>
                <w:rFonts w:ascii="Arial Narrow" w:eastAsia="Times New Roman" w:hAnsi="Arial Narrow"/>
                <w:sz w:val="18"/>
                <w:szCs w:val="18"/>
              </w:rPr>
              <w:t>Aky</w:t>
            </w:r>
            <w:r>
              <w:rPr>
                <w:rFonts w:ascii="Arial Narrow" w:eastAsia="Times New Roman" w:hAnsi="Arial Narrow" w:cs="Arial Narrow"/>
                <w:sz w:val="18"/>
                <w:szCs w:val="18"/>
              </w:rPr>
              <w:t>ü</w:t>
            </w:r>
            <w:r>
              <w:rPr>
                <w:rFonts w:ascii="Arial Narrow" w:eastAsia="Times New Roman" w:hAnsi="Arial Narrow"/>
                <w:sz w:val="18"/>
                <w:szCs w:val="18"/>
              </w:rPr>
              <w:t xml:space="preserve">z, Buse </w:t>
            </w:r>
            <w:r>
              <w:rPr>
                <w:rFonts w:ascii="Arial Narrow" w:eastAsia="Times New Roman" w:hAnsi="Arial Narrow" w:cs="Arial Narrow"/>
                <w:sz w:val="18"/>
                <w:szCs w:val="18"/>
              </w:rPr>
              <w:t>Ç</w:t>
            </w:r>
            <w:r>
              <w:rPr>
                <w:rFonts w:ascii="Arial Narrow" w:eastAsia="Times New Roman" w:hAnsi="Arial Narrow"/>
                <w:sz w:val="18"/>
                <w:szCs w:val="18"/>
              </w:rPr>
              <w:t>isil Otar, P</w:t>
            </w:r>
            <w:r>
              <w:rPr>
                <w:rFonts w:ascii="Arial Narrow" w:eastAsia="Times New Roman" w:hAnsi="Arial Narrow" w:cs="Arial Narrow"/>
                <w:sz w:val="18"/>
                <w:szCs w:val="18"/>
              </w:rPr>
              <w:t>ı</w:t>
            </w:r>
            <w:r>
              <w:rPr>
                <w:rFonts w:ascii="Arial Narrow" w:eastAsia="Times New Roman" w:hAnsi="Arial Narrow"/>
                <w:sz w:val="18"/>
                <w:szCs w:val="18"/>
              </w:rPr>
              <w:t>nar Karaday</w:t>
            </w:r>
            <w:r>
              <w:rPr>
                <w:rFonts w:ascii="Arial Narrow" w:eastAsia="Times New Roman" w:hAnsi="Arial Narrow" w:cs="Arial Narrow"/>
                <w:sz w:val="18"/>
                <w:szCs w:val="18"/>
              </w:rPr>
              <w:t>ı</w:t>
            </w:r>
            <w:r>
              <w:rPr>
                <w:rFonts w:ascii="Arial Narrow" w:eastAsia="Times New Roman" w:hAnsi="Arial Narrow"/>
                <w:sz w:val="18"/>
                <w:szCs w:val="18"/>
              </w:rPr>
              <w:t xml:space="preserve"> Atas. Ensemble cluster pruning via convex</w:t>
            </w:r>
            <w:r>
              <w:rPr>
                <w:rFonts w:ascii="Cambria Math" w:eastAsia="Times New Roman" w:hAnsi="Cambria Math" w:cs="Cambria Math"/>
                <w:sz w:val="18"/>
                <w:szCs w:val="18"/>
              </w:rPr>
              <w:t>‐</w:t>
            </w:r>
            <w:r>
              <w:rPr>
                <w:rFonts w:ascii="Arial Narrow" w:eastAsia="Times New Roman" w:hAnsi="Arial Narrow"/>
                <w:sz w:val="18"/>
                <w:szCs w:val="18"/>
              </w:rPr>
              <w:t xml:space="preserve">concave programming, Computational Intelligence, First published: 05 January 2020, https://doi.org/10.1111/coin.12267,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6" w:anchor="accessDenialLayout"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2007</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Iliev I,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Tabakov S. Real-time detection of pathological cardiac events in the electrocardiogram. Physiological Measurement, 28, IOP Publishing, 2007, ISSN:0967-3334, DOI:10.1088/0967-3334/28/3/003, 259-276. SJR:0.848, ISI IF:1.412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Bera P, Gupta R, Saha J, (2020), Preserving Abnormal Beat Morphology in Long-term ECG Recording: An Efficient Hybrid Compression Approach. IEEE Transactions on Instrumentation and Measurement, vol. 69 (5), pp. 2084-2092, doi: 10.1109/TIM.2019.2922054;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Komayama, K, Khatoon, M, Takenaka, D, Horie, J, Yamashita A, Yoshioka, M, Nakayama, Y, Yoshida M, Ohira, S, Morita, N,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Enami, I, Yamamoto, Y. Quality control of photosystem II: cleavage and aggregation of heat-damaged D1 protein in spinach thylakoids. Biochim Biophys Acta, 1767, 2007, 838-846. ISI IF:5.353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Bayro-Kaiser V, Nelson N. Temperature Sensitive Photosynthesis: Point Mutated CEF-G, PRK, or PsbO Act as Temperature-Controlled Switches for Essential Photosynthetic Processes. Front Plant Sci. 2020;11:562985. Published 2020 Sep 25. doi:10.3389/fpls.2020.562985,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Dubberstein D, Lidon FC, Rodrigues AP, Semedo JN, Marques I, Rodrigues WP, Gouveia D, Armengaud J, Semedo MC, Martins S, Simões-Costa MC, Moura I, Pais IP, Scotti-Campos P, Partelli FL, Campostrini E, Ribeiro-Barros AI, DaMatta FM and Ramalho JC (2020)Resilient and Sensitive Key Points ofthe Photosynthetic Machinery ofCoffeaspp. to the Single andSuperimposed Exposure to SevereDrought and Heat Stresses. Front. Plant Sci. 11:1049.doi: 10.3389/fpls.2020.01049,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Liuqing Huo, Xun Sun, Zijian Guo, Xin Jia, Runmin Che, Yiming Sun, Yanfei Zhu, Ping Wang, Xiaoqing Gong and Fengwang Ma (2020) MdATG18a overexpression improves basal thermotolerance in transgenic apple by decreasing damage to chloroplasts. Horticulture Research (2020) 7:21. https://doi.org/10.1038/s41438-020-0243-2,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Pedro M. P. Correia, Anabela Bernardes da Silva, Thomas Roitsch, Elizabete Carmo-Silva, Jorge Marques da Silva (2020) Photoprotection and optimization of sucrose usage contribute to faster recovery of photosynthesis after water deficit at high temperatures in wheat. Physiol. Plant. https://doi.org/10.1111/ppl.13227.,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Rai R. (2020) Heat Stress in Crops: Driver of Climate Change Impacting Global Food Supply. In: Singh P., Singh R., Srivastava V. (eds) Contemporary Environmental Issues and Challenges in Era of Climate Change. Springer, Singapor,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1"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 Huang, Ting Zuo, Wuzhong Ni (2020) Important roles of glycinebetaine in stabilizing the structure and function of the photosystem II complex under abiotic stresses. Planta (2020) 251: 36. https://doi.org/10.1007/s00425-019-03330-z,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L.</w:t>
            </w:r>
            <w:r>
              <w:rPr>
                <w:rFonts w:ascii="Arial Narrow" w:eastAsia="Times New Roman" w:hAnsi="Arial Narrow"/>
                <w:sz w:val="18"/>
                <w:szCs w:val="18"/>
              </w:rPr>
              <w:t xml:space="preserve">, </w:t>
            </w:r>
            <w:r>
              <w:rPr>
                <w:rStyle w:val="Strong"/>
                <w:rFonts w:ascii="Arial Narrow" w:eastAsia="Times New Roman" w:hAnsi="Arial Narrow"/>
                <w:sz w:val="18"/>
                <w:szCs w:val="18"/>
              </w:rPr>
              <w:t>K. Atanassov</w:t>
            </w:r>
            <w:r>
              <w:rPr>
                <w:rFonts w:ascii="Arial Narrow" w:eastAsia="Times New Roman" w:hAnsi="Arial Narrow"/>
                <w:sz w:val="18"/>
                <w:szCs w:val="18"/>
              </w:rPr>
              <w:t xml:space="preserve">, </w:t>
            </w:r>
            <w:r>
              <w:rPr>
                <w:rStyle w:val="Strong"/>
                <w:rFonts w:ascii="Arial Narrow" w:eastAsia="Times New Roman" w:hAnsi="Arial Narrow"/>
                <w:sz w:val="18"/>
                <w:szCs w:val="18"/>
              </w:rPr>
              <w:t>S. Hadjitodorov</w:t>
            </w:r>
            <w:r>
              <w:rPr>
                <w:rFonts w:ascii="Arial Narrow" w:eastAsia="Times New Roman" w:hAnsi="Arial Narrow"/>
                <w:sz w:val="18"/>
                <w:szCs w:val="18"/>
              </w:rPr>
              <w:t xml:space="preserve">, </w:t>
            </w:r>
            <w:r>
              <w:rPr>
                <w:rStyle w:val="Strong"/>
                <w:rFonts w:ascii="Arial Narrow" w:eastAsia="Times New Roman" w:hAnsi="Arial Narrow"/>
                <w:sz w:val="18"/>
                <w:szCs w:val="18"/>
              </w:rPr>
              <w:t>P. Vassilev</w:t>
            </w:r>
            <w:r>
              <w:rPr>
                <w:rFonts w:ascii="Arial Narrow" w:eastAsia="Times New Roman" w:hAnsi="Arial Narrow"/>
                <w:sz w:val="18"/>
                <w:szCs w:val="18"/>
              </w:rPr>
              <w:t xml:space="preserve">. On an Intuitionistic Fuzzy Approach for Decision Making in Medicine: Part 1. Bioautomation, 6, 2007, ISSN:1314-2321 (on-line) 1314-1902 (print), 92-101. SJR:0.25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EJEGWA, Paul Augustine; ONYEKE, Idoko Charles. Intuitionistic fuzzy statistical correlation algorithm with applications to multicriteria</w:t>
            </w:r>
            <w:r>
              <w:rPr>
                <w:rFonts w:ascii="Cambria Math" w:eastAsia="Times New Roman" w:hAnsi="Cambria Math" w:cs="Cambria Math"/>
                <w:sz w:val="18"/>
                <w:szCs w:val="18"/>
              </w:rPr>
              <w:t>‐</w:t>
            </w:r>
            <w:r>
              <w:rPr>
                <w:rFonts w:ascii="Arial Narrow" w:eastAsia="Times New Roman" w:hAnsi="Arial Narrow"/>
                <w:sz w:val="18"/>
                <w:szCs w:val="18"/>
              </w:rPr>
              <w:t>based decision</w:t>
            </w:r>
            <w:r>
              <w:rPr>
                <w:rFonts w:ascii="Cambria Math" w:eastAsia="Times New Roman" w:hAnsi="Cambria Math" w:cs="Cambria Math"/>
                <w:sz w:val="18"/>
                <w:szCs w:val="18"/>
              </w:rPr>
              <w:t>‐</w:t>
            </w:r>
            <w:r>
              <w:rPr>
                <w:rFonts w:ascii="Arial Narrow" w:eastAsia="Times New Roman" w:hAnsi="Arial Narrow"/>
                <w:sz w:val="18"/>
                <w:szCs w:val="18"/>
              </w:rPr>
              <w:t xml:space="preserve">making processes. International Journal of Intelligent Systems.,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Paul Augustine; ONYEKE, Idoko Charles; ADAH, Victoria. A pythagorean fuzzy algorithm embedded with a new correlation measure and its application in diagnostic processes. Granular Computing, 2020, 1-10.,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3"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 A. Ejegwa. Modified and generalized correlation coefficient between intuitionistic fuzzy sets with applications, Notes on Intuitionistic Fuzzy Sets, Print ISSN 1310–4926, Online ISSN 2367–8283, Vol. 26, 2020, No. 1, pp. 8–22, DOI: 10.7546/nifs.2020.26.1.8-22,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Paul Augustine Ejegwa, Idoko Charles Onyeke. Medical Diagnostic Analysis on Some Selected Patients Based on Modified Thao et al.’s Correlation Coefficient of Intuitionistic Fuzzy Sets via an Algorithmic Approach, J. Fuzzy. Ext. Appl. , Vol. 1, No. 2 (2020) 130–141,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Paul Augustine Ejegwa. An improved correlation coefficient between intuitionistic fuzzy sets and its applications to real-life decision-making problems, Notes on Intuitionistic Fuzzy Sets, Print ISSN 1310–4926, Online ISSN 2367–8283, Vol. 26, 2020, No. 2, 1–14, DOI: 10.7546/nifs.2020.26.2.1-14,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Denchev S, Simova I, </w:t>
            </w:r>
            <w:r>
              <w:rPr>
                <w:rStyle w:val="Strong"/>
                <w:rFonts w:ascii="Arial Narrow" w:eastAsia="Times New Roman" w:hAnsi="Arial Narrow"/>
                <w:sz w:val="18"/>
                <w:szCs w:val="18"/>
              </w:rPr>
              <w:t>Matveev M</w:t>
            </w:r>
            <w:r>
              <w:rPr>
                <w:rFonts w:ascii="Arial Narrow" w:eastAsia="Times New Roman" w:hAnsi="Arial Narrow"/>
                <w:sz w:val="18"/>
                <w:szCs w:val="18"/>
              </w:rPr>
              <w:t xml:space="preserve">. Evaluation of the SCHILLER BR-102 plus noninvasive ambulatory blood pressure monitor according to the International Protocol introduced by the Working Group on Blood Pressure Monitoring of the European Society of Hypertension. Blood Pressure Monitoring, 12, 5, Lippincott Williams &amp; Wilkins, 2007, ISSN:1359-5237, DOI:10.1097/MBP.0b013e32813fa39e, 329-333. ISI IF:1.624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Dai S, Chen Y, Shang D, Ge X, Xie Q, Hao CM, Zhu T, (2020), Association of Ambulatory Blood Pressure with All-Cause Mortality and Cardiovascular Outcomes in Peritoneal Dialysis Patients. Kidney and Blood Pressure Research 2020, DOI: 10.1159/000510298, ISSN: 14204096; N13,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Pena-Hernandez C, Nugent K, Tuncel M, (2020), Twenty-Four-Hour Ambulatory Blood Pressure Monitoring, Journal of Primary Care and Community Health, vol. 11, DOI: 10.1177/2150132720940519, ISSN: 2150-1319; N23,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Matveev M</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Naydenov S, Donova T. Possibilities of signal-averaged orthogonal and vector electrocardiography for locating and size evaluation of acute myocardial infarction with ST-elevation. Anatolian Journal of Cardiology, 7, 1, Turkish Society of Cardiology, 2007, ISSN:1302-8723, 193-197. SJR:0.162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Dudson ML, (2020), Bioimpedance as a predictor of survival in renal failure and associated comorbidities, PhD Thesis, Keele University, England; N1537.,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Boumbarov, O., Gluhchev, G.,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Shannon, A., Vassilev, V.. A Generalized Net Model of Biometric Access-Control System. Proceedings of the 9th WSEAS International Conference on Automatic Control, Modeling &amp; Simulation, Istanbul, Turkey, May 27-29 2007, 2007, 78-81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Z., Bureva, V. (2020). Generalized net model of biometric authentication system based on palm geometry and palm vein matching using intuitionistic fuzzy evaluations. Notes on Intuitionistic Fuzzy Sets, 26(4), pp. 71-79.,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Dimitrova, D.Z.,</w:t>
            </w:r>
            <w:r>
              <w:rPr>
                <w:rFonts w:ascii="Arial Narrow" w:eastAsia="Times New Roman" w:hAnsi="Arial Narrow"/>
                <w:sz w:val="18"/>
                <w:szCs w:val="18"/>
              </w:rPr>
              <w:t xml:space="preserve">, Mihov, D.N., Wang, R.,, Bolton, T.B., Duridanova, D.B.. Contractile effect of ghrelin on isolated guinea-pig renal arteries. Vascular Pharmacology, 47 (1), 47(1), 2007, 31-40. ISI IF:2.97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Sales da Silva, E., Ferreira, P. M., Henrique de Castro, C., Pacheco, L. F., Graziani, D., Ribeiro, C. N. P., Amanda de Sá Martins de Bessa, Fernandes, E., Naves, L. M., Ribeiro, L. C. dos S., Mendonça, M. M., Gomes, R. M., Pedrino, G. R., Ferreira, R. N., Xavier, C. H. “Brain and kidney GHS-R1a underexpression is associated with changes in renal function and hemodynamics during neurogenic hypertension“. Molecular and Cellular Endocrinology. 518, 110984,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L.</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On an Intuitionistic Fuzzy Approach for Decision Making in Medicine: Part II. Bioautomation, 7, 2007, ISSN:1314-2321 (on-line) 1314-1902 (print), 64-72. SJR (Scopus):0.25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P.A., Onyeke, I.C. &amp; Adah, V. A pythagorean fuzzy algorithm embedded with a new correlation measure and its application in diagnostic processes. Granul. Comput. (2020). https://doi.org/10.1007/s41066-020-00246-y,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1"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EJEGWA, Paul Augustine; ONYEKE, Idoko Charles. Intuitionistic fuzzy statistical correlation algorithm with applications to multicriteria</w:t>
            </w:r>
            <w:r>
              <w:rPr>
                <w:rFonts w:ascii="Cambria Math" w:eastAsia="Times New Roman" w:hAnsi="Cambria Math" w:cs="Cambria Math"/>
                <w:sz w:val="18"/>
                <w:szCs w:val="18"/>
              </w:rPr>
              <w:t>‐</w:t>
            </w:r>
            <w:r>
              <w:rPr>
                <w:rFonts w:ascii="Arial Narrow" w:eastAsia="Times New Roman" w:hAnsi="Arial Narrow"/>
                <w:sz w:val="18"/>
                <w:szCs w:val="18"/>
              </w:rPr>
              <w:t>based decision</w:t>
            </w:r>
            <w:r>
              <w:rPr>
                <w:rFonts w:ascii="Cambria Math" w:eastAsia="Times New Roman" w:hAnsi="Cambria Math" w:cs="Cambria Math"/>
                <w:sz w:val="18"/>
                <w:szCs w:val="18"/>
              </w:rPr>
              <w:t>‐</w:t>
            </w:r>
            <w:r>
              <w:rPr>
                <w:rFonts w:ascii="Arial Narrow" w:eastAsia="Times New Roman" w:hAnsi="Arial Narrow"/>
                <w:sz w:val="18"/>
                <w:szCs w:val="18"/>
              </w:rPr>
              <w:t xml:space="preserve">making processes. International Journal of Intelligent Systems.,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2699.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 A. Ejegwa. Modified and generalized correlation coefficient between intuitionistic fuzzy sets with applications, Notes on Intuitionistic Fuzzy Sets, Print ISSN 1310–4926, Online ISSN 2367–8283, Vol. 26, 2020, No. 1, pp. 8–22, DOI: 10.7546/nifs.2020.26.1.8-22,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Paul Augustine Ejegwa, Idoko Charles Onyeke. Medical Diagnostic Analysis on Some Selected Patients Based on Modified Thao et al.’s Correlation Coefficient of Intuitionistic Fuzzy Sets via an Algorithmic Approach, J. Fuzzy. Ext. Appl. , Vol. 1, No. 2 (2020) 130–141,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Paul Augustine Ejegwa. An improved correlation coefficient between intuitionistic fuzzy sets and its applications to real-life decision-making problems, Notes on Intuitionistic Fuzzy Sets, Print ISSN 1310–4926, Online ISSN 2367–8283, Vol. 26, 2020, No. 2, 1–14, DOI: 10.7546/nifs.2020.26.2.1-14,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Remark on intuitionistic fuzzy numbers. Notes on Intuitionistic Fuzzy Sets, 13, 3, 2007, ISSN:1310-4926, 29-32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Castillo, O., Kutlu, F., Atan, Ö. (2020). Intuitionistic fuzzy control of twin rotor multiple input multiple output systems. Journal of Intelligent and Fuzzy Systems, 38 (1), pp. 821-833. https://www.scopus.com/inward/record.uri?eid = 2-s2.0-85078341113&amp;doi = 10.3233%2fJIFS-179451&amp;partnerID = 40&amp;md5 = 7c5585e02554fe466659a5dcdce2dd39,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Hesamian, G., Akbari, M.G., Roozbeh, M. (2020). Intuitionistic Fuzzy Partial Logistic Regression Model Using Ridge Methodology. International Journal of Uncertainty, Fuzziness and Knowlege-Based Systems, 28 (4), pp. 527-543. https://www.scopus.com/inward/record.uri?eid = 2-s2.0-85093843766&amp;doi = 10.1142%2fS0218488520500221&amp;partnerID = 40&amp;md5 = d88b184a7c4ac32a5437e7b2b665dd94,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Mueller, H., Klinkhammer, W., Globisch, C., Kassack, M., </w:t>
            </w:r>
            <w:r>
              <w:rPr>
                <w:rStyle w:val="Strong"/>
                <w:rFonts w:ascii="Arial Narrow" w:eastAsia="Times New Roman" w:hAnsi="Arial Narrow"/>
                <w:sz w:val="18"/>
                <w:szCs w:val="18"/>
              </w:rPr>
              <w:t>Pajeva, I.</w:t>
            </w:r>
            <w:r>
              <w:rPr>
                <w:rFonts w:ascii="Arial Narrow" w:eastAsia="Times New Roman" w:hAnsi="Arial Narrow"/>
                <w:sz w:val="18"/>
                <w:szCs w:val="18"/>
              </w:rPr>
              <w:t xml:space="preserve">, Wiese, M.. New functional assay of P-glycoprotein activity using Hoechst 33342. Bioorg. Med. Chem, 15, 2007, 7470-7479. ISI IF:2.662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Chin-Chuan Hung, Chien-Yu Chen, Yu-Chieh Wu, Chien-Fu Huang, Yu-Chun Huang, Ying-Chieh Chen, Chih-Shiang Chang, Synthesis and biological evaluation of thiophenylbenzofuran derivatives as potential P-glycoprotein inhibitors EUROPEAN JOURNAL OF MEDICINAL CHEMISTRY Volume: </w:t>
            </w:r>
            <w:r>
              <w:rPr>
                <w:rFonts w:ascii="Arial" w:eastAsia="Times New Roman" w:hAnsi="Arial" w:cs="Arial"/>
                <w:sz w:val="18"/>
                <w:szCs w:val="18"/>
              </w:rPr>
              <w:t>‏</w:t>
            </w:r>
            <w:r>
              <w:rPr>
                <w:rFonts w:ascii="Arial Narrow" w:eastAsia="Times New Roman" w:hAnsi="Arial Narrow"/>
                <w:sz w:val="18"/>
                <w:szCs w:val="18"/>
              </w:rPr>
              <w:t xml:space="preserve">201, Article Number: 112422 Published: </w:t>
            </w:r>
            <w:r>
              <w:rPr>
                <w:rFonts w:ascii="Arial" w:eastAsia="Times New Roman" w:hAnsi="Arial" w:cs="Arial"/>
                <w:sz w:val="18"/>
                <w:szCs w:val="18"/>
              </w:rPr>
              <w:t>‏</w:t>
            </w:r>
            <w:r>
              <w:rPr>
                <w:rFonts w:ascii="Arial Narrow" w:eastAsia="Times New Roman" w:hAnsi="Arial Narrow"/>
                <w:sz w:val="18"/>
                <w:szCs w:val="18"/>
              </w:rPr>
              <w:t xml:space="preserve"> SEP 1 2020, https://doi.org/10.1016/j.ejmech.2020.112422. (http://www.sciencedirect.com/science/article/pii/S0223523420303937),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Joseph, M. M., Ramya, A. N., Vijayan, V. M., Nair, J. B., Bastian, B. T., Pillai, R. K., Therakathinal, S. T., Maiti, K. K., Targeted Theranostic Nano Vehicle Endorsed with Self</w:t>
            </w:r>
            <w:r>
              <w:rPr>
                <w:rFonts w:ascii="Cambria Math" w:eastAsia="Times New Roman" w:hAnsi="Cambria Math" w:cs="Cambria Math"/>
                <w:sz w:val="18"/>
                <w:szCs w:val="18"/>
              </w:rPr>
              <w:t>‐</w:t>
            </w:r>
            <w:r>
              <w:rPr>
                <w:rFonts w:ascii="Arial Narrow" w:eastAsia="Times New Roman" w:hAnsi="Arial Narrow"/>
                <w:sz w:val="18"/>
                <w:szCs w:val="18"/>
              </w:rPr>
              <w:t>Destruction and Immunostimulatory Features to Circumvent Drug Resistance and Wipe</w:t>
            </w:r>
            <w:r>
              <w:rPr>
                <w:rFonts w:ascii="Cambria Math" w:eastAsia="Times New Roman" w:hAnsi="Cambria Math" w:cs="Cambria Math"/>
                <w:sz w:val="18"/>
                <w:szCs w:val="18"/>
              </w:rPr>
              <w:t>‐</w:t>
            </w:r>
            <w:r>
              <w:rPr>
                <w:rFonts w:ascii="Arial Narrow" w:eastAsia="Times New Roman" w:hAnsi="Arial Narrow"/>
                <w:sz w:val="18"/>
                <w:szCs w:val="18"/>
              </w:rPr>
              <w:t xml:space="preserve">Out Tumor Reinitiating Cancer Stem Cells. SMALL, 2020, 2003309. https://doi.org/10.1002/smll.202003309,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Shock advisory tool: Detection of life-threatening cardiac arrhythmias and shock success prediction by means of a common parameter set. Biomedical Signal Processing &amp; Control, 2, ELSEVIER, 2007, ISSN:1746-8094, 25-33. ISI IF:1.419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Henry I, Mccombie D, Elmschig N, (2020), Method and system for monitoring a patient for atrial fibrillation and/or asystole, US Patent Application number: 16/580958, Publication Number: US20200093389, Date of Publication 03/26/2020; [0289, page12].,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Mohanty M, Subudhi AK, Biswal PK, Sabut S, (2020), An Efficient Classifier-Based Approach for Early Arrhythmia Detection with Feature Reduction Using Ranker Search Algorithm, In: Advances in Intelligent Computing and Communication, Lecture Notes in Networks and Systems, vol 109, pp 313-320, doi: 10.1007/978-981-15-2774-6_38, ISBN: 978-981-15-2773-9; N1.,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Hincha, D.K.. Effects of cholesterol on dry bilayers: Interactions between phosphatidylcholine unsaturation and glycolipid or free sugar. Biophysical Journal, 93, 4, 2007, 1204-1214. ISI IF:4.627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Genova J., Chamati H., Petrov M., 2020, Physico-chemical characterizations of lipid membranes in presence of cholesterol, Advances in Biomembranes and Lipid Self-Assembly, 22 (5) 1229-1235,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Pouchkina-Stantcheva, N.N., McGee, B.M., Boschetti, C., Tolleter, D., Chakrabortee, S., </w:t>
            </w:r>
            <w:r>
              <w:rPr>
                <w:rStyle w:val="Strong"/>
                <w:rFonts w:ascii="Arial Narrow" w:eastAsia="Times New Roman" w:hAnsi="Arial Narrow"/>
                <w:sz w:val="18"/>
                <w:szCs w:val="18"/>
              </w:rPr>
              <w:t>Popova, A.V.</w:t>
            </w:r>
            <w:r>
              <w:rPr>
                <w:rFonts w:ascii="Arial Narrow" w:eastAsia="Times New Roman" w:hAnsi="Arial Narrow"/>
                <w:sz w:val="18"/>
                <w:szCs w:val="18"/>
              </w:rPr>
              <w:t xml:space="preserve">, Meersman, F., Macherel, D., Hincha, D.K., Tunnacliffe, A.. Functional Divergence of Former Alleles in an Ancient Asexual Invertebrate. Science, 318, 5848, 2007, DOI:DOI: 10.1126/science.1144363, 268-271. ISI IF:31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Belott C., Janis B., Menze M.A., 2020, Liquid-liquid phase separation promotes animal desiccation tolerance, PNAS, 117 (44) 27676-27684.,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Garaeva A.Y., Sidorova A.E., Levashova N.T., Tverdislov V.A., 2020, Self-Organized Criticality in the Autowave Model of Speciation, Moscow University Physics Bulletin, 75(5), pp. 398-408.,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Wallmann A., Kesten C., 2020, Common functions of disordered proteins across evolutionary distant organisms, International Journal of Molecular Sciences, 21(6), art. no. 2105,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J.Y., Zhang, J.H., Zhu, K.F., Zhou, P., Zhang, Z.G., 2020, Effects of Recombinant AavLEA1 Protein on Human Umbilical Cord Matrix Mesenchymal Stem Cells Survival During Cryopreservation, BIOPRESERVATION AND BIOBANKING, Early Access: MAY 2020, DOI: 10.1089/bio.2020.0014,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Tasseva, V., Trifonov, T.. Modification of the Algorithm for Token Transfer in Generalized Nets. Cybernetics and Information Technologies, 7, 1, 2007, 62-66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Fedina, I.,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Georgieva, K, Demirevska,K, Simova, L. UV-B response of green and etiolated barley seedlings. Biol. Plant., 51, 4, 2007, 699-706. ISI IF:1.424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Gregorio Gullo, Antonio Dattola, Vincenzo Vonella &amp; Rocco Zappia (2020) The Improvement of Productive Performances of Clementine Trees (Citrus Clementina Hort. Ex Tan.) Sprayed with Reflective Material, International Journal of Fruit Science, DOI: 10.1080/15538362.2020.1828225,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GregorioGullo, AntonioDattola, VincenzoVonella, RoccoZappia (2020) Effects of two reflective materials on gas exchange, yield, and fruit quality of sweet orange tree Citrus sinensis (L.) Osb. Eur. J. Agronomy, 118. 126071. https://doi.org/10.1016/j.eja.2020.126071,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Generalized nets theory. Prof. Marin Drinov Academic Publishing House, Sofia, 2007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Andonov, V., Poryazov, S., Saranova, E. (2020). Conceptual optimization of a Generalized Net Model of a Queuing System. Proceedings of the 2020 Federated Conference on Computer Science and Information Systems, FedCSIS 2020, art. no. 9222968, pp. 223-226. https://www.scopus.com/inward/record.uri?eid = 2-s2.0-85095767241&amp;doi = 10.15439%2f2020F75&amp;partnerID = 40&amp;md5 = b0bca8aaec14961bfba7feb9320fd5a1,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Andonov, V., Poryazov, S., Saranova, E. (2020). Generalized net representations of control structures in service systems theory. Advanced Studies in Contemporary Mathematics (Kyungshang), 30 (1), pp. 49-60. https://www.scopus.com/inward/record.uri?eid = 2-s2.0-85096093615&amp;doi = 10.17777%2fascm2020.30.1.49&amp;partnerID = 40&amp;md5 = ed662699e4490548947e33f3fbc12696,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Andonov, V., Poryazov, S., Saranova, E. (2020). Generalized Net Representations of the Causal Structure of a Queuing System. 2020 IEEE 10th International Conference on Intelligent Systems, IS 2020 - Proceedings, art. no. 9199942, pp. 80-86. https://www.scopus.com/inward/record.uri?eid = 2-s2.0-85092701841&amp;doi = 10.1109%2fIS48319.2020.9199942&amp;partnerID = 40&amp;md5 = 4fa99b2dc98b0e701cdf061dc40bd61d,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Bozveliev, B., Videv, T. (2020). Generalized NetET Modelling of the Payment Process Workflow. 2020 IEEE 10th International Conference on Intelligent Systems, IS 2020 - Proceedings, art. no. 9200188, pp. 529-532. https://www.scopus.com/inward/record.uri?eid = 2-s2.0-85092715011&amp;doi = 10.1109%2fIS48319.2020.9200188&amp;partnerID = 40&amp;md5 = 6c7eaae513e1c12368886ce61962362d,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Hadzhikoleva, S., Orozova, D., Hadzhikolev, E., Andonov, N. (2020). Model of a Centralized System for Quality Assurance in Higher Education. 2020 IEEE 10th International Conference on Intelligent Systems, IS 2020 - Proceedings, art. no. 9199951, pp. 87-92. https://www.scopus.com/inward/record.uri?eid = 2-s2.0-85092696472&amp;doi = 10.1109%2fIS48319.2020.9199951&amp;partnerID = 40&amp;md5 = 9235a14ae5f55c27628b916c70152936,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Z., Bureva, V. (2020). Generalized net model of biometric authentication system based on palm geometry and palm vein matching using intuitionistic fuzzy evaluations. Notes on Intuitionistic Fuzzy Sets, 26(4), pp. 71-79.,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Orozova, D., Hristova, N. (2020). Generalized net model for dynamic decision making and prognoses. (2020) 2020 21st International Symposium on Electrical Apparatus and Technologies, SIELA 2020 - Proceedings, art. no. 9167077. https://www.scopus.com/inward/record.uri?eid = 2-s2.0-85091339727&amp;doi = 10.1109%2fSIELA49118.2020.9167077&amp;partnerID = 40&amp;md5 = 0626415a92dc5b3713b8ed802a0df01b,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Index matrices as a cost optimization tool of resource provisioning in uncertain cloud computing environment (2020) Studies in Computational Intelligence, 838, pp. 155-179. https://www.scopus.com/inward/record.uri?eid = 2-s2.0-85067974436&amp;doi = 10.1007%2f978-3-030-22723-4_11&amp;partnerID = 40&amp;md5 = 14832532866a312865e0f0382c081e02 DOI: 10.1007/978-3-030-22723-4_11,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Raikova , R.</w:t>
            </w:r>
            <w:r>
              <w:rPr>
                <w:rFonts w:ascii="Arial Narrow" w:eastAsia="Times New Roman" w:hAnsi="Arial Narrow"/>
                <w:sz w:val="18"/>
                <w:szCs w:val="18"/>
              </w:rPr>
              <w:t xml:space="preserve">, Krutki, P., Aladjov, H., Celichowski, J.. Variability of the twitch parameters of the rat medial gastrocnemius motor units – experimental and modeling study. Computers in Biology and Medicine, 37, 11, 2007, 1572-1581. ISI IF:1.272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Xuefeng Chen, Gabriel N. Sanchez, Mark J. Schnitzer &amp; Scott L. Delp Microendoscopy detects altered muscular contractile dynamics in a mouse model of amyotrophic lateral sclerosis. Scientific Reports, volume 10, Article number: 457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3" w:anchor="Sec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Raikova , R.</w:t>
            </w:r>
            <w:r>
              <w:rPr>
                <w:rFonts w:ascii="Arial Narrow" w:eastAsia="Times New Roman" w:hAnsi="Arial Narrow"/>
                <w:sz w:val="18"/>
                <w:szCs w:val="18"/>
              </w:rPr>
              <w:t xml:space="preserve">, Celichowski, J., Pogrzebna, M, Aladjov, H., Krutki, P.. Modeling of summation of individual twitches into unfused tetanus for various types of rat motor units. Journal of Electromyography and Kinesiology, 17, 2, Elsevier, 2007, DOI:doi:10.1016/j.jelekin.2006.01.005, 121-130. ISI IF:1.272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Experimental Physiology Volume 105, Issue 4, 1 April 2020, Pages 676-689 Smith, I.C., Adam, H., Herzog, W. A brief contraction has complex effects on summation of twitch pairs in human adductor pollicis, Experimental Physiology Volume 105, Issue 4, 1 April 2020, Pages 676-689,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Marta Cogliati, Alessandro Cudicio, F. Toscani, Francesco Negro (2020) Normalized maximal rate of torque development during voluntary and stimulated static contraction in human tibialis anterior: Influence of age June 2020Experimental Gerontology DOI: 10.1016/j.exger.2020.110999,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Der, A., Kelemen, L., Fabian, L., </w:t>
            </w:r>
            <w:r>
              <w:rPr>
                <w:rStyle w:val="Strong"/>
                <w:rFonts w:ascii="Arial Narrow" w:eastAsia="Times New Roman" w:hAnsi="Arial Narrow"/>
                <w:sz w:val="18"/>
                <w:szCs w:val="18"/>
              </w:rPr>
              <w:t>Taneva, S.G.</w:t>
            </w:r>
            <w:r>
              <w:rPr>
                <w:rFonts w:ascii="Arial Narrow" w:eastAsia="Times New Roman" w:hAnsi="Arial Narrow"/>
                <w:sz w:val="18"/>
                <w:szCs w:val="18"/>
              </w:rPr>
              <w:t xml:space="preserve">, Fodor, E., Pali, T., Cupane, A., Cacace, M.G., Ramsden, J.J.. Interfacial water structure controls protein conformation. Journal of Physical Chemistry B, 111, 19, American Chemical Society, 2007, ISSN:1932-7455, DOI:10.1021/jp066206p, 5344-5350. SJR:2.064, ISI IF:4.086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7. Usoltsev D., Sitnikova V., Kajava A., Uspenskaya M., FTIR Spectroscopy Study of the Secondary Structure Changes in Human Serum Albumin and Trypsin under Neutral Salts, Biomolecules 2020, 10(4), Article number 606,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Garajová K., Sedláková D., Berta M., Gazova Z., Sedlák E., Destabilization effect of imidazolium cation-Hofmeister anion salts on cytochrome c, International Journal of Biological Macromolecules 164 (2020) 3808–3813,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Matsarskaia O., Roosen-Runge F., Schreiber F., Multivalent ions and biomolecules: Attempting a comprehensive perspective, Chem Phys Chem 2020, 21, 1–27,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Y.C., Argudo D., Marcoline F.V., Grabe M., A computational model of protein induced membrane morphology with geodesic curvature driven protein-membrane interface, Journal of Computational Physics 422 (2020) 109755,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Melo-Pinto, P.. A Survey of Generalized Nets Implementation for Modelling in Ecology. Chapter 6 in: A Survey of Generalized Nets, Raffles KvB Monograph №10, 2007, 166-197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 K., Szigeti Z., Sarvari E., Gaspar L., </w:t>
            </w:r>
            <w:r>
              <w:rPr>
                <w:rStyle w:val="Strong"/>
                <w:rFonts w:ascii="Arial Narrow" w:eastAsia="Times New Roman" w:hAnsi="Arial Narrow"/>
                <w:sz w:val="18"/>
                <w:szCs w:val="18"/>
              </w:rPr>
              <w:t>Maslenkova L.</w:t>
            </w:r>
            <w:r>
              <w:rPr>
                <w:rFonts w:ascii="Arial Narrow" w:eastAsia="Times New Roman" w:hAnsi="Arial Narrow"/>
                <w:sz w:val="18"/>
                <w:szCs w:val="18"/>
              </w:rPr>
              <w:t xml:space="preserve">, Peeva V, Peli E., Tuba Z.. Photosynthetic activity of homoiochlorophyllous desiccation tolerant plant Haberlea rhodopensis during dehydration and rehydration. Planta, 225, 4, Springer, 2007, DOI:DOI 10.1007/s00425-006-0396-8, 955-964. ISI IF:3.088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Apostolova, E., Gozmanova, M., Nacheva, L., Ivanova, Z., Toneva, V., Minkov, I., Baev, V. and Yahubyan, G., 2020. MicroRNA profiling the resurrection plant Haberlea rhodopensis unveils essential regulators of survival under severe drought. Biologia plantarum, 64, pp.541-550.,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Fernández</w:t>
            </w:r>
            <w:r>
              <w:rPr>
                <w:rFonts w:ascii="Cambria Math" w:eastAsia="Times New Roman" w:hAnsi="Cambria Math" w:cs="Cambria Math"/>
                <w:sz w:val="18"/>
                <w:szCs w:val="18"/>
              </w:rPr>
              <w:t>‐</w:t>
            </w:r>
            <w:r>
              <w:rPr>
                <w:rFonts w:ascii="Arial Narrow" w:eastAsia="Times New Roman" w:hAnsi="Arial Narrow"/>
                <w:sz w:val="18"/>
                <w:szCs w:val="18"/>
              </w:rPr>
              <w:t>Mar</w:t>
            </w:r>
            <w:r>
              <w:rPr>
                <w:rFonts w:ascii="Arial Narrow" w:eastAsia="Times New Roman" w:hAnsi="Arial Narrow" w:cs="Arial Narrow"/>
                <w:sz w:val="18"/>
                <w:szCs w:val="18"/>
              </w:rPr>
              <w:t>í</w:t>
            </w:r>
            <w:r>
              <w:rPr>
                <w:rFonts w:ascii="Arial Narrow" w:eastAsia="Times New Roman" w:hAnsi="Arial Narrow"/>
                <w:sz w:val="18"/>
                <w:szCs w:val="18"/>
              </w:rPr>
              <w:t>n, B., Nadal, M., Gago, J., Fernie, A.R., L</w:t>
            </w:r>
            <w:r>
              <w:rPr>
                <w:rFonts w:ascii="Arial Narrow" w:eastAsia="Times New Roman" w:hAnsi="Arial Narrow" w:cs="Arial Narrow"/>
                <w:sz w:val="18"/>
                <w:szCs w:val="18"/>
              </w:rPr>
              <w:t>ó</w:t>
            </w:r>
            <w:r>
              <w:rPr>
                <w:rFonts w:ascii="Arial Narrow" w:eastAsia="Times New Roman" w:hAnsi="Arial Narrow"/>
                <w:sz w:val="18"/>
                <w:szCs w:val="18"/>
              </w:rPr>
              <w:t>pez</w:t>
            </w:r>
            <w:r>
              <w:rPr>
                <w:rFonts w:ascii="Cambria Math" w:eastAsia="Times New Roman" w:hAnsi="Cambria Math" w:cs="Cambria Math"/>
                <w:sz w:val="18"/>
                <w:szCs w:val="18"/>
              </w:rPr>
              <w:t>‐</w:t>
            </w:r>
            <w:r>
              <w:rPr>
                <w:rFonts w:ascii="Arial Narrow" w:eastAsia="Times New Roman" w:hAnsi="Arial Narrow"/>
                <w:sz w:val="18"/>
                <w:szCs w:val="18"/>
              </w:rPr>
              <w:t>Pozo, M., Artetxe, U., Garc</w:t>
            </w:r>
            <w:r>
              <w:rPr>
                <w:rFonts w:ascii="Arial Narrow" w:eastAsia="Times New Roman" w:hAnsi="Arial Narrow" w:cs="Arial Narrow"/>
                <w:sz w:val="18"/>
                <w:szCs w:val="18"/>
              </w:rPr>
              <w:t>í</w:t>
            </w:r>
            <w:r>
              <w:rPr>
                <w:rFonts w:ascii="Arial Narrow" w:eastAsia="Times New Roman" w:hAnsi="Arial Narrow"/>
                <w:sz w:val="18"/>
                <w:szCs w:val="18"/>
              </w:rPr>
              <w:t>a</w:t>
            </w:r>
            <w:r>
              <w:rPr>
                <w:rFonts w:ascii="Cambria Math" w:eastAsia="Times New Roman" w:hAnsi="Cambria Math" w:cs="Cambria Math"/>
                <w:sz w:val="18"/>
                <w:szCs w:val="18"/>
              </w:rPr>
              <w:t>‐</w:t>
            </w:r>
            <w:r>
              <w:rPr>
                <w:rFonts w:ascii="Arial Narrow" w:eastAsia="Times New Roman" w:hAnsi="Arial Narrow"/>
                <w:sz w:val="18"/>
                <w:szCs w:val="18"/>
              </w:rPr>
              <w:t xml:space="preserve">Plazaola, J.I. and Verhoeven, A., 2020. Born to revive: molecular and physiological mechanisms of double tolerance in a paleotropical and resurrection plant. New Phytologist, 226(3), pp.741-759.,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García-Fontana, C., Vílchez, J.I. and Manzanera, M., 2020. Proteome comparison between natural desiccation-tolerant plants and drought-protected Caspicum annuum plants by Microbacterium sp. 3J1. bioRxiv.,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 Y.N., Ognyanov, M.H. and Denev, P.N., 2020. The ancient Thracian endemic plant Haberlea rhodopensis Friv. and related species: A review. Journal of ethnopharmacology, 249, p.112359.,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Hassannejad, S., Ghafarbi, S.P. and Lotfi, R., 2020. The effect of nicosulfuron and bentazon on photosynthetic performance of common cocklebur (Xanthium strumarium L.). Environmental and Sustainability Indicators, p.100026.,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Passon, M., Weber, F., Jung, N.U. and Bartels, D., 2020. Profiling of phenolic compounds in desiccation</w:t>
            </w:r>
            <w:r>
              <w:rPr>
                <w:rFonts w:ascii="Cambria Math" w:eastAsia="Times New Roman" w:hAnsi="Cambria Math" w:cs="Cambria Math"/>
                <w:sz w:val="18"/>
                <w:szCs w:val="18"/>
              </w:rPr>
              <w:t>‐</w:t>
            </w:r>
            <w:r>
              <w:rPr>
                <w:rFonts w:ascii="Arial Narrow" w:eastAsia="Times New Roman" w:hAnsi="Arial Narrow"/>
                <w:sz w:val="18"/>
                <w:szCs w:val="18"/>
              </w:rPr>
              <w:t>tolerant and non</w:t>
            </w:r>
            <w:r>
              <w:rPr>
                <w:rFonts w:ascii="Cambria Math" w:eastAsia="Times New Roman" w:hAnsi="Cambria Math" w:cs="Cambria Math"/>
                <w:sz w:val="18"/>
                <w:szCs w:val="18"/>
              </w:rPr>
              <w:t>‐</w:t>
            </w:r>
            <w:r>
              <w:rPr>
                <w:rFonts w:ascii="Arial Narrow" w:eastAsia="Times New Roman" w:hAnsi="Arial Narrow"/>
                <w:sz w:val="18"/>
                <w:szCs w:val="18"/>
              </w:rPr>
              <w:t>desiccation</w:t>
            </w:r>
            <w:r>
              <w:rPr>
                <w:rFonts w:ascii="Cambria Math" w:eastAsia="Times New Roman" w:hAnsi="Cambria Math" w:cs="Cambria Math"/>
                <w:sz w:val="18"/>
                <w:szCs w:val="18"/>
              </w:rPr>
              <w:t>‐</w:t>
            </w:r>
            <w:r>
              <w:rPr>
                <w:rFonts w:ascii="Arial Narrow" w:eastAsia="Times New Roman" w:hAnsi="Arial Narrow"/>
                <w:sz w:val="18"/>
                <w:szCs w:val="18"/>
              </w:rPr>
              <w:t xml:space="preserve">tolerant Linderniaceae. Phytochemical Analysis.,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 J., Lang, Y., Zhao, Q., Liu, P. and Su, L., 2020. Photosynthetic characteristics of Tamarix chinensis under different groundwater depths in freshwater habitats. Science of The Total Environment, p.143221.,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Karunambigai, M. G., Rangasamy, P.,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Palaniappan, N.. An intuitionistic fuzzy graph method for finding the shortest paths in networks. Theoretical Advances and Applications of Fuzzy Logic and Soft Computing, Springer Berlin Heidelberg, 2007, 3-10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Jin, H., Rizvi, S.K.J., Mahmood, T., Jan, N., Ullah, K., Saleem, S. (2020). An intelligent and robust framework towards anomaly detection, medical diagnosis, and shortest path problems based on interval-valued t-spherical fuzzy information. Mathematical Problems in Engineering, 2020, art. no. 9656909. https://www.scopus.com/inward/record.uri?eid = 2-s2.0-85097812590&amp;doi = 10.1155%2f2020%2f9656909&amp;partnerID = 40&amp;md5 = 0c86deb8b56e86e15828f977b9db4f41,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Zedam, L., Jan, N., Rak, E., Mahmood, T., Ullah, K. (2020). An Approach Towards Decision-Making and Shortest Path Problems Based on T-Spherical Fuzzy Information. International Journal of Fuzzy Systems, 22 (5), pp. 1521-1534. https://www.scopus.com/inward/record.uri?eid = 2-s2.0-85086119170&amp;doi = 10.1007%2fs40815-020-00820-1&amp;partnerID = 40&amp;md5 = 4bfa01d650f1f64eb6f8eabd204aaba8,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Oprea J.. The Mylar Balloon: New Viewpoints and Generalizations. Geom. Integrability &amp; Quantization, 8, Softex, 2007, ISBN:954-8495-30-9, ISSN:1314-3247, DOI:10.7546/giq-8-2007-246-263, 246-263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Dursun, U. "Rotational Weingarten Surfaces in Hyperbolic 3-Space". J. Geom. vol. 111 (2020) 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Jimenez, Michael R. , Müller, C. and Pottmann, H. "Discretizations of Surfaces with Constant Ratio of Principal Curvatures", Discrete &amp; Computational Geometry 63 (2020) 670-704,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López R. and Pámpano A., "Classification of rotational surfaces in Euclidean space satisfying a linear relation between their principal curvatures", Mathematische Nachrichten 2020, 1–19, https://doi.org/10.1002/mana.201800235,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Welch, B. "Shape Validation and Performance of Inflatable Antennas", PhD Thesis, Department Electrical Engineering and Computer Science, Cleveland State University, May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Lambrev, P.H., Várkonyi, Zs., </w:t>
            </w:r>
            <w:r>
              <w:rPr>
                <w:rStyle w:val="Strong"/>
                <w:rFonts w:ascii="Arial Narrow" w:eastAsia="Times New Roman" w:hAnsi="Arial Narrow"/>
                <w:sz w:val="18"/>
                <w:szCs w:val="18"/>
              </w:rPr>
              <w:t>Krumova, S. B.</w:t>
            </w:r>
            <w:r>
              <w:rPr>
                <w:rFonts w:ascii="Arial Narrow" w:eastAsia="Times New Roman" w:hAnsi="Arial Narrow"/>
                <w:sz w:val="18"/>
                <w:szCs w:val="18"/>
              </w:rPr>
              <w:t xml:space="preserve">, Kovács, L., Miloslavina, C., Holzwarth, A. R., Garab, G.. Importance of trimer-trimer interactions for the native state of the plant light-harvesting complex II. Biochimica et Biophysica Acta (BBA) - Bioenergetics, 1767, 6, 2007, 847-853. JCR-IF (Web of Science):3.835 </w:t>
            </w:r>
            <w:r>
              <w:rPr>
                <w:rStyle w:val="Strong"/>
                <w:rFonts w:ascii="Arial Narrow" w:eastAsia="Times New Roman" w:hAnsi="Arial Narrow"/>
                <w:sz w:val="18"/>
                <w:szCs w:val="18"/>
              </w:rPr>
              <w:t>(x)</w:t>
            </w:r>
            <w:r>
              <w:rPr>
                <w:rFonts w:ascii="Arial Narrow" w:eastAsia="Times New Roman" w:hAnsi="Arial Narrow"/>
                <w:sz w:val="18"/>
                <w:szCs w:val="18"/>
              </w:rPr>
              <w:t xml:space="preserve">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 WF; Wu, LS; Zhang, CY; Sun, RX; Wang, LS; Yang, WQ; Yang, CH; Liu, C "Neoxanthin affects the stability of the C2S2M2-type photosystem II supercomplexes and the kinetics of state transition in Arabidopsis" PLANT JOURNAL DOI: 10.1111/tpj.15033,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Hadzhilazova M.</w:t>
            </w:r>
            <w:r>
              <w:rPr>
                <w:rFonts w:ascii="Arial Narrow" w:eastAsia="Times New Roman" w:hAnsi="Arial Narrow"/>
                <w:sz w:val="18"/>
                <w:szCs w:val="18"/>
              </w:rPr>
              <w:t xml:space="preserve">,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Oprea J.. Unduloids and Their Geometry. Archivum Mathematicum, 43, 2007, 417-429. SJR:0.19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Sun A. "Compactness of Constant Mean Curvature Surfaces in Three-Manifold with Positive Ricci Curvature", Pacific Journal of Mathematics, Vol. 305, No. 2, 2020, dx.doi.org/10.2140/pjm.2020.305.735,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Hadjitodorov, S.</w:t>
            </w:r>
            <w:r>
              <w:rPr>
                <w:rFonts w:ascii="Arial Narrow" w:eastAsia="Times New Roman" w:hAnsi="Arial Narrow"/>
                <w:sz w:val="18"/>
                <w:szCs w:val="18"/>
              </w:rPr>
              <w:t xml:space="preserve">, L.Kuncheva. Selecting Diversifying Heuristics for Cluster Ensembles. Lecture Notes in Computer Science, Book Multiple Classifier Systems, Springer, Proc. MCS’07, Prague, Czech Republic., 4472/2007, 2007, ISI IF:0.514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Pierre Gançarski, Thi-Bich-Hanh Dao, Bruno Crémilleux, Germain Forestier, Thomas Lampert. Constrained Clustering: Current and New Trends. A Guided Tour of AI Research, In press , HAL ID - hal-02548212,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w:t>
            </w:r>
            <w:r>
              <w:rPr>
                <w:rStyle w:val="Strong"/>
                <w:rFonts w:ascii="Arial Narrow" w:eastAsia="Times New Roman" w:hAnsi="Arial Narrow"/>
                <w:sz w:val="18"/>
                <w:szCs w:val="18"/>
              </w:rPr>
              <w:t>Velithckova, M</w:t>
            </w:r>
            <w:r>
              <w:rPr>
                <w:rFonts w:ascii="Arial Narrow" w:eastAsia="Times New Roman" w:hAnsi="Arial Narrow"/>
                <w:sz w:val="18"/>
                <w:szCs w:val="18"/>
              </w:rPr>
              <w:t xml:space="preserve">, Zanev, Y. Effect of membrane fluidity on photosynthetic oxygen production reactions. Z. Naturforsch, 62c, 2007, ISSN:0939-5075, 253-260. SJR:0.2, ISI IF:0.552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Marcelo Otero, Silvina Sarno, Sofía Acebedo, Javier Alberto Ramirez (2020) A Chemoinformatic Exploration of the Chemical Space of Natural Steroids. DOI: 10.26434/chemrxiv.12654512,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Otero, Marcelo; Sarno, Silvina; Acebedo, Sofía; Ramirez, Javier Alberto (2020): Tracing Molecular Properties Throughout Evolution: A Chemoinformatic Approach.. ChemRxiv. Preprint. https://doi.org/10.26434/chemrxiv.12654512.v2 https://doi.org/10.26434/chemrxiv.12654512.v2,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Wickramanayake JS, Goss JA, Zou M and Goggin FL (2020) Loss of Function of Fatty Acid Desaturase 7 in Tomato Enhances Photosynthetic Carbon Fixation Efficiency. Front. Plant Sci. 11:932. doi: 10.3389/fpls.2020.00932,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Matveev M.</w:t>
            </w:r>
            <w:r>
              <w:rPr>
                <w:rFonts w:ascii="Arial Narrow" w:eastAsia="Times New Roman" w:hAnsi="Arial Narrow"/>
                <w:sz w:val="18"/>
                <w:szCs w:val="18"/>
              </w:rPr>
              <w:t xml:space="preserve">, Prokopova R.. Normal and abnormal circadian profiles of heart autonomic balance, evaluated by time-related common indicator of heart rate variability.. The Anatolian Journal of Cardiology, 7, 2007, ISSN:1302-8723, 125-129. ISI IF:0.44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Shi ZJ, Cheng M, Liu YC, Fan XR, Zhang Y, Wei Y, (2020), Effect of chronic intermittent hypobaric hypoxia on heart rate variability in conscious rats, Clinical and Experimental Pharmacology and Physiology, vol. 47(1), pp.60-66, DOI: 10.1111/1440-1681.13170, ISSN: 03051870; N18.,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Andreeva, A, Abarova, S, Stoichkova, K, Picorel, R, </w:t>
            </w:r>
            <w:r>
              <w:rPr>
                <w:rStyle w:val="Strong"/>
                <w:rFonts w:ascii="Arial Narrow" w:eastAsia="Times New Roman" w:hAnsi="Arial Narrow"/>
                <w:sz w:val="18"/>
                <w:szCs w:val="18"/>
              </w:rPr>
              <w:t>Velithckova, M</w:t>
            </w:r>
            <w:r>
              <w:rPr>
                <w:rFonts w:ascii="Arial Narrow" w:eastAsia="Times New Roman" w:hAnsi="Arial Narrow"/>
                <w:sz w:val="18"/>
                <w:szCs w:val="18"/>
              </w:rPr>
              <w:t xml:space="preserve">. Selective Photobleaching of Chlorophylls and Carotenoids in Photosystem I Particles under High-Light Treatment. Photochem. Photobiol., 83, 2007, 1301-1307. ISI IF:2.266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David Daniel, Gilberto Diasde Alkimin, Bruno Nunes (2020) Single and combined effects of the drugs salicylic acid and acetazolamide: adverse changes in physiological parameters of the freshwater macrophyte, Lemna gibba. Environmental Toxicology and Pharmacology. (in press). https://doi.org/10.1016/j.etap.2020.103431,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FU Lucheng , BU Keli, WANG Lingjie, LI Qingli, GAO Peijun, GAO Yan, ZHANG Rumin (2020) BN-PAGE analysis of thylakoid membrane protein complex during rapid growth of Phyllostachys edulis. Journal of Zhejiang A&amp;F University, 2020, 37(4): 664-672. doi: 10.11833/j.issn.2095-0756.20190398,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Zuzana Pavlinska, Dusan ChorvatJr. Anton Mateasik, Monika Jerigova, Dusan Velic, Nadica Ivošević DeNardis, Alzbeta Marcek Chorvatova (2020) Fluorescence responsiveness of unicellular marine algae Dunaliella to stressors under laboratory conditions. J. Biotechnology:X. (in press) https://doi.org/10.1016/j.btecx.2020.100018,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Dantchev, S.. Generalized net realizations of Kolmogorov’s algorithm. Issues in Intuitionistic Fuzzy sets and Generalized Nets, 4, Wydawnictwo WIT, Warsaw, 2007, 65-74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QRS template matching for recognition of ventricular ectopic beats. Annals on Biomedical Engineering, 35, 12, Springer, 2007, ISSN:0090-6964, DOI:10.1007/s10439-007-9368-9, 2065-2076. SJR:1.083, ISI IF:2.346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X, Lin J, Huang C, He L, (2020), A novel method based on Adaptive Periodic Segment Matrix and Singular Value Decomposition for removing EMG artifact in ECG signal. Biomedical Signal Processing and Control, vol.62, 102060, doi: 10.1016/j.bspc.2020.102060, ISSN: 1746-8094; N47,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R, (2020), Statistical measures and analysis in electrocardiogram (ECG) signal processing, In: Modelling and Analysis of Active Biopotential Signals in Healthcare, vol. 1, Chapter 14, pp. 14-21, doi: 10.1088/978-0-7503-3279-8ch14, ISBN: 978-0-7503-3279-8, IOP Publishing Ltd 2020; N54.,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Lekhal R, Zidelmal Z, Ould-Abdesslam D, (2020), Optimized time–frequency features and semi-supervised SVM to heartbeat classification, Sensors, Signal, Image and Video Processing, vol. 14 (7), pp. 1471-1478, doi: 10.1007/s11760-020-01681-9, ISSN: 1863-1711; N3.,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W, Erdemir E, Afonso V, Pappone C, Morgan D, (2020), Methods and systems for generating integrated substrate maps for cardiac arrhythmias, US Pattent US10, 624, 557 B2, Date of publication: 2020-04-21, Application No: US 15/680, 283; [N2, page 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Morales LMC, Garcia JV, Iriarte FO, (2020), Diseno de aplicacion prototipo para la deteccion y clasificacion de arritmia usando metodos de machine learning a partir de ECGs, Repositorio Institucional Universidad del Norte, Colombia, 10584, 9273, pp. 1-14; N46.,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Ranjani RS, (2020), Machine Learning Applications for a Real-Time Monitoring of Arrhythmia Patients Using IoT. In: Internet of Things for Healthcare Technologies, Studies in Big Data, vol 73. pp 93-107, Springer, Singapore, doi: 10.1007/978-981-15-4112-4_5, ISBN: 978-981-15-4111-7; N1.,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Stefan Gradl, (2020), The Stroop Room: A Wearable Virtual Reality Stress Laboratory Based on the Electrocardiogram, PhD Thesis, Technische Fakultät, Friedrich-Alexander-Universität Erlangen-Nürnberg (FAU), Erlangen, Germany, 224 pages, doi: 10.25593/978-3-96147-385-4, ISBN: 978-3-96147-385-4; N220,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Walke P, Egilmez Y, (2020), ECG Monitoring System, Department of Computer Science, Binghamton University, New York, USA, http://www.cs.binghamton.edu/~msha/580i/2020spring_ECG-HeartRateMonitoringSystem.pdf; N1.,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Tzonkov, St., Arndt, M., Hitzmann, B., Kleist, S., Miksch, G., Friehs, K., Flaschel, E.. Multiple Model Approach to Modelling of Escherichia coli Fed-batch Cultivation Extracellular Production of a Bacterial Phytase. Electronic Journal of Biotechnology, 10, 4, 2007, ISSN:0717-3458, SJR:0.276, ISI IF:0.86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Moser A., Appl C., Brüning S., Hass V.C. (2020) Mechanistic Mathematical Models as a Basis for Digital Twins. In: Advances in Biochemical Engineering/Biotechnology. Springer, Berlin, Heidelberg. https://doi.org/10.1007/10_2020_152,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Rajagopalan P, Holekamp KE, Miikkulainen R. Factors that Affect the Evolution of Complex Cooperative Behavior. InThe 2019 Conference on Artificial Life: A Hybrid of the European Conference on Artificial Life (ECAL) and the International Conference on the Synthesis and Simulation of Living Systems (ALIFE). 2020, Pages 333-340 https://www.mitpressjournals.org/doi/pdf/10.1162/isal_a_00184,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Rajagopalan P., Holekamp K.E., Miikkulainen R., Evolution of Complex Coordinated Behavior, 2020, 2020 IEEE Congress on Evolutionary Computation, CEC 2020 - Conference Proceedings, art. no. 9185624, https://www.scopus.com/record/display.uri?eid = 2-s2.0-85092062667&amp;origin = SingleRecordEmailAlert&amp;dgcid = raven_sc_authcite_en_us_email&amp;txGid = 19f2e86c4984fc533ef401d248e8166d.,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R., Sharma S., Kareenhalli V.V., Giri L., Mitra K., Experimental investigation into indole production using passaging of E. coli and B. subtilis along with unstructured modeling and parameter estimation using dynamic optimization: An integrated framework, 2020, Biochemical Engineering Journal, 163, art. no. 107743., https://www.scopus.com/record/display.uri?eid = 2-s2.0-85089350441&amp;origin = SingleRecordEmailAlert&amp;dgcid = raven_sc_authcite_en_us_email&amp;txGid = 0b3f2b2c745cfee69e04625625f3e8fb,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Bortolan G,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Pedrycz W. Hyperbox classifiers for ECG beat analysis. Computers in Cardiology, 34, 2007, 145-148. SJR:0.396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Jinyuan, (2020), Automated Heart Arrhythmia Detection from Electrocardiographic Data. PhD thesis, College of Engineering and Science, Victoria University, Melburne, Australia, 175 pages, http://vuir.vu.edu.au/41284/1/HE%20Jinyuan-thesis_nosignature.pdf; N14.,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SA, Kumar A, Bajaj V, Singh GK (2020) An Improved Fuzzy Min-Max Neural Network for Data Classification. IEEE Transactions on Fuzzy Systems, vol. 28(9), pp. 1910-1924, DOI: 10.1109/TFUZZ.2019.2924396, ISSN: 1063-6706; N22.,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4"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2008</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The most general form of one type of intuitionistic fuzzy modal operators, Part 2. Notes on Intuitionistic Fuzzy Sets, 14, 1, 2008, 27-32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Parvathi, R., Gluhchev, G.,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 Model of Face Recognition. Proceedings of Ninth International Workshop on Generalized Nets, Sofia, 4 July 2008, 2008, 102-105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Z., Bureva, V. (2020). Generalized net model of biometric authentication system based on palm geometry and palm vein matching using intuitionistic fuzzy evaluations. Notes on Intuitionistic Fuzzy Sets, 26(4), pp. 71-79.,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Szmidt, E., Kacprzyk, J.. On Intuitionistic fuzzy multi-dimentional sets. Issues in Intuitionistic Fuzzy sets and Generalized Nets, 7, 2008, 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Peng, X., &amp; Afzal, D. (2020). Pythagorean fuzzy multisets and their applications to therapeutic analysis and pattern recognition. Punjab University Journal of Mathematics, 52(4), 15-40, ISSN 1016-2526.,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Szmidt, E., Kacprzyk, J., Rangasamy, P.. On Intuitionistic Fuzzy Multidimensional sets, Part 2. Advances in Fuzzy Sets, Intuitionistic Fuzzy sets, Generalized Nets and Related Topics, 1, Academic Publishing House EXIT, Warszawa, 2008, 43-51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Peng, X., &amp; Afzal, D. (2020). Pythagorean fuzzy multisets and their applications to therapeutic analysis and pattern recognition. Punjab University Journal of Mathematics, 52(4), 15-40, ISSN 1016-2526.,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A. Shannon. A Generalized Net Model of Mutation Operator of the Breeder Genetic Algorithm. Proc. of the Ninth International Workshop on Generalized Nets, 2, 2008, 59-63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as Tools for Modelling of Data Mining Processes and Tools, Notes on Intuitionistic Fuzzy Sets, Vol. 26, 2020, No. 4, 9-52,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in Data Mining, ``Prof. M. Drinov'' Academic Publishing House,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A. Shannon. Generalized Net Models of Crossover Operators in Genetic Algorithms. Proc. of the Ninth International Workshop on Generalized Nets, 2008, 64-70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as Tools for Modelling of Data Mining Processes and Tools, Notes on Intuitionistic Fuzzy Sets, Vol. 26, 2020, No. 4, 9-52,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in Data Mining, ``Prof. M. Drinov'' Academic Publishing House,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Damianova R, Stefanova N., Cukierman E,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Pankov R. Three-dimensional matrix induces sustained activation of ERK1/2 via Src/Ras/Raf signaling pathway.. Cell Biol Int, 32, 2008, 229-234. ISI IF:1.36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G Rubi</w:t>
            </w:r>
            <w:r>
              <w:rPr>
                <w:rFonts w:ascii="Cambria Math" w:eastAsia="Times New Roman" w:hAnsi="Cambria Math" w:cs="Cambria Math"/>
                <w:sz w:val="18"/>
                <w:szCs w:val="18"/>
              </w:rPr>
              <w:t>‐</w:t>
            </w:r>
            <w:r>
              <w:rPr>
                <w:rFonts w:ascii="Arial Narrow" w:eastAsia="Times New Roman" w:hAnsi="Arial Narrow"/>
                <w:sz w:val="18"/>
                <w:szCs w:val="18"/>
              </w:rPr>
              <w:t>Sans, O Casta</w:t>
            </w:r>
            <w:r>
              <w:rPr>
                <w:rFonts w:ascii="Arial Narrow" w:eastAsia="Times New Roman" w:hAnsi="Arial Narrow" w:cs="Arial Narrow"/>
                <w:sz w:val="18"/>
                <w:szCs w:val="18"/>
              </w:rPr>
              <w:t>ñ</w:t>
            </w:r>
            <w:r>
              <w:rPr>
                <w:rFonts w:ascii="Arial Narrow" w:eastAsia="Times New Roman" w:hAnsi="Arial Narrow"/>
                <w:sz w:val="18"/>
                <w:szCs w:val="18"/>
              </w:rPr>
              <w:t>o, I Cano</w:t>
            </w:r>
            <w:r>
              <w:rPr>
                <w:rFonts w:ascii="Arial Narrow" w:eastAsia="Times New Roman" w:hAnsi="Arial Narrow" w:cs="Arial Narrow"/>
                <w:sz w:val="18"/>
                <w:szCs w:val="18"/>
              </w:rPr>
              <w:t>…</w:t>
            </w:r>
            <w:r>
              <w:rPr>
                <w:rFonts w:ascii="Arial Narrow" w:eastAsia="Times New Roman" w:hAnsi="Arial Narrow"/>
                <w:sz w:val="18"/>
                <w:szCs w:val="18"/>
              </w:rPr>
              <w:t xml:space="preserve"> - Advanced Functional </w:t>
            </w:r>
            <w:r>
              <w:rPr>
                <w:rFonts w:ascii="Arial Narrow" w:eastAsia="Times New Roman" w:hAnsi="Arial Narrow" w:cs="Arial Narrow"/>
                <w:sz w:val="18"/>
                <w:szCs w:val="18"/>
              </w:rPr>
              <w:t>…</w:t>
            </w:r>
            <w:r>
              <w:rPr>
                <w:rFonts w:ascii="Arial Narrow" w:eastAsia="Times New Roman" w:hAnsi="Arial Narrow"/>
                <w:sz w:val="18"/>
                <w:szCs w:val="18"/>
              </w:rPr>
              <w:t>, 2020 - Wiley Online LibraryEngineering Cell</w:t>
            </w:r>
            <w:r>
              <w:rPr>
                <w:rFonts w:ascii="Cambria Math" w:eastAsia="Times New Roman" w:hAnsi="Cambria Math" w:cs="Cambria Math"/>
                <w:sz w:val="18"/>
                <w:szCs w:val="18"/>
              </w:rPr>
              <w:t>‐</w:t>
            </w:r>
            <w:r>
              <w:rPr>
                <w:rFonts w:ascii="Arial Narrow" w:eastAsia="Times New Roman" w:hAnsi="Arial Narrow"/>
                <w:sz w:val="18"/>
                <w:szCs w:val="18"/>
              </w:rPr>
              <w:t>Derived Matrices: From 3D Models to Advanced Personalized Therapies Regenerative medicine and disease models have evolved in recent years from two to three dimensions, providing in vitro constructs that are more similar to in vivo tissues. By mimicking native tissues, cell</w:t>
            </w:r>
            <w:r>
              <w:rPr>
                <w:rFonts w:ascii="Cambria Math" w:eastAsia="Times New Roman" w:hAnsi="Cambria Math" w:cs="Cambria Math"/>
                <w:sz w:val="18"/>
                <w:szCs w:val="18"/>
              </w:rPr>
              <w:t>‐</w:t>
            </w:r>
            <w:r>
              <w:rPr>
                <w:rFonts w:ascii="Arial Narrow" w:eastAsia="Times New Roman" w:hAnsi="Arial Narrow"/>
                <w:sz w:val="18"/>
                <w:szCs w:val="18"/>
              </w:rPr>
              <w:t xml:space="preserve">derived matrices (CDMs) have emerged as new modifiable,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Janusz Franco-Barraz, Kristopher S.Raghavan, Tiffany Luong, Edna Cukierman, Methods in Cell Biology, Volume 156, 2020, Pages 109-160, Chapter 6 - Engineering clinically-relevant human fibroblastic cell-derived extracellular matrices,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Rubi-Sans, G., Castaño, O., Cano, I., Mateos</w:t>
            </w:r>
            <w:r>
              <w:rPr>
                <w:rFonts w:ascii="Cambria Math" w:eastAsia="Times New Roman" w:hAnsi="Cambria Math" w:cs="Cambria Math"/>
                <w:sz w:val="18"/>
                <w:szCs w:val="18"/>
              </w:rPr>
              <w:t>‐</w:t>
            </w:r>
            <w:r>
              <w:rPr>
                <w:rFonts w:ascii="Arial Narrow" w:eastAsia="Times New Roman" w:hAnsi="Arial Narrow"/>
                <w:sz w:val="18"/>
                <w:szCs w:val="18"/>
              </w:rPr>
              <w:t xml:space="preserve">Timoneda, M.A., Perez-Amodio, S., Engel, E. Engineering Cell-Derived Matrices: From 3D Models to Advanced Personalized Therapies. Advanced Functional Materials, 3 (44), 2000496,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Ban, Adrian, Kacprzyk, Janusz,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ON DE-I-FUZZIFICATION OF INTUITIONISTIC FUZZY SETS. Comptes Rendus de l’Academie bulgare des Sciences, 61, 12, 2008, 1535-1540. ISI IF:0.152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Alaoui, M. (2020). Intuitionistic fully fuzzy balanced transportation problem. Notes on Intuitionistic Fuzzy Sets, Volume 26 (1), 69-80.,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M., Kaushik, M. (2020). System failure probability evaluation using fault tree analysis and expert opinions in intuitionistic fuzzy environment. Journal of Loss Prevention in the Process Industries, 67, art. no. 104236. https://www.scopus.com/inward/record.uri?eid = 2-s2.0-85089176891&amp;doi = 10.1016%2fj.jlp.2020.104236&amp;partnerID = 40&amp;md5 = 679b08545830bd779392ff3257d22696,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Radhamani, C. (2020). Crispification of temporal intuitionistic fuzzy sets. AIP Conference Proceedings, 2277, art. no. 090014. https://www.scopus.com/inward/record.uri?eid = 2-s2.0-85096455175&amp;doi = 10.1063%2f5.0026009&amp;partnerID = 40&amp;md5 = a50138feb9aec117ea161b16173067ee,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Mueller, H., </w:t>
            </w:r>
            <w:r>
              <w:rPr>
                <w:rStyle w:val="Strong"/>
                <w:rFonts w:ascii="Arial Narrow" w:eastAsia="Times New Roman" w:hAnsi="Arial Narrow"/>
                <w:sz w:val="18"/>
                <w:szCs w:val="18"/>
              </w:rPr>
              <w:t>Pajeva, I.</w:t>
            </w:r>
            <w:r>
              <w:rPr>
                <w:rFonts w:ascii="Arial Narrow" w:eastAsia="Times New Roman" w:hAnsi="Arial Narrow"/>
                <w:sz w:val="18"/>
                <w:szCs w:val="18"/>
              </w:rPr>
              <w:t xml:space="preserve">, Globisch, C., Wiese, M.. Functional assay and structure-activity relationships of new 3rd generation P-glycoprotein inhibitors. Bioorg. Med. Chem., 16, 2008, 2456-2470. ISI IF:3.075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Joshua Silva, Sheraz Khoja, Liana Asatryan, Eunjoo Pacifici, Daryl L. Davies. A novel pharmacotherapy approach using P-glycoprotein (PGP/ABCB1) efflux inhibitor combined with ivermectin to reduce alcohol drinking and preference in mice, Alcohol, Volume 86, 2020, Pages 1-8, ISSN 0741-8329. https://doi.org/10.1016/j.alcohol.2020.03.013,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Didon JP, Fontaine G, White R, </w:t>
            </w:r>
            <w:r>
              <w:rPr>
                <w:rStyle w:val="Strong"/>
                <w:rFonts w:ascii="Arial Narrow" w:eastAsia="Times New Roman" w:hAnsi="Arial Narrow"/>
                <w:sz w:val="18"/>
                <w:szCs w:val="18"/>
              </w:rPr>
              <w:t>Jekova I</w:t>
            </w:r>
            <w:r>
              <w:rPr>
                <w:rFonts w:ascii="Arial Narrow" w:eastAsia="Times New Roman" w:hAnsi="Arial Narrow"/>
                <w:sz w:val="18"/>
                <w:szCs w:val="18"/>
              </w:rPr>
              <w:t xml:space="preserve">, Schmid JJ, Cansell A. Clinical Experience with a Low Energy Pulsed Biphasic Waveform in Out-of-Hospital Cardiac Arrest. Resuscitation, 76, 3, ELSEVIER, 2008, ISSN:0300-9572, 350-353. ISI IF:4.167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Ashish R. Panchal, Jason A. Bartos, José G. Cabañas, Michael W. Donnino, Ian R. Drennan, Karen G. Hirsch, Peter J. Kudenchuk, Michael C. Kurz, Eric J. Lavonas, Peter T. Morley, Brian J. O’Neil, Mary Ann Peberdy, Jon C. Rittenberger, Amber J. Rodriguez, Kelly N. Sawyer, Katherine M. Berg, (2020), Part 3: Adult Basic and Advanced Life Support: 2020 American Heart Association Guidelines for Cardiopulmonary Resuscitation and Emergency Cardiovascular Care, Circulation, vol. 142 (16_suppl_2), pp. S366-S468, doi: 10.1161/CIR.0000000000000916, ISSN: 0009-7322;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Acebron, S.P., Fernandez-Saiz, V., </w:t>
            </w:r>
            <w:r>
              <w:rPr>
                <w:rStyle w:val="Strong"/>
                <w:rFonts w:ascii="Arial Narrow" w:eastAsia="Times New Roman" w:hAnsi="Arial Narrow"/>
                <w:sz w:val="18"/>
                <w:szCs w:val="18"/>
              </w:rPr>
              <w:t>Taneva, S.G.</w:t>
            </w:r>
            <w:r>
              <w:rPr>
                <w:rFonts w:ascii="Arial Narrow" w:eastAsia="Times New Roman" w:hAnsi="Arial Narrow"/>
                <w:sz w:val="18"/>
                <w:szCs w:val="18"/>
              </w:rPr>
              <w:t xml:space="preserve">, Moro, F., Muga, A.. DnaJ recruits DnaK to protein aggregates. Journal of Biological Chemistry, 283, 3, The American Society for Biochemistry and Molecular Biology, Inc., 2008, ISSN:0021-9258, DOI:10.1074/jbc.M706189200, 1381-1390. SJR:3.531, ISI IF:5.52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M., Zhao Y., Feng L., Zhu L., Zhan L., Chen X., Role of ClpB From Corynebacterium crenatum in Thermal Stress and Arginine Fermentation, Frontiers in Microbiology 2020, 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H.F., Dai G.Z., Ye D.M. Shang J.L. Song W.Y., Shi H.H., Qiu B.S., Dehydration-Induced DnaK2 Chaperone Is Involved in PSII Repair of a Desiccation-Tolerant Cyanobacterium, Plant Phyisiol. 2020, 182(4) 1991-2005,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Batchvarov V, Bortolan G,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Effect of heart rate and body position on the complexity of the QRS and T wave in healthy subjects. Computers in Cardiology, 35, 2008, 225-228. SJR:0.396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Hany Ferdinando, (2020), Classification of Ultrashort-Term ECG Samples: Studies on Events Containing Violence. PhD thesis, Faculty of Information Technology and Electrical Engineering, University of Oulu, Finland, 123 pages, ISSN: 1796-2226, http://jultika.oulu.fi/files/isbn9789526227818.pdf; [p.108],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Raikova , R.</w:t>
            </w:r>
            <w:r>
              <w:rPr>
                <w:rFonts w:ascii="Arial Narrow" w:eastAsia="Times New Roman" w:hAnsi="Arial Narrow"/>
                <w:sz w:val="18"/>
                <w:szCs w:val="18"/>
              </w:rPr>
              <w:t xml:space="preserve">, Pogrzebna, M., Drzymala, H., Celichowski, J., Aladjov, H.. Variability of successive contractions subtracted from unfused tetanus of fast and slow motor units. Journal of Electromyography and Kinesiology, 18, 2008, 741-751. ISI IF:1.884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X., Sanchez, G.N., Schnitzer, M.J., Delp, S.L. Microendoscopy detects altered muscular contractile dynamics in a mouse model of amyotrophic lateral sclerosis. Scientific Reports. Volume 10, Issue 1, 1 December 2020, Article number 457,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Smith, I.C., Adam, H., Herzog, W. A brief contraction has complex effects on summation of twitch pairs in human adductor pollicis, Experimental Physiology Volume 105, Issue 4, 1 April 2020, Pages 676-689,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Parvathi, R.,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Note on intuitionistic fuzzy sets of p-th type. Issues in Intuitionistic Fuzzy Sets and Generalized Nets, 6, 2008, 43-50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 J., Liang, Z., Xu, Z. (2020). Additive Integrals of q-Rung Orthopair Fuzzy Functions. IEEE Transactions on Cybernetics, 50 (10), art. no. 8700260, pp. 4406-4419. https://www.scopus.com/inward/record.uri?eid = 2-s2.0-85091597689&amp;doi = 10.1109%2fTCYB.2019.2908657&amp;partnerID = 40&amp;md5 = 4d9977f916b36a4165dff7d38d1f6c2e,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2799.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Pardasani, K.R. (2020). A novel WASPAS approach for multi-criteria physician selection problem with intuitionistic fuzzy type-2 sets. Soft Computing, 24 (3), pp. 2355-2367. https://www.scopus.com/inward/record.uri?eid = 2-s2.0-85066030651&amp;doi = 10.1007%2fs00500-019-04065-5&amp;partnerID = 40&amp;md5 = 36c256e19b2dc58382954a2c5c7f3c04,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(2020). Fermatean fuzzy sets. Journal of Ambient Intelligence and Humanized Computing, 11 (2), pp. 663-674. https://www.scopus.com/inward/record.uri?eid = 2-s2.0-85067391377&amp;doi = 10.1007%2fs12652-019-01377-0&amp;partnerID = 40&amp;md5 = 2b4e27f96775487d58b4554dd93bfbb7,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Apostolova, E.L.</w:t>
            </w:r>
            <w:r>
              <w:rPr>
                <w:rFonts w:ascii="Arial Narrow" w:eastAsia="Times New Roman" w:hAnsi="Arial Narrow"/>
                <w:sz w:val="18"/>
                <w:szCs w:val="18"/>
              </w:rPr>
              <w:t xml:space="preserve">, Domonkos, I., </w:t>
            </w:r>
            <w:r>
              <w:rPr>
                <w:rStyle w:val="Strong"/>
                <w:rFonts w:ascii="Arial Narrow" w:eastAsia="Times New Roman" w:hAnsi="Arial Narrow"/>
                <w:sz w:val="18"/>
                <w:szCs w:val="18"/>
              </w:rPr>
              <w:t>Dobrikova, A.G.</w:t>
            </w:r>
            <w:r>
              <w:rPr>
                <w:rFonts w:ascii="Arial Narrow" w:eastAsia="Times New Roman" w:hAnsi="Arial Narrow"/>
                <w:sz w:val="18"/>
                <w:szCs w:val="18"/>
              </w:rPr>
              <w:t xml:space="preserve">, Sallai, A., Bogos, B., Wada, H., Gombos, Z., </w:t>
            </w:r>
            <w:r>
              <w:rPr>
                <w:rStyle w:val="Strong"/>
                <w:rFonts w:ascii="Arial Narrow" w:eastAsia="Times New Roman" w:hAnsi="Arial Narrow"/>
                <w:sz w:val="18"/>
                <w:szCs w:val="18"/>
              </w:rPr>
              <w:t>Taneva, S.G.</w:t>
            </w:r>
            <w:r>
              <w:rPr>
                <w:rFonts w:ascii="Arial Narrow" w:eastAsia="Times New Roman" w:hAnsi="Arial Narrow"/>
                <w:sz w:val="18"/>
                <w:szCs w:val="18"/>
              </w:rPr>
              <w:t xml:space="preserve">. Effect of phosphatidylglycerol depletion on the surface electric properties and the fluorescence emission of thylakoid membranes. Journal of Photochemistry and Photobiology B: Biology, 91, 1, Elsevier, 2008, ISSN:1011-1344, DOI:10.1016/j.jphotobiol.2008.02.002, 51-57. SJR:0.721, ISI IF:3.165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X., Zhang P., Wu Y., Zhang L., (2020) Effect of light quality on growth, ultrastructure, pigments, and membrane lipids of Pyropia haitanensis, Journal of Applied Phycology , 32(6) 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My personal view on intuitionistic fuzzy sets theory. Fuzzy Sets and Their Extensions: Representation, Aggregation and Models, Springer Berlin Heidelberg, 2008, 23-43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Yiyan, C., Ye, L., Cunjin, L. (2020). Research on the multiple fuzzy parametric fuzzy sets and its framework of clustering algorithm. Evolutionary Intelligence, 13 (2), pp. 159-183. https://www.scopus.com/inward/record.uri?eid = 2-s2.0-85081334058&amp;doi = 10.1007%2fs12065-020-00354-3&amp;partnerID = 40&amp;md5 = 486a690f05be1e3af7f655655fa5a34a,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Vassilev V., Djondjorov P.,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Cylindrical Equilibrium Shapes of Fluid Membranes. J. Phys. A: Math. &amp; Theor., 41, 2008, 435201-1-435201-16. ISI IF:1.58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Barbieri, E. "Analytical Solution of the Cantilevered Elastica Subjected to a Normal, Uniformly Distributed follower Load", Int. J. Solids and Structures, In Press, Journal Pre-proof, Available online 5 July 2020, https://doi.org/10.1016/j.ijsolstr.2020.06.031,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Oz Oshri, "Volume Constrained Deformation of a Thin Sheet as a Route to Harvest Elastic Energy",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Turzi, Stefano. "Landau-like theory for buckling phenomena and its application to the elastica hypoarealis". Nonlinearity 33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Bortolan G,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Assessment and comparison of different methods for heartbeat classification. Medical Engineering &amp; Physics, 30, 2008, 248-257. SJR:2.05, ISI IF:1.82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HZ, Boulanger P, (2020), A Survey of Heart Anomaly Detection Using Ambulatory Electrocardiogram (ECG), Sensors, vol. 20(5), 1461, pp. 1-33, doi: 10.3390/s20051461, ISSN: 1424-8220; N73.,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H, Wei Z, (2020), Arrhythmia Recognition and Classification Using Combined Parametric and Visual Pattern Features of ECG Morphology, IEEE Access, vol. 8, pp. 47103-47117, doi: 10.1109/ACCESS.2020.2979256, ISSN: 2169-3536; N26.,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8"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Popova LP, </w:t>
            </w:r>
            <w:r>
              <w:rPr>
                <w:rStyle w:val="Strong"/>
                <w:rFonts w:ascii="Arial Narrow" w:eastAsia="Times New Roman" w:hAnsi="Arial Narrow"/>
                <w:sz w:val="18"/>
                <w:szCs w:val="18"/>
              </w:rPr>
              <w:t>Maslenkova L.</w:t>
            </w:r>
            <w:r>
              <w:rPr>
                <w:rFonts w:ascii="Arial Narrow" w:eastAsia="Times New Roman" w:hAnsi="Arial Narrow"/>
                <w:sz w:val="18"/>
                <w:szCs w:val="18"/>
              </w:rPr>
              <w:t xml:space="preserve">, Yordanova R., Krantev1 A., Szalai G., Janda T.. SALICYLIC ACID PROTECTS PHOTOSYNTHESIS AGAINST CADMIUM TOXICITY IN PEA PLANTS. Gen. Appl. Plant Physiol., 34, 3-4, Institute of Plant Physiology and Genetics - Bulgarian Academy of Sciences, 2008, ISSN:1312-8183, 133-148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Abdelmageed, Y.T., Zaki, H.E.M., Mohamed, M.S. and Elsaied, A.K., Journal of Plant Production. Mansoura Univ., Vol 11 (8): 733-740,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Leng, Y., Li, Y., Ma, Y.H., He, L.F. and Li, S.W., 2020. Abscisic acid modulates differential physiological and biochemical responses of roots, stems, and leaves in mung bean seedlings to cadmium stress. Environmental Science and Pollution Research, pp.1-14.,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Monsef Afshar, R., Jamshidi, K., Rezaei, M., Yousefi, A. and Pourakbar, L., 2020. Effect of antitranspirants on seed yield and photosynthetic properties of two wheat cultivars under drought stress. Iranian Journal of Field Crop Science, 51(1), pp.149-161.,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Saini, S. and Dhania, G., 2020. Cadmium as an environmental pollutant: ecotoxicological effects, health hazards, and bioremediation approaches for its detoxification from contaminated sites. In Bioremediation of Industrial Waste for Environmental Safety (pp. 357-387). Springer, Singapore.,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P., Siddiqui, H., Sami, F., Arif, Y., Bajguz, A. and Hayat, S., 2020. Cadmium: A Threatening Agent for Plants. In Plant Responses to Soil Pollution (pp. 59-88). Springer, Singapore.,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Djondjorov P., </w:t>
            </w:r>
            <w:r>
              <w:rPr>
                <w:rStyle w:val="Strong"/>
                <w:rFonts w:ascii="Arial Narrow" w:eastAsia="Times New Roman" w:hAnsi="Arial Narrow"/>
                <w:sz w:val="18"/>
                <w:szCs w:val="18"/>
              </w:rPr>
              <w:t>Hadzhilazova M.</w:t>
            </w:r>
            <w:r>
              <w:rPr>
                <w:rFonts w:ascii="Arial Narrow" w:eastAsia="Times New Roman" w:hAnsi="Arial Narrow"/>
                <w:sz w:val="18"/>
                <w:szCs w:val="18"/>
              </w:rPr>
              <w:t xml:space="preserve">,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Vassilev V.. Explicit Parametrization of Euler's Elastica. Geom. Integrability &amp; Quantization, 9, 2008, 175-186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Bartels, S., Reiter, Ph. "Numerical Solution of a Bending-Torsionmodel for Elastic Rods". Numerische Mathematik, Springer. https://doi.org/10.1007/s00211-020-01156-6,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3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Lee, T. U. , Gattas, J. M. "Experimantal Analysis of a Reverse Elastica Pop-Up Geometry" Proceedings of International Conference on Fibre-Reinforced Polymer (FRP) Composites in Civil Engineering, Hong Kong 2020, 1448-1453,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Mantegazza C., Pluda A., Pozzetta M. " A survey of the elastic flow of curves and networks". arxiv.org/pdf/2009.12870,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Krumova, S. B.</w:t>
            </w:r>
            <w:r>
              <w:rPr>
                <w:rFonts w:ascii="Arial Narrow" w:eastAsia="Times New Roman" w:hAnsi="Arial Narrow"/>
                <w:sz w:val="18"/>
                <w:szCs w:val="18"/>
              </w:rPr>
              <w:t xml:space="preserve">, Dijkema, C., de Waard, P., As, H. V., Garab, G., van Amerongen, H.. Phase behavior of phosphatidylglycerol in spinach thylakoid membranes as revealed by 31P-NMR. Biochimica et Biophysica Acta (BBA) - Biomembranes, 1778, 4, 2008, DOI:10.1016/j.bbamem.2008.01.004, 997-1003. JCR-IF (Web of Science):4.18 </w:t>
            </w:r>
            <w:r>
              <w:rPr>
                <w:rStyle w:val="Strong"/>
                <w:rFonts w:ascii="Arial Narrow" w:eastAsia="Times New Roman" w:hAnsi="Arial Narrow"/>
                <w:sz w:val="18"/>
                <w:szCs w:val="18"/>
              </w:rPr>
              <w:t>(x)</w:t>
            </w:r>
            <w:r>
              <w:rPr>
                <w:rFonts w:ascii="Arial Narrow" w:eastAsia="Times New Roman" w:hAnsi="Arial Narrow"/>
                <w:sz w:val="18"/>
                <w:szCs w:val="18"/>
              </w:rPr>
              <w:t xml:space="preserve">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Goss, R., Latowski, D. "Lipid Dependence of Xanthophyll Cycling in Higher Plants and Algae", Frontiers in Plant Science 11, 455,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Lambrev, P.H., Akhtar, P. "Macroorganisation and flexibility of thylakoid membranes", Biochemical Journal 476(20), pp. 2981-3018,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Liguori, N., Croce, R., Marrink, S.J., Thallmair, S. "Molecular dynamics simulations in photosynthesis", Photosynthesis Research 144(2), pp. 273-295,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Tietz, S., Leuenberger, M., Höhner, R., Olson, A.H., Fleming, G.R., Kirchhoff, H. "A proteoliposome-based system reveals how lipids control photosynthetic light harvesting", Journal of Biological Chemistry Volume 295, Issue 7, 2020, Pages 1857-1866,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Schrader C., Peschel T., Däuper J., Rollnik J.D., Dengler R., </w:t>
            </w:r>
            <w:r>
              <w:rPr>
                <w:rStyle w:val="Strong"/>
                <w:rFonts w:ascii="Arial Narrow" w:eastAsia="Times New Roman" w:hAnsi="Arial Narrow"/>
                <w:sz w:val="18"/>
                <w:szCs w:val="18"/>
              </w:rPr>
              <w:t>Kossev A.</w:t>
            </w:r>
            <w:r>
              <w:rPr>
                <w:rFonts w:ascii="Arial Narrow" w:eastAsia="Times New Roman" w:hAnsi="Arial Narrow"/>
                <w:sz w:val="18"/>
                <w:szCs w:val="18"/>
              </w:rPr>
              <w:t xml:space="preserve">. Changes in processing of proprioceptiv information in Parkinson’s disease and Multiple System Atrophy.. Clin. Neurophysiol., 119, 2008, ISSN:13882457, 1139-1146. ISI IF:2.468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Rawji V, Latorre A, Sharma N, Rothwell JC, Rocchi L (2020) Frontiers in Neurology, 11, 584664. https://doi.org/10.3389/fneur.2020.584664.,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Tabakov S, Iliev I,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Online digital filter and QRS detector applicable in low resource ECG monitoring systems. Annals of Biomedical Engineering, 36, 11, Spinger, 2008, ISSN:0090-6964, DOI:10.1007/s10439-008-9553-5, 1805-1815. SJR:1.029, ISI IF:2.605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Henry I, Mccombie D, Elmschig N, (2020), Method and system for monitoring a patient for atrial fibrillation and/or asystole, US Patent Application number: 16/580958, Publication Number: US20200093389, Date of Publication 03/26/2020; [0283, page12].,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Arabadzhiev TI</w:t>
            </w:r>
            <w:r>
              <w:rPr>
                <w:rFonts w:ascii="Arial Narrow" w:eastAsia="Times New Roman" w:hAnsi="Arial Narrow"/>
                <w:sz w:val="18"/>
                <w:szCs w:val="18"/>
              </w:rPr>
              <w:t xml:space="preserve">, Dimitrov GV, </w:t>
            </w:r>
            <w:r>
              <w:rPr>
                <w:rStyle w:val="Strong"/>
                <w:rFonts w:ascii="Arial Narrow" w:eastAsia="Times New Roman" w:hAnsi="Arial Narrow"/>
                <w:sz w:val="18"/>
                <w:szCs w:val="18"/>
              </w:rPr>
              <w:t>Dimitrov AG</w:t>
            </w:r>
            <w:r>
              <w:rPr>
                <w:rFonts w:ascii="Arial Narrow" w:eastAsia="Times New Roman" w:hAnsi="Arial Narrow"/>
                <w:sz w:val="18"/>
                <w:szCs w:val="18"/>
              </w:rPr>
              <w:t xml:space="preserve">, Chakarov VE, Dimitrova NA. Factors affecting the turns analysis of the interference EMG signal. Biomedical Signal Processing and Control, 3, 2, Elsevier, 2008, DOI:10.1016/j.bspc.2007.07.003, 145-153. SJR:0.464, ISI IF:1.419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Nagasirisha, B., and V. V. K. D. V. Prasad. "Noise Removal from EMG Signal Using Adaptive Enhanced Squirrel Search Algorithm." Fluctuation and Noise Letters (2020): 2050039.,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Lagorce, D., </w:t>
            </w:r>
            <w:r>
              <w:rPr>
                <w:rStyle w:val="Strong"/>
                <w:rFonts w:ascii="Arial Narrow" w:eastAsia="Times New Roman" w:hAnsi="Arial Narrow"/>
                <w:sz w:val="18"/>
                <w:szCs w:val="18"/>
              </w:rPr>
              <w:t>Pajeva, I.</w:t>
            </w:r>
            <w:r>
              <w:rPr>
                <w:rFonts w:ascii="Arial Narrow" w:eastAsia="Times New Roman" w:hAnsi="Arial Narrow"/>
                <w:sz w:val="18"/>
                <w:szCs w:val="18"/>
              </w:rPr>
              <w:t xml:space="preserve">, Villoutreix, Br., Miteva, M.. AMMOS: Automated Molecular Mechanics Optimization Tool for in silico Screening. BMC Bioinformatics, 9, 2008, 438. ISI IF:3.781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Dexian Li, Chunbo Li, Deguang Liu. Analyses of structural dynamics revealed flexible binding mechanism for the Agrilus mali odorant binding protein 8 towards plant volatiles. Pest Management Science, November 2020. https://doi.org/10.1002/ps.6184,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Kerem Terali, Buket Baddal, Hayrettin Ozan Gülcan. Prioritizing potential ACE2 inhibitors in the COVID-19 pandemic: insights from a molecular mechanics-assisted structure-based virtual screening experiment. Journal of Molecular Graphics and Modelling, 2020, 100:107697. https://doi.org/10.1016/j.jmgm.2020.107697,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Laijun Song, Chunyu Zhu, Wenxin Zheng, Dan Lu, Hong Jiao, Rongbing Zhao, Zhonglei Bao, Computational systematic selectivity of the Fasalog inhibitors between ROCK-I and ROCK-II kinase isoforms in Alzheimer’s disease. COMPUTATIONAL BIOLOGY AND CHEMISTRY Volume: </w:t>
            </w:r>
            <w:r>
              <w:rPr>
                <w:rFonts w:ascii="Arial" w:eastAsia="Times New Roman" w:hAnsi="Arial" w:cs="Arial"/>
                <w:sz w:val="18"/>
                <w:szCs w:val="18"/>
              </w:rPr>
              <w:t>‏</w:t>
            </w:r>
            <w:r>
              <w:rPr>
                <w:rFonts w:ascii="Arial Narrow" w:eastAsia="Times New Roman" w:hAnsi="Arial Narrow"/>
                <w:sz w:val="18"/>
                <w:szCs w:val="18"/>
              </w:rPr>
              <w:t xml:space="preserve"> 87 Article Number: 107314 Published: </w:t>
            </w:r>
            <w:r>
              <w:rPr>
                <w:rFonts w:ascii="Arial" w:eastAsia="Times New Roman" w:hAnsi="Arial" w:cs="Arial"/>
                <w:sz w:val="18"/>
                <w:szCs w:val="18"/>
              </w:rPr>
              <w:t>‏</w:t>
            </w:r>
            <w:r>
              <w:rPr>
                <w:rFonts w:ascii="Arial Narrow" w:eastAsia="Times New Roman" w:hAnsi="Arial Narrow"/>
                <w:sz w:val="18"/>
                <w:szCs w:val="18"/>
              </w:rPr>
              <w:t xml:space="preserve"> AUG 2020. https://doi.org/10.1016/j.compbiolchem.2020.107314 ),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Mazanetz, Michael P.; Goode, Charlotte H. F.; Chudyk, Ewa I. Ligand- and Structure-Based Drug Design and Optimization using KNIME. Current Medicinal Chemistry, Volume: </w:t>
            </w:r>
            <w:r>
              <w:rPr>
                <w:rFonts w:ascii="Arial" w:eastAsia="Times New Roman" w:hAnsi="Arial" w:cs="Arial"/>
                <w:sz w:val="18"/>
                <w:szCs w:val="18"/>
              </w:rPr>
              <w:t>‏</w:t>
            </w:r>
            <w:r>
              <w:rPr>
                <w:rFonts w:ascii="Arial Narrow" w:eastAsia="Times New Roman" w:hAnsi="Arial Narrow"/>
                <w:sz w:val="18"/>
                <w:szCs w:val="18"/>
              </w:rPr>
              <w:t xml:space="preserve"> 27, Issue: </w:t>
            </w:r>
            <w:r>
              <w:rPr>
                <w:rFonts w:ascii="Arial" w:eastAsia="Times New Roman" w:hAnsi="Arial" w:cs="Arial"/>
                <w:sz w:val="18"/>
                <w:szCs w:val="18"/>
              </w:rPr>
              <w:t>‏</w:t>
            </w:r>
            <w:r>
              <w:rPr>
                <w:rFonts w:ascii="Arial Narrow" w:eastAsia="Times New Roman" w:hAnsi="Arial Narrow"/>
                <w:sz w:val="18"/>
                <w:szCs w:val="18"/>
              </w:rPr>
              <w:t xml:space="preserve">38, Pages: </w:t>
            </w:r>
            <w:r>
              <w:rPr>
                <w:rFonts w:ascii="Arial" w:eastAsia="Times New Roman" w:hAnsi="Arial" w:cs="Arial"/>
                <w:sz w:val="18"/>
                <w:szCs w:val="18"/>
              </w:rPr>
              <w:t>‏</w:t>
            </w:r>
            <w:r>
              <w:rPr>
                <w:rFonts w:ascii="Arial Narrow" w:eastAsia="Times New Roman" w:hAnsi="Arial Narrow"/>
                <w:sz w:val="18"/>
                <w:szCs w:val="18"/>
              </w:rPr>
              <w:t xml:space="preserve">6458-6479,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Schneider М., Pons J.L., Bourguet W., Labesse G. Towards accurate high-throughput ligand affinity prediction by exploiting structural ensembles, docking metrics and ligand similarity. Bioinformatics 36(1), 160-168, 2020. DOI: 10.1093/bioinformatics/btz538,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Dantchev, S.. Generalized Nets Having Places with Limited Global Capacities. Annual of “Informatics” Section, Union of Scientists in Bulgaria, 1, 2008, 67-73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Taneva, S.G.</w:t>
            </w:r>
            <w:r>
              <w:rPr>
                <w:rFonts w:ascii="Arial Narrow" w:eastAsia="Times New Roman" w:hAnsi="Arial Narrow"/>
                <w:sz w:val="18"/>
                <w:szCs w:val="18"/>
              </w:rPr>
              <w:t xml:space="preserve">, Munoz, I.G., Franco, G., Falces, J., Arregi, I., Muga, A., Montoya, G., Urbaneja, M.A., Banuelos, S.. Activation of nucleoplasms, an oligomeric histone chaperone, challenges its stability. Biochemistry, 47, 52, 2008, ISSN:1520-4995, DOI:10.1021/bi800975r, 13897-13906. ISI IF:3.379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A., Vasudevan, D. Structure-function relationship of H2A-H2B specific plant histone chaperones. Cell Stress and Chaperones 2020, 25, 1–17,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AK, Datta A, Jobichen C, Luan S, Vasudevan D. AtFKBP53: a chimeric histone chaperone with functional nucleoplasmin and PPIase domains. Nucleic Acids Res. 2020 Feb 20;48(3):1531-1550,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Iliev I, Tabakov S,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Combined high-pass and power-line interference rejecter filter for ECG signal processing. Proc. 17-th Internat. Sci. Conf. “Electronics’2008”, 2008, 1, Technical University - Sofia, 2008, ISSN:1313-1842, 49-54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Mihov G, Badarov M, (2020), Application of a Reduced Band-pass Filter in the Extraction of Power-line Interference from ECG Signals, Proc. IEEE XXIX International Scientific Conference Electronics (ET’2020), 16-18 Sept. 2020, Sozopol, Bulgaria, DOI: 10.1109/ET50336.2020.9238202, ISBN: 978-1-7281-7427-3;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Improvement of Genetic Algorithm Performance for Identification of Cultivation Process Models. Advanced Topics on Evolutionary Computing, Book Series: Artificial Intelligence Series, 2008, ISBN:978-960-6766-58-9, 34-39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Alabed, A., Kambhampati, C., &amp; Gordon, N. (2020, July). Genetic Algorithms as a Feature Selection Tool in Heart Failure Disease. In Science and Information Conference (pp. 531-543). Springer, Cham.,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Hadjiski, M.. Generalized nets as tools for modelling of intelligent systems. 4th International IEEE Conference Intelligent Systems, IS 2008, 1, 2008, 145-149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On the intuitionistic fuzzy implications and negations. Intelligent Techniques and Tools for Novel System Architectures, 109, Springer, 2008, 381-394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F., Tuğrul, F., &amp; Çitil, M. (2020). Introduction to temporal intuitionistic fuzzy approximate reasoning. Communications Faculty of Sciences University of Ankara Series A1 Mathematics and Statistics, 69(1), 232-251. DOI: 10.31801/cfsuasmas.540529,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Dobrev D</w:t>
            </w:r>
            <w:r>
              <w:rPr>
                <w:rFonts w:ascii="Arial Narrow" w:eastAsia="Times New Roman" w:hAnsi="Arial Narrow"/>
                <w:sz w:val="18"/>
                <w:szCs w:val="18"/>
              </w:rPr>
              <w:t xml:space="preserve">, </w:t>
            </w:r>
            <w:r>
              <w:rPr>
                <w:rStyle w:val="Strong"/>
                <w:rFonts w:ascii="Arial Narrow" w:eastAsia="Times New Roman" w:hAnsi="Arial Narrow"/>
                <w:sz w:val="18"/>
                <w:szCs w:val="18"/>
              </w:rPr>
              <w:t>Neycheva T</w:t>
            </w:r>
            <w:r>
              <w:rPr>
                <w:rFonts w:ascii="Arial Narrow" w:eastAsia="Times New Roman" w:hAnsi="Arial Narrow"/>
                <w:sz w:val="18"/>
                <w:szCs w:val="18"/>
              </w:rPr>
              <w:t xml:space="preserve">, Mudrov N. Bootstrapped two-electrode biosignal amplifier. Medical and Biological Engineering and Computing, 46, 6, 2008, ISSN:0140-0118, 613-619. SJR (Scopus):0.581, JCR-IF (Web of Science):1.843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Dembrani MB, Khanchandani KB, Zurani A, (2020), Accurate Detection of ECG Signals in ECG Monitoring Systems by Eliminating the Motion Artifacts and Improving the Signal Quality using SSG Filter with DBE, Journal of Circuits, Systems and Computers, vol. 29(2), Article number 2050024, DOI: 10.1142/S0218126620500243, ISSN: 0218-1266; N25. DOI: 10.1142/S0218126620500243, ISSN: 0218-1266; N26.,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Neuman MR, (2020), Biopotential Amplifiers, Chapter 6, In: Medical Instrumentation: Application and Design, 5th Edition, ed. John G. Webster, Amit J. Nimunkar, pp. 333-395, Jonh Willey &amp; Sons, ISBN: 978-1-119-45733-6;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7" w:anchor="v=onepage&amp;q=dobrev%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2009</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Andreeva, A,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Resonance Raman studies of carotenoid molecules within photosystem I particles. Biotechnol. Biotechnol. Equip, 23, 2009, 488-492. ISI IF:0.3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Maureen Déniel-Babin. Spectroscopies infrarouge et Raman de microalgues : étude des interactions avec des micro et nanoparticules. Biologie moléculaire. PhD Thesis. Université du Maine, 2020. Français,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Popova, L, </w:t>
            </w:r>
            <w:r>
              <w:rPr>
                <w:rStyle w:val="Strong"/>
                <w:rFonts w:ascii="Arial Narrow" w:eastAsia="Times New Roman" w:hAnsi="Arial Narrow"/>
                <w:sz w:val="18"/>
                <w:szCs w:val="18"/>
              </w:rPr>
              <w:t>Maslenkova, L</w:t>
            </w:r>
            <w:r>
              <w:rPr>
                <w:rFonts w:ascii="Arial Narrow" w:eastAsia="Times New Roman" w:hAnsi="Arial Narrow"/>
                <w:sz w:val="18"/>
                <w:szCs w:val="18"/>
              </w:rPr>
              <w:t xml:space="preserve">, Yordanova, R, Ivanova, A, Krantev, A, Szalai, G, Janda, T. Exogenous treatment with salicylic acid attenuates cadmium toxicity in pea seedlings. Plant Physiology and Biochemistry, 47, 3, Elsevier, 2009, 224-231. ISI IF:2.928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Ahsan, M., Saleem, K., Zulfiqar, H., Raza, M.A., Rashid, M., Shaheen, W.A., Raheel, M., Tufail, A., Irfan, A.R., Ihsan, L. and Ahmad, Z., 2020. SALICYLIC ACID MODERATED DROUGHT STRESS BY MANAGING PLANT. SYLWAN, 164(5).,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 Mahmud, J., Bhuyan, M.B., Nahar, K., Parvin, K. and Hasanuzzaman, M., 2020. Response and Tolerance of Fabaceae Plants to Metal/Metalloid Toxicity. In The Plant Family Fabaceae (pp. 435-482). Springer, Singapore.,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Çatav, Ş.S., Genç, T.O., Oktay, M.K. and Küçükakyüz, K., 2020. Cadmium toxicity in wheat: impacts on element contents, antioxidant enzyme activities, oxidative stress, and genotoxicity. Bulletin of Environmental Contamination and Toxicology, 104(1), pp.71-77.,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Chattoo, M.A., Magray, M.M., Shah, M., Malik, A.A. and Mushtaq, F., 2020. Influence of salicylic acid on growth, yield and quality attributes of onion under temperate conditions. IJCS, 8(3), pp.2486-2489.,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Dakak, R.A. and Hassan, I.A., 2020. The alleviative effects of salicylic acid on physiological indices and defense mechanisms of maize (Zea Mays L. Giza 2) stressed with cadmium. Environmental Processes, 7(3), pp.873-884.,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Emamverdian, A., Ding, Y. and Mokhberdoran, F., 2020. The role of salicylic acid and gibberellin signaling in plant responses to abiotic stress with an emphasis on heavy metals. Plant Signaling &amp; Behavior, p.1777372.,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Endah Rita, S.D., 2020. BIOREMEDIASI: Mikroorganisme sebagai Fungsi Bioremediasi pada Perairan Tercemar.,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Gholinezhad, E., 2020. Impact of drought stress and stress modifiers on water use efficiency, membrane lipidation indices, and water relationship indices of pot marigold (Calendula officinalis L.). Brazilian Journal of Botany, 43(4), pp.747-759.,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Guan, C., Wang, C., Wu, H., Li, Q., Zhang, Y., Wang, G., Ji, J. and Jin, C., 2020. Salicylic acid application alleviates the adverse effects of triclosan stress in tobacco plants through the improvement of plant photosynthesis and enhancing antioxidant system. Environmental Science and Pollution Research, 27(2), pp.1359-1372.,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Gupta, D. and Sinha, S.N., 2020. Production of salicylic acid by a purple non sulfur bacterium Rubrivivax gelatinosus strain RASN4 from rhizosperic soil of paddy fields. J. Glob. Biosci, 9, pp.6718-6736.,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 S., Noman, A., Kaya, C., Ashraf, M., Alyemeni, M.N. and Ahmad, P., 2020. 24-Epibrassinolide alleviates the injurious effects of Cr (VI) toxicity in tomato plants: Insights into growth, physio-biochemical attributes, antioxidant activity and regulation of Ascorbate–glutathione and Glyoxalase cycles. Journal of Plant Growth Regulation, pp.1-18.,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 H., Wang, X., Wei, T., Wang, M., Liu, X., Hua, L., Ren, X., Guo, J. and Li, J., 2020. Exogenous salicylic acid regulates cell wall polysaccharides synthesis and pectin methylation to reduce Cd accumulation of tomato. Ecotoxicology and Environmental Safety, 207, p.111550.,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Jubayer Al Mahmud, M.H.M., Nahar, K., Parvin, K. and Hasanuzzaman, M., 2020. Response and Tolerance of Fabaceae Plants to Metal/Metalloid Toxicity. The Plant Family Fabaceae: Biology and Physiological Responses to Environmental Stresses, p.435.,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H. and Hussain, S.J., 2020. Cadmium: Uptake in Plants and Its Alleviation Via Crosstalk Between Phytohormones and Sulfur. In Sustainable Solutions for Elemental Deficiency and Excess in Crop Plants (pp. 393-418). Springer, Singapore.,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K.Y., Ali, B., Stoffella, P.J., Cui, X., Yang, X. and Guo, Y., 2020. Study amino acid contents, plant growth variables and cell ultrastructural changes induced by cadmium stress between two contrasting cadmium accumulating cultivars of Brassica rapa ssp. chinensis L.(pak choi). Ecotoxicology and Environmental Safety, 200, p.110748.,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Kidwai, M., Ahmad, I.Z. and Chakrabarty, D., 2020. Class III peroxidase: an indispensable enzyme for biotic/abiotic stress tolerance and a potent candidate for crop improvement. Plant Cell Reports, pp.1-13.,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W.T., He, L., Li, F. and Li, J.K., 2020. Exogenous Salicylic Acid Alleviates the Antimony (Sb) Toxicity in Rice (Oryza sativa L.) Seedlings. Journal of Plant Growth Regulation, pp.1-14.,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Majumdar, S., Sachdev, S. and Kundu, R., 2020. Salicylic acid mediated reduction in grain cadmium accumulation and amelioration of toxicity in Oryza sativa L. cv Bandana. Ecotoxicology and Environmental Safety, 205, p.111167.,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Matayoshi, C.L., Pena, L.B., Arbona, V., Gómez-Cadenas, A. and Gallego, S.M., 2020. Early responses of maize seedlings to Cu stress include sharp decreases in gibberellins and jasmonates in the root apex. Protoplasma.,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Moori, S. and Ahmadi-Lahijani, M.J., 2020. Hormopriming instigates defense mechanisms in Thyme (Thymus vulgaris L.) seeds under cadmium stress. Journal of Applied Research on Medicinal and Aromatic Plants, 19, p.100268.,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Musapana, S., Dewi, E.R.S. and Rahayu, R.C., 2020. EFEKTIVITAS SEMANGGI AIR (Marsilea crenata) TERHADAP KADAR TSS PADA FITOREMEDIASI LIMBAH CAIR TAHU. Florea: Jurnal Biologi dan Pembelajarannya, 7(2), pp.92-97.,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Naeem, M., Sadiq, Y., Jahan, A., Nabi, A., Aftab, T. and Khan, M.M.A., 2020. Salicylic acid restrains arsenic induced oxidative burst in two varieties of Artemisia annua L. by modulating antioxidant defence system and artemisinin production. Ecotoxicology and Environmental Safety, 202, p.110851.,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Pal, A.K., Hazra, A. and Sengupta, C., 2020. Cadmium-and Lead-Tolerant PGPRs as Proficient Toxicity Alleviators for Agricultural Crops. In Recent Advancements in Bioremediation of Metal Contaminants (pp. 189-204). IGI Global.,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Patra, D.K., Acharya, S., Pradhan, C. and Patra, H.K., 2020. Poaceae plants as potential phytoremediators of heavy metals and eco-restoration in contaminated mining sites. Environmental Technology &amp; Innovation, p.101293.,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Peng, D., Zhang, Y., Li, Q., Song, Y., Ji, J., Wang, G., Guan, C. and Li, X., Exogenous application and endogenous elevation of salicylic acid levels by overexpressing a salicylic acid-binding protein 2 gene enhance nZnO tolerance of tobacco plants.,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Rahman, M.A., Kabir, A.H., Mandal, A., Roy, S.K., Song, Y., Ji, H.C. and Lee, K.W., 2020. Glutathione Restores Hg-Induced Morpho-Physiological Retardations by Inducing Phytochelatin and Oxidative Defense in Alfalfa. Biology, 9(11), p.364.,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Raza, A., Habib, M., Kakavand, S.N., Zahid, Z., Zahra, N., Sharif, R. and Hasanuzzaman, M., 2020. Phytoremediation of cadmium: physiological, biochemical, and molecular mechanisms. Biology, 9(7), p.177.,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Saini, S. and Dhania, G., 2020. Cadmium as an environmental pollutant: ecotoxicological effects, health hazards, and bioremediation approaches for its detoxification from contaminated sites. In Bioremediation of Industrial Waste for Environmental Safety (pp. 357-387). Springer, Singapore.,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A.D., Sharma, P., Kohli, S.K., Kumar, P., Singh, R., Arora, P., Sharma, P., Kaur, R., Sharma, A. and Bhardwaj, R., 2020. Role of Plant Growth Regulators (PGRs) in Mitigation of Heavy Metal Phytotoxicity in Plants. In Cellular and Molecular Phytotoxicity of Heavy Metals (pp. 263-304). Springer, Cham.,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Singh, S., Prasad, S.M., Sharma, S., Dubey, N.K., Ramawat, N., Prasad, R., Singh, V.P., Tripathi, D.K. and Chauhan, D.K., 2020. Silicon and nitric oxide</w:t>
            </w:r>
            <w:r>
              <w:rPr>
                <w:rFonts w:ascii="Cambria Math" w:eastAsia="Times New Roman" w:hAnsi="Cambria Math" w:cs="Cambria Math"/>
                <w:sz w:val="18"/>
                <w:szCs w:val="18"/>
              </w:rPr>
              <w:t>‐</w:t>
            </w:r>
            <w:r>
              <w:rPr>
                <w:rFonts w:ascii="Arial Narrow" w:eastAsia="Times New Roman" w:hAnsi="Arial Narrow"/>
                <w:sz w:val="18"/>
                <w:szCs w:val="18"/>
              </w:rPr>
              <w:t xml:space="preserve">mediated mechanisms of cadmium toxicity alleviation in wheat seedlings. Physiologia Plantarum.,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Xalxo, R., Chandrakar, V., Kumar, M. and Keshavkant, S., 2020. Ecophysiological Responses of Plants Under Metal/Metalloid Toxicity. In Plant Ecophysiology and Adaptation under Climate Change: Mechanisms and Perspectives I (pp. 393-428). Springer, Singapore.,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X., Herger, A.G., Ren, Z., Li, X. and Cui, Z., 2020. Resistance effect of flavonols and toxicology analysis of hexabromocyclododecane based on soil-microbe-plant system. Chemosphere, p.127248.,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T., Li, L., Duan, Q., Liu, X. and Chen, M., 2020. Progress in our understanding of plant responses to the stress of heavy metal cadmium. Plant Signaling &amp; Behavior, p.1836884.,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Staneva G.</w:t>
            </w:r>
            <w:r>
              <w:rPr>
                <w:rFonts w:ascii="Arial Narrow" w:eastAsia="Times New Roman" w:hAnsi="Arial Narrow"/>
                <w:sz w:val="18"/>
                <w:szCs w:val="18"/>
              </w:rPr>
              <w:t xml:space="preserve">,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Wolf C., Quinn P.J., Koumanov K.. Membrane microdomains: role of ceramides in the maintenance of their structure and functions. BBA Biomembranes, 1788, 2009, 666-675. ISI IF:3.99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Lee, H.-R., Lee, Y., Oh, S.S., Choi, S.Q. Ultra-Stable Freestanding Lipid Membrane Array: Direct Visualization of Dynamic Membrane Remodeling with Cholesterol Transport and Enzymatic Reactions . Small 16 (40), 2002541,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Gluhchev, G.,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w:t>
            </w:r>
            <w:r>
              <w:rPr>
                <w:rStyle w:val="Strong"/>
                <w:rFonts w:ascii="Arial Narrow" w:eastAsia="Times New Roman" w:hAnsi="Arial Narrow"/>
                <w:sz w:val="18"/>
                <w:szCs w:val="18"/>
              </w:rPr>
              <w:t>Hadjitodorov, S.</w:t>
            </w:r>
            <w:r>
              <w:rPr>
                <w:rFonts w:ascii="Arial Narrow" w:eastAsia="Times New Roman" w:hAnsi="Arial Narrow"/>
                <w:sz w:val="18"/>
                <w:szCs w:val="18"/>
              </w:rPr>
              <w:t xml:space="preserve">, Szmidt, E.. A Generalized Net Model for Signature Verification. Proceedings of Tenth International Workshop on Generalized Nets, Sofia, 5 December 2009, 2009, 27-30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Z., Bureva, V. (2020). Generalized net model of biometric authentication system based on palm geometry and palm vein matching using intuitionistic fuzzy evaluations. Notes on Intuitionistic Fuzzy Sets, 26(4), pp. 71-79.,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Keranov I, Vladkova T, Minchev M, </w:t>
            </w:r>
            <w:r>
              <w:rPr>
                <w:rStyle w:val="Strong"/>
                <w:rFonts w:ascii="Arial Narrow" w:eastAsia="Times New Roman" w:hAnsi="Arial Narrow"/>
                <w:sz w:val="18"/>
                <w:szCs w:val="18"/>
              </w:rPr>
              <w:t>Kostadinova, A.</w:t>
            </w:r>
            <w:r>
              <w:rPr>
                <w:rFonts w:ascii="Arial Narrow" w:eastAsia="Times New Roman" w:hAnsi="Arial Narrow"/>
                <w:sz w:val="18"/>
                <w:szCs w:val="18"/>
              </w:rPr>
              <w:t xml:space="preserve">, Altankov G, Dineff P. Topography Characterization and Initial Cellular Interaction of Plasma Based Ar+ Beam Treated PDMS Surfaces. 111, J. Appl. Polym., 2009, ISSN:ISSN:0021-8995, SJR:0.578, ISI IF:1.74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Viktoriia Drebezghova Hubert Gojzewski Ahmed Allal Mark A. Hempenius Corinne Nardin G. Julius Vancso."Network Mesh Nanostructures in Cross</w:t>
            </w:r>
            <w:r>
              <w:rPr>
                <w:rFonts w:ascii="Cambria Math" w:eastAsia="Times New Roman" w:hAnsi="Cambria Math" w:cs="Cambria Math"/>
                <w:sz w:val="18"/>
                <w:szCs w:val="18"/>
              </w:rPr>
              <w:t>‐</w:t>
            </w:r>
            <w:r>
              <w:rPr>
                <w:rFonts w:ascii="Arial Narrow" w:eastAsia="Times New Roman" w:hAnsi="Arial Narrow"/>
                <w:sz w:val="18"/>
                <w:szCs w:val="18"/>
              </w:rPr>
              <w:t xml:space="preserve">Linked Poly(Dimethylsiloxane) Visualized by AFM." Macromolecular chemistry and Physics, 221, 17,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Keranov I, Vladkova T, Minchev M, </w:t>
            </w:r>
            <w:r>
              <w:rPr>
                <w:rStyle w:val="Strong"/>
                <w:rFonts w:ascii="Arial Narrow" w:eastAsia="Times New Roman" w:hAnsi="Arial Narrow"/>
                <w:sz w:val="18"/>
                <w:szCs w:val="18"/>
              </w:rPr>
              <w:t>A. Kostadinova</w:t>
            </w:r>
            <w:r>
              <w:rPr>
                <w:rFonts w:ascii="Arial Narrow" w:eastAsia="Times New Roman" w:hAnsi="Arial Narrow"/>
                <w:sz w:val="18"/>
                <w:szCs w:val="18"/>
              </w:rPr>
              <w:t xml:space="preserve">, Altankov G. Charac-terisation and Cellular Interactions of Collagen Immobilized PDMS Surfaces. Source of the DocumentJournal of Applied Polymer Science 110 (1), pp. 321-330, 110, 1, J. Appl. Polym. Si, 2009, ISSN:ISSN:0021-8995, SJR:0.578, ISI IF:1.74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Asma Siddique Isabelle Pause Suman Narayan Larissa Kruse Robert W.Stark."Endothelialization of PDMS-based microfluidic devices under high shear stress conditions."'Colloids and Surfaces B: Biointerfaces Volume 197,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0" w:anchor="abs00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Diana G. Zarate-Triviño, Hector Pool, Hayde Vergara-Castañeda, Eduardo A. Elizalde-Peña, Vanessa Vallejo-Becerra, Francisco Villaseñor, Evgeny Prokhorov, Julie Gough, Beatriz Garcia-Gaitan &amp; Gabriel Luna-Barcenas ." (Chitosan-g-glycidyl methacrylate)-collagen II scaffold for cartilage regeneration.", International Journal of Polymeric Materials and Polymeric Biomaterials, 69:16, 1043-1053,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 C. RamkumarA. M. TrimukheR. R. DeshmukhAnuj TripathiJose Savio MeloK. Navaneetha Pandiyaraj."Immobilization of Biomolecules on Plasma-Functionalized Surfaces for Biomedical Applications."Immobilization Strategies pp 305-333,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Dotsinsky I</w:t>
            </w:r>
            <w:r>
              <w:rPr>
                <w:rFonts w:ascii="Arial Narrow" w:eastAsia="Times New Roman" w:hAnsi="Arial Narrow"/>
                <w:sz w:val="18"/>
                <w:szCs w:val="18"/>
              </w:rPr>
              <w:t xml:space="preserve">, </w:t>
            </w:r>
            <w:r>
              <w:rPr>
                <w:rStyle w:val="Strong"/>
                <w:rFonts w:ascii="Arial Narrow" w:eastAsia="Times New Roman" w:hAnsi="Arial Narrow"/>
                <w:sz w:val="18"/>
                <w:szCs w:val="18"/>
              </w:rPr>
              <w:t>Stoyanov T</w:t>
            </w:r>
            <w:r>
              <w:rPr>
                <w:rFonts w:ascii="Arial Narrow" w:eastAsia="Times New Roman" w:hAnsi="Arial Narrow"/>
                <w:sz w:val="18"/>
                <w:szCs w:val="18"/>
              </w:rPr>
              <w:t xml:space="preserve">. Rhythm analysis by heartbeat classification in the electrocardiogram. International Journal Bioautomation, 13, 2, 2009, ISSN:1312–451X, 84-96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Georgieva-Tsaneva G, (2020), Body Sensors System for Physiological Data Long-term Monitoring. Proc. 21st Internat. Conf. on Computer Systems and Technologies (CompSysTech '20), 20 June 2020, pp. 19–26, doi: 10.1145/3407982.3408009, ISBN: 9781450377683; N3.,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Pankov R.,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Fluorescent labeling techniques for investigation of fibronectin fibrillogenesis (labeling fibronectin fibrillogenesis).. Methods Mol Biol.,Extracellular Matrix Protocils: Second edition,, 522, Springer, 2009, 261-274. ISI IF:1.29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Gudzenko, T., Franz, C.M.Controlling Fibronectin Fibrillogenesis Using Visible Light. Frontiers in Molecular Biosciences 7, 149,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R.</w:t>
            </w:r>
            <w:r>
              <w:rPr>
                <w:rFonts w:ascii="Arial Narrow" w:eastAsia="Times New Roman" w:hAnsi="Arial Narrow"/>
                <w:sz w:val="18"/>
                <w:szCs w:val="18"/>
              </w:rPr>
              <w:t xml:space="preserve">. Estimation of Methods of Protein Delivery into Mammalian Cells – A Comparative Study by Electroporation and Bioporter Assay.. Applied Biochemistry and Microbiology, 45, 4, Springer International Publishing AG SP MAIK Nauka/Interperiodica Publisher Pleiades Publishing, 2009, ISSN:ISSN: 0003-6838 (Print) 1608-3024 (Online), DOI:DOI: 10.1134/S0003683809040176, 444-448. SJR:0.24, ISI IF:0.735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Congcong Zhang, · Rina M. Ötjengerdes, · Julian Roewe, · Rebeca Mejias, · Andrea L. J. Marschall. Applying Antibodies Inside Cells: Principles and Recent Advances in Neurobiology, Virology and Oncology. 2020. Vol.:(0123456789) BioDrugs (2020) 34:435–462.,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Coralie M. Backlund, Christopher R. Hango, Lisa M. Minter, and Gregory N. Tew. Protein and Antibody Delivery into Difficult-to-Transfect Cells by Polymeric Peptide Mimics. ACS Appl. Bio Mater. 2020, 3, 1, 180–185.,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Doncheva, Sn, Poschenrieder, C., Stoyanova, Zl, Georgieva, K, </w:t>
            </w:r>
            <w:r>
              <w:rPr>
                <w:rStyle w:val="Strong"/>
                <w:rFonts w:ascii="Arial Narrow" w:eastAsia="Times New Roman" w:hAnsi="Arial Narrow"/>
                <w:sz w:val="18"/>
                <w:szCs w:val="18"/>
              </w:rPr>
              <w:t>Velichkova, M</w:t>
            </w:r>
            <w:r>
              <w:rPr>
                <w:rFonts w:ascii="Arial Narrow" w:eastAsia="Times New Roman" w:hAnsi="Arial Narrow"/>
                <w:sz w:val="18"/>
                <w:szCs w:val="18"/>
              </w:rPr>
              <w:t xml:space="preserve">, Barcelo, J. Silicon amelioration of manganese toxicity in Mn-sensitive and Mn-tolerant maize varieties. Environmental and Experimental Botany, 65, 2-3, 2009, DOI:10.1016/j.envexpbot.2008.11.006, 189-197. SJR:1.038, ISI IF:3.359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Abolghassem Emamverdian, Yulong Ding, Farzad Mokhberdoran, Zishan Ahmad, Yinfeng Xie (2020) Determination of heavy metal tolerance threshold in a bamboo species (Arundinaria pygmaea) as treated with silicon dioxide nanoparticles. Global Ecology and Conservation. 24, e01306. https://doi.org/10.1016/j.gecco.2020.e01306,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Alejandro S, Höller S, Meier B and Peiter E (2020) Manganese in Plants: From Acquisition to Subcellular Allocation. Front. Plant Sci. 11:300. doi: 10.3389/fpls.2020.00300 https://www.frontiersin.org/articles/10.3389/fpls.2020.00300/full,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Hafida Kazouz, Miloud Slimani , Omar Kharoubi , Sihem Saadi , Houria Aoumeur , Nadia Ait Hamadouche, Abdelkader Aoues (2020) Evaluation of cereal response to stress generated by heavy metals: determination of physiological and biochemical modifications, and antioxidative defense of Hordeum vulgare L. against lead. South Asian J Exp Biol; 10 (1): 9-19; 2020 [DOI: 10.38150/sajeb.10(1).p09-19],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Hanciaux, Noë (2020) Effet du silicium sur la préférence alimentaire et le développement de Spodoptera exigua. MSc Thesis, Liege University, Belgium,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Hassan Etesami, Byoung Ryong Jeong, Muhammad Rizwan (2020) The Use of Silicon in Stressed Agriculture Management. In: Metalloids in Plants: Advances and Future Prospects (Eds. Rupesh Deshmukh, Durgesh K. Tripathi, Gea Guerriero) 2020 John Wiley &amp; Sons Ltd. Pp.381-431,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Hatami S, Pourakbar L. Effects of manganese on physiological characters of grapevine cultivars under salinity stress. MOJ Eco Environ Sci. 2020;5(2):62-68. DOI:10.15406/mojes.2020.05.00177,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Nishat Parveen , Roberto Berni, Sreeja Sudhakaran, Javaid Akhter Bhat, Suhas Shinde, Naleeni Ramawat , Vijay Pratap Singh , Shivendra Sahi, Rupesh Deshmukh , Devendra Kumar Chauhan, Durgesh Kumar Tripathi (2020) Metalloids in plants: A systematic discussion beyond description. Annals of Applied Biology, (in press) https://doi.org/10.1111/aab.12666,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Nusrat Ali , Elise Réthoré, Jean-Claude Yvin and Seyed Abdollah Hosseini (2020) The Regulatory Role of Silicon in Mitigating Plant Nutritional Stresses. Plants 2020, 9, 1779; doi:10.3390/plants9121779,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Simonova O. A., Simonov M. V., Tovstik E. V. (2020) VARIETAL FEATURES OF IRON BIOACCUMULATION IN BARLEY PLANTS Таврический вестник аграрной науки *№ 3(23) *2020, 142-151 DOI 10.33952/2542-0720-2020-3-23-142-151,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Vaishali Yadav, Namira Arif, Ján Kováč, Vijay Pratap Singh, Durgesh Kumar Tripathi, Devendra Kumar Chauhan, Marek Vaculík (2020) Structural modifications of plant organs and tissues by metals and metalloids in the environment: a review.Plant Physiology and Biochemistry, (in press) https://doi.org/10.1016/j.plaphy.2020.11.047,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Wenderson da Silva Rodrigues, Ynglety Cascaes Pereira, André Luiz Marques de Souza, Bruno Lemos Batista, Allan Klynger da Silva Lobato (2020) Alleviation of Oxidative Stress Induced by 24-Epibrassinolide in Soybean Plants Exposed to Different Manganese Supplies: UpRegulation of Antioxidant Enzymes and Maintenance of Photosynthetic Pigments. J Plant Growth Regul (2020). https://doi.org/10.1007/s00344-020-10091-7,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Симонова О. А. 1 , Симонов М. В. 2 , Товстик Е. В (2020) СОРТОВЫЕ ОСОБЕННОСТИ БИОАККУМУЛЯЦИИ ЖЕЛЕЗА В РАСТЕНИЯХ ЯЧМЕНЯ. Таврический вестник аграрной науки 3(23) 142-151. DOI 10.33952/2542-0720-2020-3-23-142-151,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5" w:anchor="page=1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Klinkhammer, W., Müller, H., </w:t>
            </w:r>
            <w:r>
              <w:rPr>
                <w:rStyle w:val="Strong"/>
                <w:rFonts w:ascii="Arial Narrow" w:eastAsia="Times New Roman" w:hAnsi="Arial Narrow"/>
                <w:sz w:val="18"/>
                <w:szCs w:val="18"/>
              </w:rPr>
              <w:t>Pajeva, I.</w:t>
            </w:r>
            <w:r>
              <w:rPr>
                <w:rFonts w:ascii="Arial Narrow" w:eastAsia="Times New Roman" w:hAnsi="Arial Narrow"/>
                <w:sz w:val="18"/>
                <w:szCs w:val="18"/>
              </w:rPr>
              <w:t xml:space="preserve">, Wiese, M.. Synthesis and biological evaluation of a small molecule library of multidrug resistance modulators. Bioorg. Med. Chem., 17, 6, 2009, 2524-2535. ISI IF:2.822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Turner AP., C. Alam, R. Bendayan. Efflux transporters in cancer resistance: molecular and functional characterization of P-glycoprotein. In: A. Sosnik, R. Bendayan. Drug Efflux Pumps in Cancer Resistance Pathways: From Molecular Recognition and Characterization to Possible Inhibition Strategies in Chemotherapy. Book Series: </w:t>
            </w:r>
            <w:r>
              <w:rPr>
                <w:rFonts w:ascii="Arial" w:eastAsia="Times New Roman" w:hAnsi="Arial" w:cs="Arial"/>
                <w:sz w:val="18"/>
                <w:szCs w:val="18"/>
              </w:rPr>
              <w:t>‏</w:t>
            </w:r>
            <w:r>
              <w:rPr>
                <w:rFonts w:ascii="Arial Narrow" w:eastAsia="Times New Roman" w:hAnsi="Arial Narrow"/>
                <w:sz w:val="18"/>
                <w:szCs w:val="18"/>
              </w:rPr>
              <w:t xml:space="preserve"> Cancer Sensitizing Agents for Chemotherapy Volume: </w:t>
            </w:r>
            <w:r>
              <w:rPr>
                <w:rFonts w:ascii="Arial" w:eastAsia="Times New Roman" w:hAnsi="Arial" w:cs="Arial"/>
                <w:sz w:val="18"/>
                <w:szCs w:val="18"/>
              </w:rPr>
              <w:t>‏</w:t>
            </w:r>
            <w:r>
              <w:rPr>
                <w:rFonts w:ascii="Arial Narrow" w:eastAsia="Times New Roman" w:hAnsi="Arial Narrow"/>
                <w:sz w:val="18"/>
                <w:szCs w:val="18"/>
              </w:rPr>
              <w:t xml:space="preserve"> 7 Academic Press, 2020, 1-30. https://doi.org/10.1016/B978-0-12-816434-1.00001-2,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Pajeva, I.</w:t>
            </w:r>
            <w:r>
              <w:rPr>
                <w:rFonts w:ascii="Arial Narrow" w:eastAsia="Times New Roman" w:hAnsi="Arial Narrow"/>
                <w:sz w:val="18"/>
                <w:szCs w:val="18"/>
              </w:rPr>
              <w:t xml:space="preserve">, Globisch, C., Wiese, M.. Combined pharmacophore modeling, docking and 3D QSAR study of ABCB1 and ABCC1 transporter inhibitors. ChemMedChem., 4, 11, 2009, 1883-1896. ISI IF:3.232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Cao, Yuhong; Shi, Yiwei; Cai, Ying; Hong, Zhanying; Chai, Yifeng. The Effects of Traditional Chinese Medicine on P-Glycoprotein-Mediated Multidrug Resistance and Approaches for Studying the Herb-P-Glycoprotein Interactions. DRUG METABOLISM AND DISPOSITION Volume: </w:t>
            </w:r>
            <w:r>
              <w:rPr>
                <w:rFonts w:ascii="Arial" w:eastAsia="Times New Roman" w:hAnsi="Arial" w:cs="Arial"/>
                <w:sz w:val="18"/>
                <w:szCs w:val="18"/>
              </w:rPr>
              <w:t>‏</w:t>
            </w:r>
            <w:r>
              <w:rPr>
                <w:rFonts w:ascii="Arial Narrow" w:eastAsia="Times New Roman" w:hAnsi="Arial Narrow"/>
                <w:sz w:val="18"/>
                <w:szCs w:val="18"/>
              </w:rPr>
              <w:t xml:space="preserve"> 48 Issue: </w:t>
            </w:r>
            <w:r>
              <w:rPr>
                <w:rFonts w:ascii="Arial" w:eastAsia="Times New Roman" w:hAnsi="Arial" w:cs="Arial"/>
                <w:sz w:val="18"/>
                <w:szCs w:val="18"/>
              </w:rPr>
              <w:t>‏</w:t>
            </w:r>
            <w:r>
              <w:rPr>
                <w:rFonts w:ascii="Arial Narrow" w:eastAsia="Times New Roman" w:hAnsi="Arial Narrow"/>
                <w:sz w:val="18"/>
                <w:szCs w:val="18"/>
              </w:rPr>
              <w:t xml:space="preserve"> 10 Pages: </w:t>
            </w:r>
            <w:r>
              <w:rPr>
                <w:rFonts w:ascii="Arial" w:eastAsia="Times New Roman" w:hAnsi="Arial" w:cs="Arial"/>
                <w:sz w:val="18"/>
                <w:szCs w:val="18"/>
              </w:rPr>
              <w:t>‏</w:t>
            </w:r>
            <w:r>
              <w:rPr>
                <w:rFonts w:ascii="Arial Narrow" w:eastAsia="Times New Roman" w:hAnsi="Arial Narrow"/>
                <w:sz w:val="18"/>
                <w:szCs w:val="18"/>
              </w:rPr>
              <w:t xml:space="preserve"> 972-979 Published: </w:t>
            </w:r>
            <w:r>
              <w:rPr>
                <w:rFonts w:ascii="Arial" w:eastAsia="Times New Roman" w:hAnsi="Arial" w:cs="Arial"/>
                <w:sz w:val="18"/>
                <w:szCs w:val="18"/>
              </w:rPr>
              <w:t>‏</w:t>
            </w:r>
            <w:r>
              <w:rPr>
                <w:rFonts w:ascii="Arial Narrow" w:eastAsia="Times New Roman" w:hAnsi="Arial Narrow"/>
                <w:sz w:val="18"/>
                <w:szCs w:val="18"/>
              </w:rPr>
              <w:t xml:space="preserve"> OCT 1 2020. DOI: 10.1124/dmd.120.000050,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Gupta, Mayuri; Bogdanowicz, Thomas; Reed, Mark A.; Barden, Christopher J.; Weaver, Donald F. The Brain Exposure Efficiency (BEE) Score. ACS CHEMICAL NEUROSCIENCE Volume: 11 Issue: 2 Pages: 205-224 Published: JAN 15 2020 DOI: 10.1021/acschemneuro.9b00650,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2899.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Rasulev B. Ecotoxicological QSAR Modeling of Nanomaterials: Methods in 3D-QSARs and Combined Docking Studies for Carbon Nanostructures. In: Roy K. (eds) Ecotoxicological QSARs. Methods in Pharmacology and Toxicology. Humana, New York, NY, 2020, 215-233. DOI: 10.1007/978-1-0716-0150-1_10,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Turner AP., C. Alam, R. Bendayan. Efflux transporters in cancer resistance: molecular and functional characterization of P-glycoprotein. In: A. Sosnik, R. Bendayan. Drug Efflux Pumps in Cancer Resistance Pathways: From Molecular Recognition and Characterization to Possible Inhibition Strategies in Chemotherapy. Book Series: </w:t>
            </w:r>
            <w:r>
              <w:rPr>
                <w:rFonts w:ascii="Arial" w:eastAsia="Times New Roman" w:hAnsi="Arial" w:cs="Arial"/>
                <w:sz w:val="18"/>
                <w:szCs w:val="18"/>
              </w:rPr>
              <w:t>‏</w:t>
            </w:r>
            <w:r>
              <w:rPr>
                <w:rFonts w:ascii="Arial Narrow" w:eastAsia="Times New Roman" w:hAnsi="Arial Narrow"/>
                <w:sz w:val="18"/>
                <w:szCs w:val="18"/>
              </w:rPr>
              <w:t xml:space="preserve"> Cancer Sensitizing Agents for Chemotherapy Volume: </w:t>
            </w:r>
            <w:r>
              <w:rPr>
                <w:rFonts w:ascii="Arial" w:eastAsia="Times New Roman" w:hAnsi="Arial" w:cs="Arial"/>
                <w:sz w:val="18"/>
                <w:szCs w:val="18"/>
              </w:rPr>
              <w:t>‏</w:t>
            </w:r>
            <w:r>
              <w:rPr>
                <w:rFonts w:ascii="Arial Narrow" w:eastAsia="Times New Roman" w:hAnsi="Arial Narrow"/>
                <w:sz w:val="18"/>
                <w:szCs w:val="18"/>
              </w:rPr>
              <w:t xml:space="preserve"> 7 Pages: </w:t>
            </w:r>
            <w:r>
              <w:rPr>
                <w:rFonts w:ascii="Arial" w:eastAsia="Times New Roman" w:hAnsi="Arial" w:cs="Arial"/>
                <w:sz w:val="18"/>
                <w:szCs w:val="18"/>
              </w:rPr>
              <w:t>‏</w:t>
            </w:r>
            <w:r>
              <w:rPr>
                <w:rFonts w:ascii="Arial Narrow" w:eastAsia="Times New Roman" w:hAnsi="Arial Narrow"/>
                <w:sz w:val="18"/>
                <w:szCs w:val="18"/>
              </w:rPr>
              <w:t xml:space="preserve"> 1-30 Published: </w:t>
            </w:r>
            <w:r>
              <w:rPr>
                <w:rFonts w:ascii="Arial" w:eastAsia="Times New Roman" w:hAnsi="Arial" w:cs="Arial"/>
                <w:sz w:val="18"/>
                <w:szCs w:val="18"/>
              </w:rPr>
              <w:t>‏</w:t>
            </w:r>
            <w:r>
              <w:rPr>
                <w:rFonts w:ascii="Arial Narrow" w:eastAsia="Times New Roman" w:hAnsi="Arial Narrow"/>
                <w:sz w:val="18"/>
                <w:szCs w:val="18"/>
              </w:rPr>
              <w:t xml:space="preserve"> 2020. https://doi.org/10.1016/B978-0-12-816434-1.00001-2,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Yalcin, S. Molecular Docking, Drug Likeness, and ADMET Analyses of Passiflora Compounds as P-Glycoprotein (P-gp) Inhibitor for the Treatment of Cancer. Curr Pharmacol Rep (2020). https://doi.org/10.1007/s40495-020-00241-6,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Lagorce, D.,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Villoutreix, B., Miteva, M.. DG-AMMOS: A New Tool to Generate 3D Conformation of Small Molecules using Distance Geometry and Automated Molecular Mechanics Optimization for in silico Screening. BMC Chemical Biology, 9, 2009, 6. ISI IF:4.14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Pal D., R. Checker, V. Kutala, S. Sandur, In-Silico Molecular Docking Show Mitocurcumin Can Potentially Block Innate Immune Evasion Mechanism of SARS-CoV-2 and Enhance Viral Load Clearance, 2020, 10.26434/chemrxiv.12439967.v1,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Simm G. N. C., J. M. Hernández-Lobato, A Generative Model for Molecular Distance Geometry, 2020, Proceedings of the 37th International Conference on Machine Learning, PMLR 119:8949-8958.,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Shannon, A.. Modelling of a Roulette Wheel Selection Operator in Genetic Algorithms Using Generalized Nets. International Journal Bioautomation, 13, 4, 2009, ISSN:1313-261X, 257-264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Aburukba, R.O., AliKarrar, M., Landolsi, T., El-Fakih, K. (2020). Scheduling Internet of Things requests to minimize latency in hybrid Fog–Cloud computing. Future Generation Computer Systems, 111, pp. 539-551. https://www.scopus.com/inward/record.uri?eid = 2-s2.0-85073056925&amp;doi = 10.1016%2fj.future.2019.09.039&amp;partnerID = 40&amp;md5 = 3294480884460e1eb9a8e2fc225ad8fe,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Bera, R.K., Mondal, S.K. (2020). Analyzing a Two-Staged Multi-objective Transportation Problem Under Quantity Dependent Credit Period Policy Using q-fuzzy Number. International Journal of Applied and Computational Mathematics, 6 (5), art. no. 146. https://www.scopus.com/inward/record.uri?eid = 2-s2.0-85091171049&amp;doi = 10.1007%2fs40819-020-00901-7&amp;partnerID = 40&amp;md5 = 1a1db54ceb4e6451384ba6b68544df97,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Qin Y., W. Huangfu, H. Zhang, K. Long, J. Yuan, Rethinking Cellular System Coverage Optimization: A Perspective of Pseudometric Structure of Antenna Azimuth Variable Space. IEEE Systems Journal, 2020, 1–9. doi:10.1109/jsyst.2020.2990320.,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Ramamoorthy, R., Thangavelu, M. (2020). An improved distance-based ant colony optimization routing for vehicular ad hoc networks. International Journal of Communication Systems, 33 (14), art. no. e4502. https://www.scopus.com/inward/record.uri?eid = 2-s2.0-85087301258&amp;doi = 10.1002%2fdac.4502&amp;partnerID = 40&amp;md5 = f8df2d77cae1ebde32b98ec49cce1035,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 T.-S., T.-T.-H. Kieu, Choice of Selection Methods in Genetic Algorithms for Power System State Estimation, Lecture Notes in Networks and Systems, 2020, 178, 223-231.,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Pajeva, I.</w:t>
            </w:r>
            <w:r>
              <w:rPr>
                <w:rFonts w:ascii="Arial Narrow" w:eastAsia="Times New Roman" w:hAnsi="Arial Narrow"/>
                <w:sz w:val="18"/>
                <w:szCs w:val="18"/>
              </w:rPr>
              <w:t xml:space="preserve">, Globisch, C., Wiese, M.. Comparison of the inward- and outward-open homology models and ligand binding of human P-glycoprotein. FEBS J., 276, 23, 2009, 7016-7026. ISI IF:3.042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Lokeswari P. Tangella, Mahreen Arooj, Evelyne Deplazes, Elin S. Gray, Ricardo L. Mancera, Identification and characterisation of putative drug binding sites in human ATP-binding cassette B5 (ABCB5) transporter, Computational and Structural Biotechnology Journal, 2020, https://doi.org/10.1016/j.csbj.2020.12.042,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Shannon, A.. Modelling of a Stochastic Universal Sampling Selection Operator in Genetic Algorithms Using Generalized Nets. Tenth International Workshop on Generalized Nets, 2009, ISSN:1313-6860, 1-7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Ariño Sales, J. F. (2020). Genetic Algorithms for solving combinatorial problems (Doctoral dissertation), Universitat Politècnica de València, Spain.,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Hong W., C. Zhang, C. Chan, B. Wang, Electric Vehicle Charging Infrastructure Planning: A Scalable Computational Framework, arXiv, 2020, arXiv:2011.09967.,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Pandiyan, S., Valerio, D., Melicio, R., Mendes, V.M.F. (2020). GA Optimized Fractional Controller for a Wind Turbine Ride Through Pitch Malfunction. 7th International Conference on Control, Decision and Information Technologies, CoDIT 2020, art. no. 9263799, pp. 42-47. https://www.scopus.com/inward/record.uri?eid = 2-s2.0-85098240372&amp;doi = 10.1109%2fCoDIT49905.2020.9263799&amp;partnerID = 40&amp;md5 = 1eed8ae8b719e7ad1ab47c173777abec,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Sotriov, S., </w:t>
            </w:r>
            <w:r>
              <w:rPr>
                <w:rStyle w:val="Strong"/>
                <w:rFonts w:ascii="Arial Narrow" w:eastAsia="Times New Roman" w:hAnsi="Arial Narrow"/>
                <w:sz w:val="18"/>
                <w:szCs w:val="18"/>
              </w:rPr>
              <w:t>Atanassov, K. T.</w:t>
            </w:r>
            <w:r>
              <w:rPr>
                <w:rFonts w:ascii="Arial Narrow" w:eastAsia="Times New Roman" w:hAnsi="Arial Narrow"/>
                <w:sz w:val="18"/>
                <w:szCs w:val="18"/>
              </w:rPr>
              <w:t xml:space="preserve">. Intuitionistic fuzzy feed forward neural network. Cybernetics and Information Technologies, 9, 2, 2009, 62-68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Irsalinda, N., Astuti, Y.S., Sugiyarto (2020). Fuzzy feed forward neural network (FFFNN) model for the Jakarta Islamic index (JII) forecasting.IOP Conference Series: Materials Science and Engineering, 821 (1), art. no. 012004. https://www.scopus.com/inward/record.uri?eid = 2-s2.0-85086475149&amp;doi = 10.1088%2f1757-899X%2f821%2f1%2f012004&amp;partnerID = 40&amp;md5 = 515feb038175e5d0ff58297ae89fc676,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Pajeva, I.</w:t>
            </w:r>
            <w:r>
              <w:rPr>
                <w:rFonts w:ascii="Arial Narrow" w:eastAsia="Times New Roman" w:hAnsi="Arial Narrow"/>
                <w:sz w:val="18"/>
                <w:szCs w:val="18"/>
              </w:rPr>
              <w:t xml:space="preserve">, Wiese, M.. Structure-activity relationships of a series of tariquidar analogs as multidrug resistance modulators. The AAPS Journal, 11, 3, 2009, 435-444. ISI IF:3.54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Chenmala Karthika, Raman Sureshkumar (June 3rd 2020). P-Glycoprotein Efflux Transporters and Its Resistance Its Inhibitors and Therapeutic Aspects [Online First], In book: Creatinine - A Comprehensive Update, IntechOpen, DOI: 10.5772/intechopen.90430. https://www.intechopen.com/online-first/p-glycoprotein-efflux-transporters-and-its-resistance-its-inhibitors-and-therapeutic-aspects,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Jinyun, Qin Zuodong, Zhang Wei-Dong, Cheng Gang, G. Assaraf Yehuda, R. Ashby Charles, Chen Zhe-Sheng, Cheng Xiang-Dong, Qin Jiang-Jiang, Medicinal Chemistry Strategies to Discover P-glycoprotein Inhibitors: An Update, Drug Resistance Updates, 2020, 100681, ISSN 1368-7646, https://doi.org/10.1016/j.drup.2020.100681,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Kopecka, J.; Godel, M.; Dei, S.; Giampietro, R.; Belisario, D.C.; Akman, M.; Contino, M.; Teodori, E.; Riganti, C. Insights into P-Glycoprotein Inhibitors: New Inducers of Immunogenic Cell Death. Cells 2020, 9(4), 1033; https://doi.org/10.3390/cells9041033,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Ray R, Kumar V. A review of BCRP inhibitors: An upcoming strategy for cancer treatment, Ann Trop Med &amp; Public Health; 23(S15): SP231550; 2020. DOI: http://doi.org/10.36295/ASRO.2020.231550,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Robinson K., V. Tiriveedhi. Perplexing Role of P-Glycoprotein in Tumor Microenvironment. Frontiers in Oncology, 10, art. no. 265, 05 March 2020 https://doi.org/10.3389/fonc.2020.00265,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Taneva, S.G.</w:t>
            </w:r>
            <w:r>
              <w:rPr>
                <w:rFonts w:ascii="Arial Narrow" w:eastAsia="Times New Roman" w:hAnsi="Arial Narrow"/>
                <w:sz w:val="18"/>
                <w:szCs w:val="18"/>
              </w:rPr>
              <w:t xml:space="preserve">, Banuelos, S., Falces, J., Arregi, I., Muga, A., Konarev, P.V., Svergun, D.I., Velázquez-Campoy, A., Urbaneja, M.A.. A Mechanism for Histone Chaperoning Activity of Nucleoplasmin: Thermodynamic and Structural Models. Journal of Molecular Biology, 393, 2, 2009, ISSN:0022-2836, DOI:10.1016/j.jmb.2009.08.005, 448-463. ISI IF:3.871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Y, Dai Y, Zhou Z. Mechanistic and structural insights into histone H2A-H2B chaperone in chromatin regulation. Biochem J. 2020 Sep 18;477(17):3367-3386.,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Nishimura T., Akiyoshi K., Artificial Molecular Chaperone Systems for Proteins, Nucleic Acids, and Synthetic Molecules, Bioconjugate Chemistry 2020. 31(5), 1259-1267,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AK, Datta A, Jobichen C, Luan S, Vasudevan D. AtFKBP53: a chimeric histone chaperone with functional nucleoplasmin and PPIase domains. Nucleic Acids Res. 2020 Feb 20;48(3):1531-1550.,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 S. Tsekova, E. Ts. Makakova, </w:t>
            </w:r>
            <w:r>
              <w:rPr>
                <w:rStyle w:val="Strong"/>
                <w:rFonts w:ascii="Arial Narrow" w:eastAsia="Times New Roman" w:hAnsi="Arial Narrow"/>
                <w:sz w:val="18"/>
                <w:szCs w:val="18"/>
              </w:rPr>
              <w:t>P. S. Alov</w:t>
            </w:r>
            <w:r>
              <w:rPr>
                <w:rFonts w:ascii="Arial Narrow" w:eastAsia="Times New Roman" w:hAnsi="Arial Narrow"/>
                <w:sz w:val="18"/>
                <w:szCs w:val="18"/>
              </w:rPr>
              <w:t xml:space="preserve">, G. A. Gorneva, </w:t>
            </w:r>
            <w:r>
              <w:rPr>
                <w:rStyle w:val="Strong"/>
                <w:rFonts w:ascii="Arial Narrow" w:eastAsia="Times New Roman" w:hAnsi="Arial Narrow"/>
                <w:sz w:val="18"/>
                <w:szCs w:val="18"/>
              </w:rPr>
              <w:t>I. K. Pajeva</w:t>
            </w:r>
            <w:r>
              <w:rPr>
                <w:rFonts w:ascii="Arial Narrow" w:eastAsia="Times New Roman" w:hAnsi="Arial Narrow"/>
                <w:sz w:val="18"/>
                <w:szCs w:val="18"/>
              </w:rPr>
              <w:t xml:space="preserve">, L. P. Tancheva, V. V. Petkov, A. R. Surleva, B. Escuder, J. F. Miravet, E. Katz. Structure-activity relationships of new l-valine derivatives with neuropharmacological effects. Bulgarian Chemical Communications, 41, 2, Bulgarian Academy of Sciences, Union of Chemists in Bulgaria, 2009, ISSN:0324-1130, 133-137. SJR:0.15, ISI IF:0.238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Pharande, S.G.; Rentería-Gómez, M.A.; Gámez-Montaño, R. Synthesis of Polyheterocyclic Dimers Containing Restricted and Constrained Peptidomimetics via IMCR-Based Domino/Double CuAAC Click Strategy. Molecules 2020, 25, 5246. https://doi.org/10.3390/molecules25225246,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w:t>
            </w:r>
            <w:r>
              <w:rPr>
                <w:rFonts w:ascii="Arial Narrow" w:eastAsia="Times New Roman" w:hAnsi="Arial Narrow"/>
                <w:sz w:val="18"/>
                <w:szCs w:val="18"/>
              </w:rPr>
              <w:t xml:space="preserve">, Ivanova, P., Krasteva, V., Misra, A.N.,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Assessment of Chlorophyll Fluorescence and Photosynthetic Oxygen Evolution Parameters in Development of Biosensors for Detection of QB Binding Herbicides. Comptes Rendus De L’Academie Bulgare Des Sciences, 62, 3, БАН, BAS, 2009, ISSN:13101331, 355-360. SJR:0.21, ISI IF:0.204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Ballen SC (2020) Desenvolvimento de Nanobiossensores e Nanossensores de Cantilever Para Detecção de Cádmio em Água (Development of Cantilever Nanobiosensors and Nanosensors for Detection Of Cadmium In Water) – Dissertation, Universidade Regional Integrada do Alto Uruguai e das Missões, Erechim, URUGUAI.,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Mileva K.N., Bowtell J.L., </w:t>
            </w:r>
            <w:r>
              <w:rPr>
                <w:rStyle w:val="Strong"/>
                <w:rFonts w:ascii="Arial Narrow" w:eastAsia="Times New Roman" w:hAnsi="Arial Narrow"/>
                <w:sz w:val="18"/>
                <w:szCs w:val="18"/>
              </w:rPr>
              <w:t>Kossev A.R.</w:t>
            </w:r>
            <w:r>
              <w:rPr>
                <w:rFonts w:ascii="Arial Narrow" w:eastAsia="Times New Roman" w:hAnsi="Arial Narrow"/>
                <w:sz w:val="18"/>
                <w:szCs w:val="18"/>
              </w:rPr>
              <w:t xml:space="preserve">. Effects of low frequency whole body vibration on motor evoked potentials in healthy men.. Exp. Physiol., 94, 1, 2009, ISSN:09580670, 103-116. ISI IF:2.91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2298. Taghizadeh DC, Bagheri R, Mashhadi HH, Fatemy E, Hedayati R (2020). Journal of Bodywork &amp; Movement Therapies, 24(3): 293-299. https://doi.org/10.1016/j.jbmt.2020.02.027,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Ahee Lee, Heegoo Kim, Jinuk Kim, Dong-Sung Choi, Jae Hwan Jung, Jungsoo Lee, Yun-Hee Kim (2020) Brain Neurorehabil. 2020 Nov;13(3):e12, https://doi.org/10.12786/bn.2020.13.e12,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Barss TS, Collins DF, Miller D. Pujari AN (2020). bioRxiv, doi.org/10.1101/2020.10.15.341040.,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Bills KB, Obray JD, Clarke T, Parsons M, Brundage J, Yang CH, Kim HY, Yorgason JT, Blotter JD, Steffensen SC (2020) Brain Stimulation, 13: 403-41.,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Celletti C, Suppa A, Bianchini E, Lakin S, Toscano M, La Torre G, Di Piero V, Camerota F (2020) Neurologicl Sciences, 41(1): 11-24.,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Fereydounnia, S, Shadmehr, A (2020) Journal of bodywork &amp; therapies, 24(1): 182-189.,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Kalc M, Ritzmann R, Strojnik V (2020) PeerJ, (Life &amp; environmental sciences), 8, p.e10388, DOI 10.7717/peerj.10388.,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Krause A, Gollhofer A, Lee K, Freyler K, Becker, T, Kurz A, Ritzmann R (2020). Human Movement Sci., Vol. 72, Article number 102655.,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Marín PJ (2020) Modulation of Neuromuscular Function. In: Rittweger J. (eds) Manual of Vibration Exercise and Vibration Therapy. Springer, Cham, pp.: 203-211, https://doi.org/10.1007/978-3-030-43985-9_14,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Miyara K, Kawamura K, Matsumoto S, Ohwatashi A, Itashiki Y, Uema T, Noma T, Ikeda K, Shimodozono M (2020) Topics in Stroke Rehabilitation, 27(1): 67-74.,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Moreira-Marconi E, da Cunha de Sá-Caputo D, Sartorio A, Bernardo-Filho M (2020) Hormonal Responses to Vibration Therapy. In: Rittweger J. (eds) Manual of Vibration Exercise and Vibration Therapy. Springer, Cham, pp.: 169-184, https://doi.org/10.1007/978-3-030-43985-9_12,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Sales RM, Cerqueira MS, de Morais ATB, Lima CROD, Lemos A, de Moura AG (2020). Journal of Bodywork &amp; Movement Therapies, 24(2): 37-42.,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Petrov Jordan G., </w:t>
            </w:r>
            <w:r>
              <w:rPr>
                <w:rStyle w:val="Strong"/>
                <w:rFonts w:ascii="Arial Narrow" w:eastAsia="Times New Roman" w:hAnsi="Arial Narrow"/>
                <w:sz w:val="18"/>
                <w:szCs w:val="18"/>
              </w:rPr>
              <w:t>Anreeva Tonya D.</w:t>
            </w:r>
            <w:r>
              <w:rPr>
                <w:rFonts w:ascii="Arial Narrow" w:eastAsia="Times New Roman" w:hAnsi="Arial Narrow"/>
                <w:sz w:val="18"/>
                <w:szCs w:val="18"/>
              </w:rPr>
              <w:t xml:space="preserve">, Möhwald H.. Dipolar Interactions and Miscibility in Binary Langmuir Monolayers with Opposite Dipole Moments of the Hydrophilic Heads.. Langmuir, 25, 6, ACS Publications, 2009, ISSN:0743-7463, DOI:10.1021/la804136j, 3659-3666. ISI IF:3.898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Muñoz-López, R., Guzmán, E., Velázquez, M.M., Fernández-Peña, L., Merchán, M.D., Maestro, A., Ortega, F., Rubio, R.G. Influence of Carbon Nanosheets on the Behavior of 1, 2-Dipalmitoyl-sn-glycerol-3-phosphocholine Langmuir Monolayers. Processes, 2020, 8(1), 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Z.-W. Zhao, M. del Cueto, Y. Geng, Troisi. A. Effect of increasing the descriptor set on machine learning prediction of small-molecule-based organic solar cells. Chem. Mater. 2020, 32, 18, 7777–7787,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Maslenkova L.</w:t>
            </w:r>
            <w:r>
              <w:rPr>
                <w:rFonts w:ascii="Arial Narrow" w:eastAsia="Times New Roman" w:hAnsi="Arial Narrow"/>
                <w:sz w:val="18"/>
                <w:szCs w:val="18"/>
              </w:rPr>
              <w:t xml:space="preserve">, Peeva V, Stoynova Z, Popova L.. Salicylic Acid-Induced Changes in Photosystem II Reactions in Barley Plants. Journal Biotechnology &amp; Biotechnological Equipment, 23, 2, Taylor&amp; Francis, 2009, 297-300. ISI IF:0.291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Goodarzian Ghahfarokhi, M., Meskarbashee, M., Rahnama, A. and Smith, D.L., 2020. Evaluation of physiological and yield characteristics of safflower cultivars in response to salicylic acid foliar application and late-season heat stress. Iranian Journal of Field Crop Science, 51(3), pp.59-72.,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Scartazza, A., Fambrini, M., Mariotti, L., Picciarelli, P. and Pugliesi, C., 2020. Energy conversion processes and related gene expression in a sunflower mutant with altered salicylic acid metabolism. Plant Physiology and Biochemistry, 148, pp.122-132.,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Yordanova R., </w:t>
            </w:r>
            <w:r>
              <w:rPr>
                <w:rStyle w:val="Strong"/>
                <w:rFonts w:ascii="Arial Narrow" w:eastAsia="Times New Roman" w:hAnsi="Arial Narrow"/>
                <w:sz w:val="18"/>
                <w:szCs w:val="18"/>
              </w:rPr>
              <w:t>Maslenkova L.</w:t>
            </w:r>
            <w:r>
              <w:rPr>
                <w:rFonts w:ascii="Arial Narrow" w:eastAsia="Times New Roman" w:hAnsi="Arial Narrow"/>
                <w:sz w:val="18"/>
                <w:szCs w:val="18"/>
              </w:rPr>
              <w:t xml:space="preserve">, Paunova S., Popova L.. Sensitivity of Photosynthetic Apparatus of Pea Plants to Heavy Metal Stress. Journal Biotechnology &amp; Biotechnological Equipment, 29, 2, Taylor&amp; Francis, 2009, 347-350. ISI IF:0.291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Naeem, M., Shabbir, A., Ansari, A.A., Aftab, T., Khan, M.M.A. and Uddin, M., 2020. Hyacinth bean (Lablab purpureus L.)–An underutilised crop with future potential. Scientia Horticulturae, 272, p.109551.,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Kirilov G., Zacharieva S., </w:t>
            </w:r>
            <w:r>
              <w:rPr>
                <w:rStyle w:val="Strong"/>
                <w:rFonts w:ascii="Arial Narrow" w:eastAsia="Times New Roman" w:hAnsi="Arial Narrow"/>
                <w:sz w:val="18"/>
                <w:szCs w:val="18"/>
              </w:rPr>
              <w:t>Alexandrov A.S.</w:t>
            </w:r>
            <w:r>
              <w:rPr>
                <w:rFonts w:ascii="Arial Narrow" w:eastAsia="Times New Roman" w:hAnsi="Arial Narrow"/>
                <w:sz w:val="18"/>
                <w:szCs w:val="18"/>
              </w:rPr>
              <w:t xml:space="preserve">, Lozanov V., Mitev V.. Increased plasma endothelin level as an endothelial marker of cardiovascular risk in patients with active acromegaly:A comparison with plasma homocysteine. Methods Find Exp Clin Pharmacol., 31, 2009, ISSN:0379-0355, 457-461. ISI IF:1.136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Gogakos, A.I., Gogakos, T., Kita, M., Efstathiadou, Z.A. Pituitary dysfunction as a cause of cardiovascular disease. Current Pharmaceutical Design 26(43), pp. 5573-5583,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Thalijn L C Wolters, Mihai G Netea, Niels P Riksen, Adrianus R M M Hermus, Romana T Netea-Maier. Acromegaly, Inflammation and Cardiovascular Disease: A Review. Rev Endocr Metab Disord, 2020, 21(4): 547–568. doi: 10.1007/s11154-020-09560-x.,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Rangasamy, P., Karunambigai, M. G., </w:t>
            </w:r>
            <w:r>
              <w:rPr>
                <w:rStyle w:val="Strong"/>
                <w:rFonts w:ascii="Arial Narrow" w:eastAsia="Times New Roman" w:hAnsi="Arial Narrow"/>
                <w:sz w:val="18"/>
                <w:szCs w:val="18"/>
              </w:rPr>
              <w:t>Atanassov, K. T.</w:t>
            </w:r>
            <w:r>
              <w:rPr>
                <w:rFonts w:ascii="Arial Narrow" w:eastAsia="Times New Roman" w:hAnsi="Arial Narrow"/>
                <w:sz w:val="18"/>
                <w:szCs w:val="18"/>
              </w:rPr>
              <w:t xml:space="preserve">. Operations on intuitionistic fuzzy graphs. IEEE International Conference on Fuzzy Systems, Jeju Island, Korea, 20-24 August 2009, Proceedings, IEEE, 2009, 1396-1401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Zafar, F. (2020). Hybrid soft computing models applied to graph theory. Studies in Fuzziness and Soft Computing, 380, pp. 1-430. https://www.scopus.com/inward/record.uri?eid = 2-s2.0-85064855464&amp;partnerID = 40&amp;md5 = fbccbb670c31450569481ed6fb697a17,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Fei, Y. (2020). Study on neutrosophic graph with application in wireless network. CAAI Transactions on Intelligence Technology, 5 (4), pp. 247-259. https://www.scopus.com/inward/record.uri?eid = 2-s2.0-85097244836&amp;doi = 10.1049%2ftrit.2020.0093&amp;partnerID = 40&amp;md5 = a517e7e377aab68b8684da5d2f879ea2,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Guleria, A., Bajaj, R.K. (2020). T-Spherical Fuzzy Graphs: Operations and Applications in Various Selection Processes. Arabian Journal for Science and Engineering, 45 (3), pp. 2177-2193. https://www.scopus.com/inward/record.uri?eid = 2-s2.0-85073957044&amp;doi = 10.1007%2fs13369-019-04107-y&amp;partnerID = 40&amp;md5 = 8a99f1abc6a961fc69121f438fbbd896,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Koczy, L.T., Jan, N., Mahmood, T., Ullah, K. (2020). Analysis of social networks and Wi-Fi networks by using the concept of picture fuzzy graphs. Soft Computing, 24 (21), pp. 16551-16563. https://www.scopus.com/inward/record.uri?eid = 2-s2.0-85084212476&amp;doi = 10.1007%2fs00500-020-04959-9&amp;partnerID = 40&amp;md5 = ab66d798389c7cc167eca818939ea36e,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R. (2020). Study on single-valued neutrosophic graph with application in shortest path problem. CAAI Transactions on Intelligence Technology, 5 (4), pp. 308-313. https://www.scopus.com/inward/record.uri?eid = 2-s2.0-85097227488&amp;doi = 10.1049%2ftrit.2020.0111&amp;partnerID = 40&amp;md5 = 19f8cfebda76739551339b595d859dc1,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Myithili, K.K., Keerthika, R. (2020). Types of intuitionistic fuzzy k -partite hypergraphs. AIP Conference Proceedings, 2261, art. no. 030012. https://www.scopus.com/inward/record.uri?eid = 2-s2.0-85095587306&amp;doi = 10.1063%2f5.0017108&amp;partnerID = 40&amp;md5 = 773b39377c7517ac90da24dc04d59707,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Saad, M., Mahmood, T., Ullah, K., &amp; Jan, N. (2020). Computing Shortest Path in a Single Valued Neutrosophic Hesitant Fuzzy Network. The Nucleus, 56(3), 123-130.,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Sreedevi, V.S., Joseph, B. (2020). Intuitionistic L-fuzzy graph. Journal of Mathematical and Computational Science, 10 (5), pp. 1748-1754. https://www.scopus.com/inward/record.uri?eid = 2-s2.0-85087969278&amp;doi = 10.28919%2fjmcs%2f4740&amp;partnerID = 40&amp;md5 = 49e9cc15f1a28f70fc29f67d8f687cdd,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Xiao, W., Dey, A., Son, L.H. (2020). A study on regular picture fuzzy graph with applications in communication networks. Journal of Intelligent and Fuzzy Systems, 39 (3), pp. 3633-3645. https://www.scopus.com/inward/record.uri?eid = 2-s2.0-85093359652&amp;doi = 10.3233%2fJIFS-191913&amp;partnerID = 40&amp;md5 = 1f1989cedc740a0ea2a02e72468907ba,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Zedam, L., Jan, N., Rak, E., Mahmood, T., Ullah, K. (2020). An Approach Towards Decision-Making and Shortest Path Problems Based on T-Spherical Fuzzy Information. International Journal of Fuzzy Systems, 22 (5), pp. 1521-1534. https://www.scopus.com/inward/record.uri?eid = 2-s2.0-85086119170&amp;doi = 10.1007%2fs40815-020-00820-1&amp;partnerID = 40&amp;md5 = 4bfa01d650f1f64eb6f8eabd204aaba8,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Fedina, I, Nedeva, D, Georgieva, K,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Methyl jasmonate counteract UV-B stress in barley seedlings. J. Agron. Crop Sci, 195, 3, 2009, ISSN:1439-037X, 204-212. ISI IF:2.444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Arpita Yadav, Deeksha Singh, Maneesh Lingwan, Premachandran Yadukrishnan, Shyam Kumar Masakapalli and Sourav Datta (2020) Light signaling and UV-B mediated plant growth regulation. J. Integr. Plant Biol. (in press) https://onlinelibrary.wiley.com/doi/10.1111/jipb.12932,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Péter Poór, Zalán Czékus, Attila Ördög (2020) Role of Jasmonates in Plant Abiotic Stress Tolerance. In: Improving Abiotic Stress Tolerance in Plants (Eds. M. Iqbal R. Khan, Amarjeet Singh, Péter Poór) Pp.22. DOI: 10.1201/9780429027505-9,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Raza, A., Charagh, S., Zahid, Z. M. S. Mubarik, R. Javed, M. H. Siddiqui, M. Hasanuzzaman (2020) Jasmonic acid: a key frontier in conferring abiotic stress tolerance in plants. Plant Cell Rep. https://doi.org/10.1007/s00299-020-02614-z,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Vanhaelewyn L, Van Der Straeten D, De Coninck B and Vandenbussche F (2020) Ultraviolet Radiation From a Plant Perspective: The Plant-Microorganism Context. Front. Plant Sci. 11:597642. doi: 10.3389/fpls.2020.597642,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VenkategowdaRamegowda, Maria Vera JesusDa Costa, SapnaHarihar, Nataraja N.Karaba, Sheshshayee M.Sreeman (2020) Abiotic and biotic stress interactions in plants: A cross-tolerance perspective. In: Priming-Mediated Stress and Cross-Stress Tolerance in Crop Plants. Academic press.(M. A.Hossain, Fulai Liu, Bingru Huang Eds) Pp. 267-302. DOI:10.1016/B978-0-12-817892-8.00017-9,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Rangasamy, P. On intuitionistic fuzzy sets and interval valued intuitionistic fuzzy sets. Advanced Studies in Contemporary Mathematics (Kyungshang), 18, 1, 2009, 1-8. SJR (Scopus):0.771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Agarwal, P., Ramadan, M., Osheba, H.S., Chu, Y.-M. (2020). Study of hybrid orthonormal functions method for solving second kind fuzzy Fredholm integral equations. Advances in Difference Equations, 2020 (1), art. no. 533. https://www.scopus.com/inward/record.uri?eid = 2-s2.0-85091717971&amp;doi = 10.1186%2fs13662-020-02985-3&amp;partnerID = 40&amp;md5 = 375fb5706b6b8ad295c0c2950be43e22,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Dankov, K., </w:t>
            </w:r>
            <w:r>
              <w:rPr>
                <w:rStyle w:val="Strong"/>
                <w:rFonts w:ascii="Arial Narrow" w:eastAsia="Times New Roman" w:hAnsi="Arial Narrow"/>
                <w:sz w:val="18"/>
                <w:szCs w:val="18"/>
              </w:rPr>
              <w:t>Busheva, M.</w:t>
            </w:r>
            <w:r>
              <w:rPr>
                <w:rFonts w:ascii="Arial Narrow" w:eastAsia="Times New Roman" w:hAnsi="Arial Narrow"/>
                <w:sz w:val="18"/>
                <w:szCs w:val="18"/>
              </w:rPr>
              <w:t xml:space="preserve">, Stefanov, D.,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Relationship between the degree of carotenoid depletion and function of the photosynthetic apparatus. Journal of Photochechemistry and Photobiology B: Biology, 96, 2009, ISSN:1011-1344, DOI:10.1016/j.jphotobiol.2009.04.004, 49-56. ISI IF:1.871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 A. Pandian, A. Varanasi, A. R. Vennapusa, R. Sathishraj, G. Lin, M. Zhao, M. Tunnell, T. Tesso, S. Liu, P.V. Vara Prasad, M. Jugulam (2020) Characterization, Genetic Analyses, and Identification of QTLs Conferring Metabolic Resistance to a 4-Hydroxyphenylpyruvate Dioxygenase Inhibitor in Sorghum (Sorghum bicolor), Fronties Plant Sciences, 11, Article 596581.,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Balaji Aravindhan Pandian, Aruna Varanasi, Amaranatha R. Vennapusa, Rajendran Sathishraj, Guifang Lin, Mingxia Zhao, Madison Tunnell, Tesfaye Tesso, Sanzhen Liu, P.V. Vara Prasad, Mithila Jugulam (2020) Resistance to tembotrione, a 4- Hydroxyphenylpyruvate Dioxygenase6 Inhibitor in Sorghum bicolor, bioRvin,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Mohammad Pouresmaeila, Mohsen Sabzi Nojadehb, Ali Movafeghia, Filippo Maggic (2020) Exploring the bio-control efficacy of Artemisia fragrans essential oil on the perennial weed Convolvulus arvensis: Inhibitory effects on the photosynthetic machinery and induction of oxidative stress, Industrial Crops Products, 155, 112785.,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Mohsen Sabzi Nojadeh, Mohammad Pouresmaeil, Mehdi Younessi-Hamzekhanlu, Alessandro Venditti (2020) Phytochemical profile of fennel essential oils and possible applications for natural antioxidant and controlling Convolvulus arvensis L, Natural Product Research , Formerly Natural Product Letters, 1-5. (in press).,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2010</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w:t>
            </w:r>
            <w:r>
              <w:rPr>
                <w:rStyle w:val="Strong"/>
                <w:rFonts w:ascii="Arial Narrow" w:eastAsia="Times New Roman" w:hAnsi="Arial Narrow"/>
                <w:sz w:val="18"/>
                <w:szCs w:val="18"/>
              </w:rPr>
              <w:t>Todorova, L.</w:t>
            </w:r>
            <w:r>
              <w:rPr>
                <w:rFonts w:ascii="Arial Narrow" w:eastAsia="Times New Roman" w:hAnsi="Arial Narrow"/>
                <w:sz w:val="18"/>
                <w:szCs w:val="18"/>
              </w:rPr>
              <w:t xml:space="preserve">. Geometric interpretation and the properties of two new operators over the intuitionistic fuzzy sets. Notes on Intuitionistic Fuzzy Sets, 16, 4, 2010, 12-16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Lupanova Teodora, Stefanova Nadia, </w:t>
            </w:r>
            <w:r>
              <w:rPr>
                <w:rStyle w:val="Strong"/>
                <w:rFonts w:ascii="Arial Narrow" w:eastAsia="Times New Roman" w:hAnsi="Arial Narrow"/>
                <w:sz w:val="18"/>
                <w:szCs w:val="18"/>
              </w:rPr>
              <w:t>Petkova Diana</w:t>
            </w:r>
            <w:r>
              <w:rPr>
                <w:rFonts w:ascii="Arial Narrow" w:eastAsia="Times New Roman" w:hAnsi="Arial Narrow"/>
                <w:sz w:val="18"/>
                <w:szCs w:val="18"/>
              </w:rPr>
              <w:t xml:space="preserve">, </w:t>
            </w:r>
            <w:r>
              <w:rPr>
                <w:rStyle w:val="Strong"/>
                <w:rFonts w:ascii="Arial Narrow" w:eastAsia="Times New Roman" w:hAnsi="Arial Narrow"/>
                <w:sz w:val="18"/>
                <w:szCs w:val="18"/>
              </w:rPr>
              <w:t>Staneva Galya</w:t>
            </w:r>
            <w:r>
              <w:rPr>
                <w:rFonts w:ascii="Arial Narrow" w:eastAsia="Times New Roman" w:hAnsi="Arial Narrow"/>
                <w:sz w:val="18"/>
                <w:szCs w:val="18"/>
              </w:rPr>
              <w:t xml:space="preserve">, Jordanova Albena, Koumanov Kamen, Pankov Roumen, </w:t>
            </w:r>
            <w:r>
              <w:rPr>
                <w:rStyle w:val="Strong"/>
                <w:rFonts w:ascii="Arial Narrow" w:eastAsia="Times New Roman" w:hAnsi="Arial Narrow"/>
                <w:sz w:val="18"/>
                <w:szCs w:val="18"/>
              </w:rPr>
              <w:t>Momchilova Albena</w:t>
            </w:r>
            <w:r>
              <w:rPr>
                <w:rFonts w:ascii="Arial Narrow" w:eastAsia="Times New Roman" w:hAnsi="Arial Narrow"/>
                <w:sz w:val="18"/>
                <w:szCs w:val="18"/>
              </w:rPr>
              <w:t xml:space="preserve">. Alterations in the content and physiological role of sphingomyelin in plasma membranes of cells cultured in three-dimensional matri. Molecular and Cellular Biochemistry, 340, 1-2, Springer, 2010, 215-222. ISI IF:2.561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Coliva, G, Lange, M, Colombo, S, Chervet, JP, Domingues, MR, Fedorova, M, Sphingomyelins Prevent Propagation of Lipid Peroxidation-LC-MS/MS Evaluation of Inhibition Mechanisms, Molecules, 25 (8), Article Number: 1925,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two topological operators over intuitionistic fuzzy sets. Issues in Intuitionistic Fuzzy Sets and Generalized Nets, 8, Exit, Warsaw, 2010, 1-7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A Note on the Extended Modal Operator G_{α,β}. Notes on Intuitionistic Fuzzy Sets, 16, 2, 2010, 12-15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Remark on equalities between intuitionistic fuzzy sets. Notes on Intuitionistic Fuzzy Sets, 16, 3, 2010, 40-41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Riecan, B., </w:t>
            </w:r>
            <w:r>
              <w:rPr>
                <w:rStyle w:val="Strong"/>
                <w:rFonts w:ascii="Arial Narrow" w:eastAsia="Times New Roman" w:hAnsi="Arial Narrow"/>
                <w:sz w:val="18"/>
                <w:szCs w:val="18"/>
              </w:rPr>
              <w:t>Atanassov, K. T.</w:t>
            </w:r>
            <w:r>
              <w:rPr>
                <w:rFonts w:ascii="Arial Narrow" w:eastAsia="Times New Roman" w:hAnsi="Arial Narrow"/>
                <w:sz w:val="18"/>
                <w:szCs w:val="18"/>
              </w:rPr>
              <w:t xml:space="preserve">. Operation division by n over intuitionistic fuzzy sets. 16, 4, 2010, 1-4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L., Yue, W. 57207134344;57195350586; Dynamic uncertain causality graph based on Intuitionistic fuzzy sets and its application to root cause analysis (2020) Applied Intelligence, 50 (1), pp. 241-255. https://www.scopus.com/inward/record.uri?eid = 2-s2.0-85069508926&amp;doi = 10.1007%2fs10489-019-01520-6&amp;partnerID = 40&amp;md5 = 7bbd8b98cc2aa8fb062a812685ed7289 DOI: 10.1007/s10489-019-01520-6,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Krumova, S.</w:t>
            </w:r>
            <w:r>
              <w:rPr>
                <w:rFonts w:ascii="Arial Narrow" w:eastAsia="Times New Roman" w:hAnsi="Arial Narrow"/>
                <w:sz w:val="18"/>
                <w:szCs w:val="18"/>
              </w:rPr>
              <w:t xml:space="preserve">, Laptenok, S., Kovács, L., Tóth, T., van Hoek, A., Garab, G., van Amerongen, H.. Digalactosyl-diacylglycerol-deficiency lowers the thermal stability of thylakoid membranes. Photosynthesis Research, 105, 3, 2010, DOI:10.1007/s11120-010-9581-5, 229-242. ISI IF:2.41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T., Chen, J., Xu, F., He, X., Yang, S., Zhu, Y., Li, W., Zheng, G., "Analysis of changes in the Panax notoginseng glycerolipidome in response to long-term chilling and heat", Plant Diversity Volume 42, Issue 2, April 2020, Pages 102-110,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Sattari Vayghan, H., Tavalaei, S., Grillon, A., Meyer, L., Ballabani, G., Glauser, G., Longoni, P. "Growth Temperature Influence on Lipids and Photosynthesis in Lepidium sativum", Frontiers in Plant Science Volume 11, 4 June 2020, Article number 745,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M., Kong, F., Xie, X., Wu, P., Chu, Y., Cao, X., Xue, S. "Galactolipid dgdg and betaine lipid dgts direct de novo synthesized linolenate into triacylglycerol in a stress-induced starchless mutant of chlamydomonas reinhardtii", Plant and Cell Physiology Volume 61, Issue 4, 1 April 2020, Pages 851-862,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T. Pencheva</w:t>
            </w:r>
            <w:r>
              <w:rPr>
                <w:rFonts w:ascii="Arial Narrow" w:eastAsia="Times New Roman" w:hAnsi="Arial Narrow"/>
                <w:sz w:val="18"/>
                <w:szCs w:val="18"/>
              </w:rPr>
              <w:t xml:space="preserve">. Generalized Net Model of a Multi-population Genetic Algorithm. Issues in Intuitionistic Fuzzy Sets and Generalized Nets, 8, 2010, 91-101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as Tools for Modelling of Data Mining Processes and Tools, Notes on Intuitionistic Fuzzy Sets, Vol. 26, 2020, No. 4, 9-52,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in Data Mining, ``Prof. M. Drinov'' Academic Publishing House,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Tsoneva, I.,</w:t>
            </w:r>
            <w:r>
              <w:rPr>
                <w:rFonts w:ascii="Arial Narrow" w:eastAsia="Times New Roman" w:hAnsi="Arial Narrow"/>
                <w:sz w:val="18"/>
                <w:szCs w:val="18"/>
              </w:rPr>
              <w:t xml:space="preserve">, Iordanov, I.,, Berger, A., ,, Tomov, T.,,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Mudrov N.,, Berger, M.. Electrodelivery of drugs into cancer cells in the presence of poloxamer 188.. Journal of Biomedcine and Biotechnology., 2010, ISI IF:1.225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Inyang, E., Abhyankar, V., Chen, B., Cho, M. - Modulation of in vitro Brain Endothelium by Mechanical Trauma: Structural and Functional Restoration by Poloxamer 188. Sci Rep 10, 3054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Kucharzewski, M., Szkiler, E., Wilemska-Kucharzewska, K., Krasowski, Gr., Chrapusta, A., Pola Poloxameri w leczenie ran. Leczenie Ran, Issue 3, 117-122,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Thalhammer, A., Hundertmark, M., </w:t>
            </w:r>
            <w:r>
              <w:rPr>
                <w:rStyle w:val="Strong"/>
                <w:rFonts w:ascii="Arial Narrow" w:eastAsia="Times New Roman" w:hAnsi="Arial Narrow"/>
                <w:sz w:val="18"/>
                <w:szCs w:val="18"/>
              </w:rPr>
              <w:t>Popova, A.V.</w:t>
            </w:r>
            <w:r>
              <w:rPr>
                <w:rFonts w:ascii="Arial Narrow" w:eastAsia="Times New Roman" w:hAnsi="Arial Narrow"/>
                <w:sz w:val="18"/>
                <w:szCs w:val="18"/>
              </w:rPr>
              <w:t xml:space="preserve">, Secler, R., Hincha, D.K.. Interaction of two intrinsically disordered plant stress proteins (COR15A and COR15B) with lipid membranes in the dry state. BBA-Biomembranes, 1798, 9, 2010, 1812-1820. ISI IF:4.647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ADL S., MASOUDIAN N., ROODI B., EBADI M., ZADEH M.H.K., 2020, Effect of drought Stress on some Morphological and Physiological Characteristics of tow resistance and sensitive wheat cultivars, P J M H S Vol. 14, NO. 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Ballesteros D., Pritchard H.W., Walters C., 2020, Dry architecture: Towards the understanding of the variation of longevity in desiccation-tolerant germplasm, Seed Science Research.30 (2) 142 – 155,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Dirk L.M.A., Abdel C.G., Ahmad I., Neta I.C.S., Pereira C.C., Pereira F.E.C.B., Uned-Trevisoli S.H., Pinheiro D.G., Downie A.B., 2020, Late embryogenesis abundant protein–client protein interactions, Plants, 9(7), art. no. 814, pp. 1-35. Plants 2020, 9(7), 814;,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Leon D., Vermeuel M.P., Gupta P., Bunagan M.R., 2020, The effect of salt and temperature on the conformational changes of P1LEA-22, a repeat unit of plant Late Embryogenesis Abundant proteins, Journal of Peptide Science, 26(4-5), e3247,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J., Liu L.-N., Meng Q., Fan H., Sui N., 2020, The roles of chloroplast membrane lipids in abiotic stress responses, Plant Signaling and Behavior, art. no. 1807152,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Ruibal C., Castro A., Fleitas A.L., Quezada J., Quero G., Vidal S., 2020, A Chloroplast COR413 Protein From Physcomitrella patens Is Required for Growth Regulation Under High Light and ABA Responses, Frontiers in Plant Science, 11, art. No 845,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SALADIN G., FROM SIGNAL PERCEPTION TO GENE EXPRESSION: EARLY RESPONSES OF PLANTS TO DROUGHT.,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Samaneh A.D.L., Masoudian N., Roodi B., Ebadi M., Khajeh Zadeh M.H., 2020, Effect of drought Stress on some Morphological and Physiological Characteristics of tow resistance and sensitive wheat cultivars, Pakistan Journal of Medical and Health Sciences, 14(2), pp 1266-1275,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Wado M.S., 2020, Characterisation of the cold acclimation process in spring and winter cereals. PhD thesis, University of Glasgow.,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Dai S., Sun H., Liu E., Zhou M., Feng S., Qiao K., Gong S., Zhou A., 2020, The N-terminal and third transmembrane domain of PsCor413im1 are essential for targeting to chloroplast envelope membrane, Biochemical and Biophysical Research Communications,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J.Y., Zhang, J.H., Zhu, K.F., Zhou, P., Zhang, Z.G., 2020, Effects of Recombinant AavLEA1 Protein on Human Umbilical Cord Matrix Mesenchymal Stem Cells Survival During Cryopreservation, BIOPRESERVATION AND BIOBANKING, Early Access: MAY 2020, DOI: 10.1089/bio.2020.0014,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Popova,A.</w:t>
            </w:r>
            <w:r>
              <w:rPr>
                <w:rFonts w:ascii="Arial Narrow" w:eastAsia="Times New Roman" w:hAnsi="Arial Narrow"/>
                <w:sz w:val="18"/>
                <w:szCs w:val="18"/>
              </w:rPr>
              <w:t xml:space="preserve">, Andreeva, A.. Integration of β-carotene molecules in small liposomes. Journal of Physics: Conference Series, 253, No 012066, 2010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Elkholy N.S., Shafaa M.W., Mahammed H.S., 2020, Biophysical characterization of lutein or beta carotene-loaded cationic liposomes, RSC Advances, 10(54), pp. 32409-32422,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Krawczak, M., Sotirov, S.,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Multilayer Neural Network Modelling by Generalized Nets. Warsaw School of Information Technologies, 2010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Marinov P.,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 models of the process of ant colony optimization with different strategies and intuitionistic fuzzy estimations. Proceedings of the Jangjeon Mathematical Society, 13, 1, 2010, 1-12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Agarwal, P., Ramadan, M., Osheba, H.S., Chu, Y.-M. (2020). Study of hybrid orthonormal functions method for solving second kind fuzzy Fredholm integral equations. Advances in Difference Equations, 2020 (1), art. no. 533. https://www.scopus.com/inward/record.uri?eid = 2-s2.0-85091717971&amp;doi = 10.1186%2fs13662-020-02985-3&amp;partnerID = 40&amp;md5 = 375fb5706b6b8ad295c0c2950be43e22,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D. Dimitrov, </w:t>
            </w:r>
            <w:r>
              <w:rPr>
                <w:rStyle w:val="Strong"/>
                <w:rFonts w:ascii="Arial Narrow" w:eastAsia="Times New Roman" w:hAnsi="Arial Narrow"/>
                <w:sz w:val="18"/>
                <w:szCs w:val="18"/>
              </w:rPr>
              <w:t>V. Atanassova</w:t>
            </w:r>
            <w:r>
              <w:rPr>
                <w:rFonts w:ascii="Arial Narrow" w:eastAsia="Times New Roman" w:hAnsi="Arial Narrow"/>
                <w:sz w:val="18"/>
                <w:szCs w:val="18"/>
              </w:rPr>
              <w:t xml:space="preserve">. Algorithms for Tokens Transfer in Different Types of Intuitionistic Fuzzy Generalized Nets. Journal of Cybernetics and Information Technologies, 10, 4, 2010, 22-35. SJR:0.101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On intuitionistic fuzzy negations and law for excluded middle. Proceedings of 5th IEEE International Conference Intelligent Systems (IS), 7–9 July 2010, London, United Kingdom, 2010, 266-269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Dobrev D</w:t>
            </w:r>
            <w:r>
              <w:rPr>
                <w:rFonts w:ascii="Arial Narrow" w:eastAsia="Times New Roman" w:hAnsi="Arial Narrow"/>
                <w:sz w:val="18"/>
                <w:szCs w:val="18"/>
              </w:rPr>
              <w:t xml:space="preserve">, </w:t>
            </w:r>
            <w:r>
              <w:rPr>
                <w:rStyle w:val="Strong"/>
                <w:rFonts w:ascii="Arial Narrow" w:eastAsia="Times New Roman" w:hAnsi="Arial Narrow"/>
                <w:sz w:val="18"/>
                <w:szCs w:val="18"/>
              </w:rPr>
              <w:t>Neycheva T</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Iliev I. High-Q comb FIR filter for mains interference elimination. Annual Journal of Electronics, 4, 2, Technical University - Sofia, 2010, ISSN:1313-1842, 126-129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Rizwan A, Zoha A, Mabrouk I, Sabbour H, Al-Sumaiti A, Alomaniy A, Imran M, Abbasi Q, (2020), A review on the state of the art in atrial fibrillation detection enabled by machine learning. IEEE Reviews in Biomedical Engineering, doi: 10.1109/RBME.2020.2976507, pp. 1-22, ISSN: 1937-3333, https://ieeexplore.ieee.org/document/9016113; N59.,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Szmidt, Eulalia, Kacprzyk, Janusz. On some ways of determining membership and non-membership functions characterizing intuitionistic fuzzy sets. Notes on Intuitionistic Fuzzy Sets, 16, 4, 2010, 26-30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Dotsinsky I</w:t>
            </w:r>
            <w:r>
              <w:rPr>
                <w:rFonts w:ascii="Arial Narrow" w:eastAsia="Times New Roman" w:hAnsi="Arial Narrow"/>
                <w:sz w:val="18"/>
                <w:szCs w:val="18"/>
              </w:rPr>
              <w:t xml:space="preserve">, Didon JP. Shock advisory system for heart rhythm analysis during cardiopulmonary resuscitation using a single ECG input of automated external defibrillators. Annals on Biomedical Engineering, 38, 4, Springer, 2010, ISSN:0090-6964, DOI:10.1007/s10439-009-9885-9, 1326-1336. SJR:0.853, ISI IF:2.376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Jost D, Derkenne C, (2020), Cardiopulmonary Resuscitation Performance of Professional Rescuers With a New Defibrillation Algorithm (DEFI-2022), ClinicalTrials.gov, Identifier: NCT04691089, U.S. National Library of Medicine, https://clinicaltrials.gov/ct2/show/study/NCT04691089; N14.,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A New Approach to the Distances between Intuitionistic Fuzzy Sets. Communications in Computer and Information Science, 80, 1, 2010, ISBN:978-364214054-9, DOI:10.1007/978-3-642-14055-6_61, 581-590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Falces, J., Arregi, I., Konarev, P.V., Urbaneja, M.A., Svergun, D.I., </w:t>
            </w:r>
            <w:r>
              <w:rPr>
                <w:rStyle w:val="Strong"/>
                <w:rFonts w:ascii="Arial Narrow" w:eastAsia="Times New Roman" w:hAnsi="Arial Narrow"/>
                <w:sz w:val="18"/>
                <w:szCs w:val="18"/>
              </w:rPr>
              <w:t>Taneva, S.G.</w:t>
            </w:r>
            <w:r>
              <w:rPr>
                <w:rFonts w:ascii="Arial Narrow" w:eastAsia="Times New Roman" w:hAnsi="Arial Narrow"/>
                <w:sz w:val="18"/>
                <w:szCs w:val="18"/>
              </w:rPr>
              <w:t xml:space="preserve">, Banuelos, S.. Recognition of nucleoplasmin by its nuclear transport receptor importin α/β: Insights into a complete import complex. Biochemistry, 49, 45, 2010, 9756-9769. ISI IF:3.02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Diaz-Garcia C., Hornos F., Giudici A.M., Camara-Artigas A., Luque-Ortega J.R., Arbe A., Rizzuti B., Alfonso C., Forwood J.K., Iovanna J.L., Gomez J., Prieto M., Coutinho A., Neira J.L., Human importin alpha 3 and its N-terminal truncated form, without the importin-beta-binding domain, are oligomeric species with a low conformational stability in solution, Biochim. Biophys. Acta-General Subjects 2020 1864(7) 129609,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Y., Dai Y., Zhou Z., Mechanistic and structural insights into histone H2A–H2B chaperone in chromatin regulation, Biochem J (2020) 477 (17): 3367–3386.,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2999.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Paci J. Deciphering the multi-step nuclear transport of viral cargoes,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E. Szmidt, J, Kacprzyk. On intuitionistic fuzzy multidimensional sets. Part 3. Developments in Fuzzy Sets, Intuitionistic Fuzzy Sets, Generalized Nets and Related Topics.. Foundations, Vol. I, SRI Polish Academy of Sciences, Warsaw, 2010, 19-26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Riaz, M., Naeem, K., Peng, X., &amp; Afzal, D. (2020). Pythagorean fuzzy multisets and their applications to therapeutic analysis and pattern recognition. Punjab University Journal of Mathematics, 52(4), 15-40, ISSN 1016-2526.,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Krumova, S. B.</w:t>
            </w:r>
            <w:r>
              <w:rPr>
                <w:rFonts w:ascii="Arial Narrow" w:eastAsia="Times New Roman" w:hAnsi="Arial Narrow"/>
                <w:sz w:val="18"/>
                <w:szCs w:val="18"/>
              </w:rPr>
              <w:t xml:space="preserve">, Laptenok, S., Borst, J.W., Ughy, B., Gombos, Z., Ajlani, G., van Amerongen, H.. Monitoring photosynthesis in individual cells of Synechocystis sp. PCC 6803 on a picosecond timescale. Biophysical Journal, 99, 6, 2010, DOI:10.1016/j.bpj.2010.07.015, 2006-2015. ISI IF:4.218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Krasilnikov, P.M., Zlenko, D.V., Stadnichuk, I.N. "Rates and pathways of energy migration from the phycobilisome to the photosystem II and to the orange carotenoid protein in cyanobacteria", FEBS Letters Volume 594, Issue 7, 1 April 2020, Pages 1145-1154,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Mascoli, V., Bersanini, L., Croce, R. "Far-red absorption and light-use efficiency trade-offs in chlorophyll f photosynthesis", Nature Plants 6(8), pp. 1044-1053,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Julien, J.-P., Huarte, N., Maeso, R., </w:t>
            </w:r>
            <w:r>
              <w:rPr>
                <w:rStyle w:val="Strong"/>
                <w:rFonts w:ascii="Arial Narrow" w:eastAsia="Times New Roman" w:hAnsi="Arial Narrow"/>
                <w:sz w:val="18"/>
                <w:szCs w:val="18"/>
              </w:rPr>
              <w:t>Taneva, S.G.</w:t>
            </w:r>
            <w:r>
              <w:rPr>
                <w:rFonts w:ascii="Arial Narrow" w:eastAsia="Times New Roman" w:hAnsi="Arial Narrow"/>
                <w:sz w:val="18"/>
                <w:szCs w:val="18"/>
              </w:rPr>
              <w:t xml:space="preserve">, Cunningham, A., Nieva, J.L., Pai, E.F.. Ablation of the complementarity-determining region H3 apex of the anti-HIV-1 broadly neutralizing antibody 2F5 abrogates neutralizing capacity without affecting core epitope binding. Journal of Virology, 84, 9, 2010, DOI:10.1128/JVI.02357-09, 4136-4147. ISI IF:5.189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18. Caillat C., Guilligay D., Sulbaran G., Weissenhorn W., Neutralizing Antibodies Targeting HIV-1 gp41, Viruses 2020, 12(11): 1210.,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Fedina, I, Hidema, J,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Georgieva, K, Nedeva, D. UV-B induced stress responses in three rice cultivars. Biol. Plant., 54, 3, 2010, ISSN:0006-3134, 571-574. ISI IF:1.849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Bhattacharyya S. (2020) Rice Tolerance to High Light Intensity and UV Radiation Through Biotechnological Approaches. In: Roychoudhury A. (eds) Rice Research for Quality Improvement: Genomics and Genetic Engineering. Springer, Singapore. https://doi.org/10.1007/978-981-15-4120-9_21,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Canbay S , Polat, E . (2020) Effects of UV-B Irradiation on Plant Nutrition Content of Tomato and Cucumber Seedlings.Yuzuncu Yıl University Journal of Agricultural Sciences, 30, 705-711,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Dzomeku, B.M.; Wald, J.P.; Wünsche, J.N.; Nohr, D.; Biesalski, H.K. Climate Change Enhanced Carotenoid Pro-Vitamin A Levels of Selected Plantain Cultivars. Plants 2020, 9, 541.,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Ghasem Mehranzadeh , Amir Hossein Forghani and Roya Razavizadeh(2020) The impact of UV-B radiation on some metabolites and pigments of Carum Copticum under in vitro culture. Iranian Journal of Plant Physiology, 10(4):3325- 3332,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GregorioGullo, AntonioDattola, VincenzoVonella, RoccoZappia (2020) Effects of two reflective materials on gas exchange, yield, and fruit quality of sweet orange tree Citrus sinensis (L.) Osb. Eur. J. Agronomy, 118. 126071. https://doi.org/10.1016/j.eja.2020.126071,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Jaiswal D., Pandey A., Agrawal S.B. (2020) Physiological, Biochemical, and Molecular Responses of the Plants Against Enhanced Ultraviolet B and Heavy Metal Stress. In: Hasanuzzaman M. (eds) Plant Ecophysiology and Adaptation under Climate Change: Mechanisms and Perspectives I. Springer, Singapore,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 Shanthi, S. Murugesan, S.M. Janetta Nithia, M.Kotteswari, S.Shyamala Gowri (2020) UV-B Induced Changes to the Physiological and Phytochemical Parameters of Phyllanthus amarus Schum. Haya: The Saudi Journal of Life Sciences, 5(12): 265-273 DOI: 10.36348/sjls.2020.v05i12.001,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Nisreen A. AL-Quraan, M-Ali H. AL-Akhras &amp; Dua’a Z. Talafha (2020) The influence of laser beam and high light intensity on lentil (Lens culinaris) and wheat (Triticum aestivum) seedlings growth and metabolism, Plant Biosystems - An International Journal Dealing with all Aspects of Plant Biology, DOI: 10.1080/11263504.2020.1837280,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 Mishra and G. Kuma (2020) Modulated UV-B radiation invoking cytomorphological and biochemical aspects of a medicinal plant, Bhringraj (Eclipta alba (L.) Hassk.). Journal of Environmental Biology, 41, 623-630. DOI : http://doi.org/10.22438/jeb/41/3/MRN-1187,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Serkan CANBAY , Ersin POLAT (2020) Effects of UV-B irradiation on plant nutrient contents of eggplant seedlings. MEDITERRANEAN AGRICULTURAL SCIENCES 33(3): 321-325. DOI: 10.29136/mediterranean.729734,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Sonika Sharma, Juhie Joshi2, Sunita Kataria, Sandeep Kumar Verma, Soumya Chatterjee, Meeta Jain, Kratika Pathak, Anshu Rastogi, Marian Brestic, Naleeni Ramawat and Durgesh Kumar Tripathi (2020) Regulation of the Calvin cycle under abiotic stresses: an overview In: Plant Life under Changing Environment (Eds. Durgesh Kumar Tripathi, Vijay Pratap Singh, Devendra Kumar Chauhan, Shivesh Sharma, Sheo Mohan Prasad, Nawal Kishore Dubey, Naleeni Ramawat) Academic Press Pp. 681- 717. https://doi.org/10.1016/B978-0-12-818204-8.00030-8,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Taneva, S.G.</w:t>
            </w:r>
            <w:r>
              <w:rPr>
                <w:rFonts w:ascii="Arial Narrow" w:eastAsia="Times New Roman" w:hAnsi="Arial Narrow"/>
                <w:sz w:val="18"/>
                <w:szCs w:val="18"/>
              </w:rPr>
              <w:t xml:space="preserve">, Moro, F., Velazquez-Campoy, A., Muga, A.. Energetics of nucleotide-induced DnaK conformational states. Biochemistry, 49, 6, 2010, 1338-1345. ISI IF:3.226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Debolina M., Use of isothermal titration calorimetry to study various systems, MATERIALS TODAY-PROCEEDINGS 2020, Vol. 23 Part 2, 284-300,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w:t>
            </w:r>
            <w:r>
              <w:rPr>
                <w:rFonts w:ascii="Arial Narrow" w:eastAsia="Times New Roman" w:hAnsi="Arial Narrow"/>
                <w:sz w:val="18"/>
                <w:szCs w:val="18"/>
              </w:rPr>
              <w:t xml:space="preserve">, Koynova, R., Teuchner, K., Tenchov, B.. Bilayer structural destabilization by low amounts of chlorophyll a. Biochimica et Biophysica Acta-Biomembranes, 1798, 8, Elsevier, 2010, ISSN:0005-2736, DOI:10.1016/j.bbamem.2010.05.008, 1586-1592. SJR:2.237, ISI IF:4.647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Ladig R (2011) „Mit vereinten Kräften“ – Zusammenspiel von Proteintransportkomplexen der chloroplastidären Hüllmembranen. Dissertation zur Erlangung des akademischen Grades doctor rerum naturalium (Dr. rer. nat.) vorgelegt der Naturwissenschaftliche Fakultät I – Biowissenschaften der Martin-Luther-Universität Halle-Wittenberg, pp. 167,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Shannon A.. Generalized Net Model of Selection Operator of Genetic Algorithms. 2010 IEEE International Conference on Intelligent Systems (IS 2010), 2010, ISBN:978-1-4244-5164-7, 286-289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Sotirov S., M. Krawczak, </w:t>
            </w:r>
            <w:r>
              <w:rPr>
                <w:rStyle w:val="Strong"/>
                <w:rFonts w:ascii="Arial Narrow" w:eastAsia="Times New Roman" w:hAnsi="Arial Narrow"/>
                <w:sz w:val="18"/>
                <w:szCs w:val="18"/>
              </w:rPr>
              <w:t>K. Atanassov</w:t>
            </w:r>
            <w:r>
              <w:rPr>
                <w:rFonts w:ascii="Arial Narrow" w:eastAsia="Times New Roman" w:hAnsi="Arial Narrow"/>
                <w:sz w:val="18"/>
                <w:szCs w:val="18"/>
              </w:rPr>
              <w:t xml:space="preserve">. Generalized Net Model for Parallel Optimization of Multilayer Perceptron with Momentum Backpropagation Algorithm. 5th International IEEE Conference "Intelligent Systems", 2010, 281-285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Putra, P.H., Zarlis, M., Mawengkang, H. (2020). Analysis of the effect number input and hidden layer variations on the addition kohonen algorithm to backpropagation method. IOP Conference Series: Materials Science and Engineering, 725 (1), art. no. 012096. https://www.scopus.com/inward/record.uri?eid = 2-s2.0-85079621878&amp;doi = 10.1088%2f1757-899X%2f725%2f1%2f012096&amp;partnerID = 40&amp;md5 = 05b1a95db4acc5b87dfb9c82b57e72ab,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T., Li, C.-X., Yao, B., Zhang, Z.-J., Guo, Y., Liu, L.-J. (2020). Standard friction prediction model of long-distance hot oil pipelines. Petroleum Science, 17 (2), pp. 487-498. https://www.scopus.com/inward/record.uri?eid = 2-s2.0-85077716831&amp;doi = 10.1007%2fs12182-019-00417-w&amp;partnerID = 40&amp;md5 = 7382a6bceda47db399c896529787d717,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Soumana, О., </w:t>
            </w:r>
            <w:r>
              <w:rPr>
                <w:rStyle w:val="Strong"/>
                <w:rFonts w:ascii="Arial Narrow" w:eastAsia="Times New Roman" w:hAnsi="Arial Narrow"/>
                <w:sz w:val="18"/>
                <w:szCs w:val="18"/>
              </w:rPr>
              <w:t>Pajeva, I.</w:t>
            </w:r>
            <w:r>
              <w:rPr>
                <w:rFonts w:ascii="Arial Narrow" w:eastAsia="Times New Roman" w:hAnsi="Arial Narrow"/>
                <w:sz w:val="18"/>
                <w:szCs w:val="18"/>
              </w:rPr>
              <w:t xml:space="preserve">, Miteva, M.. Post-docking Virtual Screening of Diverse Binding Pockets: Comparative Study using DOCK, AMMOS, X-Score and FRED Scoring Functions. European Journal of Medicinal Chemistry, 45, 6, 2010, 2622-2628. ISI IF:2.882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Yunsheng Yuan. Mechanisms Inspired Targeting Peptides. Book Series: </w:t>
            </w:r>
            <w:r>
              <w:rPr>
                <w:rFonts w:ascii="Arial" w:eastAsia="Times New Roman" w:hAnsi="Arial" w:cs="Arial"/>
                <w:sz w:val="18"/>
                <w:szCs w:val="18"/>
              </w:rPr>
              <w:t>‏</w:t>
            </w:r>
            <w:r>
              <w:rPr>
                <w:rFonts w:ascii="Arial Narrow" w:eastAsia="Times New Roman" w:hAnsi="Arial Narrow"/>
                <w:sz w:val="18"/>
                <w:szCs w:val="18"/>
              </w:rPr>
              <w:t xml:space="preserve"> Advances in Experimental Medicine and Biology, Volume: 1248, Pages: 531-546 Published: </w:t>
            </w:r>
            <w:r>
              <w:rPr>
                <w:rFonts w:ascii="Arial" w:eastAsia="Times New Roman" w:hAnsi="Arial" w:cs="Arial"/>
                <w:sz w:val="18"/>
                <w:szCs w:val="18"/>
              </w:rPr>
              <w:t>‏</w:t>
            </w:r>
            <w:r>
              <w:rPr>
                <w:rFonts w:ascii="Arial Narrow" w:eastAsia="Times New Roman" w:hAnsi="Arial Narrow"/>
                <w:sz w:val="18"/>
                <w:szCs w:val="18"/>
              </w:rPr>
              <w:t xml:space="preserve">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index matrices, Part 1: Standard cases. Advanced Studies in Contemporary Mathematics, 20, 2, 2010, 291-302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Akram, M., Zafar, F. (2020). Hybrid soft computing models applied to graph theory. Studies in Fuzziness and Soft Computing, 380, pp. 1-430. https://www.scopus.com/inward/record.uri?eid = 2-s2.0-85064855464&amp;partnerID = 40&amp;md5 = fbccbb670c31450569481ed6fb697a17,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(2020). InterCriteria analysis of different hybrid ant colony optimization algorithms for workforce planning. Studies in Computational Intelligence, 838, pp. 61-81. https://www.scopus.com/inward/record.uri?eid = 2-s2.0-85068001869&amp;doi = 10.1007%2f978-3-030-22723-4_5&amp;partnerID = 40&amp;md5 = 0599cbfd0ea05a56576909071a4a901c,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Nivedhaa, R. K., &amp; Parvathi, R. (2020). Intuitionistic Fuzzy Index Matrix Representation of Color Images. Notes on Intuitionistic Fuzzy Sets, 26 (4), pp. 64-70.,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https://www.scopus.com/inward/record.uri?eid = 2-s2.0-85067931155&amp;doi = 10.1007%2f978-3-030-22723-4_6&amp;partnerID = 40&amp;md5 = 63e612404b836b200fab371a81601664,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Zedam, L., Jan, N., Rak, E., Mahmood, T., Ullah, K. (2020). An Approach Towards Decision-Making and Shortest Path Problems Based on T-Spherical Fuzzy Information. International Journal of Fuzzy Systems, 22 (5), pp. 1521-1534. https://www.scopus.com/inward/record.uri?eid = 2-s2.0-85086119170&amp;doi = 10.1007%2fs40815-020-00820-1&amp;partnerID = 40&amp;md5 = 4bfa01d650f1f64eb6f8eabd204aaba8,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index matrices, Part 2: Intuitionistic fuzzy case. Proceedings of the Jangjeon Mathematical Society, 13, 2, 2010, 121-126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Nivedhaa, R. K., &amp; Parvathi, R. (2020). Intuitionistic Fuzzy Index Matrix Representation of Color Images. Notes on Intuitionistic Fuzzy Sets, 26 (4), pp. 64-70.,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Different intercriteria analysis of variants of aco algorithm for wireless sensor network positioning (2020) Studies in Computational Intelligence, 838, pp. 83-103. https://www.scopus.com/inward/record.uri?eid = 2-s2.0-85067931155&amp;doi = 10.1007%2f978-3-030-22723-4_6&amp;partnerID = 40&amp;md5 = 63e612404b836b200fab371a81601664 DOI: 10.1007/978-3-030-22723-4_6,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Sivaraman, G., Vishnukumar, P., Raj, M.E.A. (2020). MCDM based on new membership and non-membership accuracy functions on trapezoidal-valued intuitionistic fuzzy numbers. Soft Computing, 24 (6), pp. 4283-4293. https://www.scopus.com/inward/record.uri?eid = 2-s2.0-85068861961&amp;doi = 10.1007%2fs00500-019-04193-y&amp;partnerID = 40&amp;md5 = 8acff479e793ad24e550fb3efec91b83,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the intuitionistic fuzzy implications and negations. Part 1. 35 Years of Fuzzy Set Theory. Series Studies in Fuzziness and Soft Computing, 261, Springer, 2010, ISSN:1434-9922, DOI:https://doi.org/10.1007/978-3-642-16629-7_2, 19-38. SJR (Scopus):0.169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2011</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A note on distance and similarity measures between intuitionistic fuzzy sets. Notes on Intuitionistic Fuzzy Sets, 17, 2, 2011, 68-74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Pehlivanova V.</w:t>
            </w:r>
            <w:r>
              <w:rPr>
                <w:rFonts w:ascii="Arial Narrow" w:eastAsia="Times New Roman" w:hAnsi="Arial Narrow"/>
                <w:sz w:val="18"/>
                <w:szCs w:val="18"/>
              </w:rPr>
              <w:t xml:space="preserve">, </w:t>
            </w:r>
            <w:r>
              <w:rPr>
                <w:rStyle w:val="Strong"/>
                <w:rFonts w:ascii="Arial Narrow" w:eastAsia="Times New Roman" w:hAnsi="Arial Narrow"/>
                <w:sz w:val="18"/>
                <w:szCs w:val="18"/>
              </w:rPr>
              <w:t>Tsoneva I.</w:t>
            </w:r>
            <w:r>
              <w:rPr>
                <w:rFonts w:ascii="Arial Narrow" w:eastAsia="Times New Roman" w:hAnsi="Arial Narrow"/>
                <w:sz w:val="18"/>
                <w:szCs w:val="18"/>
              </w:rPr>
              <w:t xml:space="preserv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Influence of electroporation on cell adhesion, growth and viabilityof cancer cells and fibroblasts. Comptes rendus de l’Acad´emie bulgare des Sciences, 64, 4, 2011, 581-590. JCR-IF (Web of Science):0.212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Hassan Buhari Mamman, Muhammad Mahadi Abdul Jamil, Nur Adilah Abd Rahman, Radzi Ambar, Chew Chang Choon, Influence of Electroporation on HT29 Cell Proliferation, Spreading and Adhesion Properties, Proceedings of the 11th National Technical Seminar on Unmanned System Technology 2019 pp 761-773| Cite as Conference paper First Online: 08 July 2020, Part of the Lecture Notes in Electrical Engineering book series (LNEE, volume 666),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Worth, A.. Recent Advances in the Molecular Modeling of Estrogen Receptor-Mediated Toxicity. Advances in Protein Chemistry and Structural Biology, 85, Elsevier, 2011, ISBN:978-0-12-803367-8, DOI:10.1016/B978-0-12-386485-7.00006-5, 217-251. ISI IF:1.833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Ugarte, Ricardo. FMO Interaction Energy between 17β-Estradiol, 17α-Estradiol and Human Estrogen Receptor α,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Marinov, P.. Generalized Nets in Artificial Intelligence. Vol. 5:Generalized Nets and Ant Colony Optimization. “Prof. M. Drinov” Academic Publishing House, 2011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Alexandrov, A., Monov, V., Tashev, T. (2020). Generalized Nets Model of Data Parallel Processing in Large Scale Wireless Sensor Networks. Lecture Notes in Computer Science (including subseries Lecture Notes in Artificial Intelligence and Lecture Notes in Bioinformatics), 11958 LNCS, pp. 475-483. https://www.scopus.com/inward/record.uri?eid = 2-s2.0-85081134677&amp;doi = 10.1007%2f978-3-030-41032-2_54&amp;partnerID = 40&amp;md5 = 6ac1833bd17b1e53a7d6bb256f0e4e82,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Generalized Nets Model of Crossover Technique Choice in Genetic Algorithms. Issues in Intuitionistic Fuzzy Sets and Generalized Nets, 2011, ISBN:978-83-61551-05-8, 92-100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Generalized Nets and Intuitionistic Fuzziness as Tools for Modelling of Data Mining Processes and Tools, Notes on Intuitionistic Fuzzy Sets, 2020, 26(4), 9-52.,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Generalized Nets and Intuitionistic Fuzziness in Data Mining, Prof. Marin Drinov Academic Publishing House, Sofia,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Staneva G.</w:t>
            </w:r>
            <w:r>
              <w:rPr>
                <w:rFonts w:ascii="Arial Narrow" w:eastAsia="Times New Roman" w:hAnsi="Arial Narrow"/>
                <w:sz w:val="18"/>
                <w:szCs w:val="18"/>
              </w:rPr>
              <w:t xml:space="preserve">, Seigneuret M., Conjeaud H., Puff N., Angelova M.I.. Making a tool of an artifact:The application of photoinduced lo domains in gaint unilamellar vesicles to the study of lo/ld phase spinodal decomposition and its modulation by the ganglioside GM1. Langmuir, 27, 24, 2011, 15074-15082. ISI IF:4.457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Zeno, W. F., Day, K.J., Gordon, V. D., Stachowiak, JC, Principles and Applications of Biological Membrane Organization, Annual Review of Biophysics, 49,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Dotsinsky I</w:t>
            </w:r>
            <w:r>
              <w:rPr>
                <w:rFonts w:ascii="Arial Narrow" w:eastAsia="Times New Roman" w:hAnsi="Arial Narrow"/>
                <w:sz w:val="18"/>
                <w:szCs w:val="18"/>
              </w:rPr>
              <w:t xml:space="preserve">,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Abächerli R. Recognition of diagnostically useful ECG recordings: Alert for corrupted or interchanged leads. Computing in Cardiology, 38, IEEE, 2011, ISSN:2325-8861, 429-432. SJR:0.23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Rjoob K, Bond R, Finlay D, McGilligan V, Leslie S, Rababah A, Guldenring D, Iftikhar A, Knoery C, McShane A, Peace A, (2020), Machine learning techniques for detecting electrode misplacement and interchanges when recording ECGs: A systematic review and meta-analysis, Journal of Electrocardiology, vol. 62, pp. 116-123, doi: 10.1016/j.jelectrocard.2020.08.013, ISSN: 0022-0736; N25,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Zhao J, Diao C, (2020), Data Fusion of Multivariate Time Series Based on Local Maximum Weighted Coefficient. Engineering Archive, engrXiv Preprints, 3 June 2020. pp. 1-4, DOI: 10.31224/osf.io/fgvw9;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Zlatanov, I., </w:t>
            </w:r>
            <w:r>
              <w:rPr>
                <w:rStyle w:val="Strong"/>
                <w:rFonts w:ascii="Arial Narrow" w:eastAsia="Times New Roman" w:hAnsi="Arial Narrow"/>
                <w:sz w:val="18"/>
                <w:szCs w:val="18"/>
              </w:rPr>
              <w:t>Popova, A.V.</w:t>
            </w:r>
            <w:r>
              <w:rPr>
                <w:rFonts w:ascii="Arial Narrow" w:eastAsia="Times New Roman" w:hAnsi="Arial Narrow"/>
                <w:sz w:val="18"/>
                <w:szCs w:val="18"/>
              </w:rPr>
              <w:t xml:space="preserve">. Penetration of lysozyme and cytochrome c in lipid bilayers: Fluorescent study. Journal of Membrane Biology, 242, 2, 2011, 95-103. ISI IF:1.808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Nigam P., 2020, Thermodynamic quantification of sodium dodecyl sulfate penetration in cholesterol and phospholipid monolayers, Chemistry and Physics of Lipids, 232, art. no. 104974, DOI: 10.1016/j.chemphyslip.2020.104974,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Krumova, S.</w:t>
            </w:r>
            <w:r>
              <w:rPr>
                <w:rFonts w:ascii="Arial Narrow" w:eastAsia="Times New Roman" w:hAnsi="Arial Narrow"/>
                <w:sz w:val="18"/>
                <w:szCs w:val="18"/>
              </w:rPr>
              <w:t xml:space="preserve">, Zhiponova, M, Dankov, K., </w:t>
            </w:r>
            <w:r>
              <w:rPr>
                <w:rStyle w:val="Strong"/>
                <w:rFonts w:ascii="Arial Narrow" w:eastAsia="Times New Roman" w:hAnsi="Arial Narrow"/>
                <w:sz w:val="18"/>
                <w:szCs w:val="18"/>
              </w:rPr>
              <w:t>Rashkov, G.</w:t>
            </w:r>
            <w:r>
              <w:rPr>
                <w:rFonts w:ascii="Arial Narrow" w:eastAsia="Times New Roman" w:hAnsi="Arial Narrow"/>
                <w:sz w:val="18"/>
                <w:szCs w:val="18"/>
              </w:rPr>
              <w:t xml:space="preserve">, Tsonev, T., Russinova, E., Velikova, V., </w:t>
            </w:r>
            <w:r>
              <w:rPr>
                <w:rStyle w:val="Strong"/>
                <w:rFonts w:ascii="Arial Narrow" w:eastAsia="Times New Roman" w:hAnsi="Arial Narrow"/>
                <w:sz w:val="18"/>
                <w:szCs w:val="18"/>
              </w:rPr>
              <w:t>Busheva, M.</w:t>
            </w:r>
            <w:r>
              <w:rPr>
                <w:rFonts w:ascii="Arial Narrow" w:eastAsia="Times New Roman" w:hAnsi="Arial Narrow"/>
                <w:sz w:val="18"/>
                <w:szCs w:val="18"/>
              </w:rPr>
              <w:t xml:space="preserve">. Effects of enhanced brassinosteroid perception on photosynthesis in Arabidopsis thaliana line BRIOE. Comptes rendus de l’Academie bulgare des Sciences, 64, 7, 2011, ISSN:1310-1331, 967-972. SJR:0.21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Holá, D.Email Author, Frimlová, K., Kočová, M., Marková, H., Rothová, O., Tůmová, L. "Effect of exogenously applied 20-hydroxyecdysone on the efficiency of primary photosynthetic processes substantially differs across plant species", Photosynthetica Volume 58, Issue 4, 2020, Pages 961-973,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Tuning Genetic Algorithm Parameters to Improve Convergence Time. International Journal of Chemical Engineering, 2011, DOI:10.1155/2011/646917, SJR:0.204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Bagui S., P. Stanley, Mining Frequent Itemsets from Streaming Transaction Data Using Genetic Algorithms, Journal of Big Data, 2020, 7(1), Art. no. 54.,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Besbes M., M. Zolghadri, R. Costa Affonso, F. Masmoudi, M. Haddar, 3D Facility Layout Problem, Journal of Intelligent Manufacturing, 2020, DOI: 10.1007/s10845-020-01603-z.,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Davoudi K., Optimizing Convolutional Neural Network Parameters using Genetic Algorithm for Breast Cancer Classification, Master of Science Thesis, University of Manitoba, Winnipeg, Manitoba, Canada,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Kunna M. A., T. A. A. Kadir, M. A. Remli, N. M. Ali, K. Moorthy, N. Muhammad, An Enhanced Segment Particle Swarm Optimization Algorithm for Kinetic Parameters Estimation of the Main Metabolic Model of Escherichia coli, Processes, 2020, 8(8), art. no. 963.,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Leghari Z. H., M. Y. Hassan, D. M. Said, T. A. Jumani, Z. A. Memon, A Novel Grid-oriented Dynamic Weight Parameter Based Improved Variant of Jaya Algorithm, Advances in Engineering Software, 2020, 150, art. no. 102904.,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Ming J. L. K., F. S. Taip, M. S. Anuar, S. B. M. Noor, Z. Abdullah, Optimization of Genetic Algorithm Parameter in Hybrid Genetic Algorithm-Neural Network Modelling: Application to Spray Drying of Coconut Milk, IOP Conference Series: Materials Science and Engineering, 2020, 991, 012139, doi:10.1088/1757-899X/991/1/012139.,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Odeniyi O. A., E. O. Omidiora, S. O. Olabiyisi, C. A. Oyeleye, A Mathematical Programming Model and Enhanced Simulated Annealing Algorithm for the School Timetabling Problem, Asian Journal of Research in Computer Science, 2020, 5(3), 21-38.,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Rad M. H., M. Abdolrazzagh-Nezhad, A New Hybridization of DBSCAN and Fuzzy Earthworm Optimization Algorithm for Data Cube Clustering, Soft Computing, 2020, 24(20), 15529-15549.,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Rad M. H., M. Abdolrazzagh-Nezhad, Data Cube Clustering with Improved DBSCAN Based on Fuzzy Logic and Genetic Algorithm, Information Technology and Control, 2020, 49(1), 127-143,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D. Zoteva, O. Castillo, Joint Set-up of Parameters in Genetic Algorithms and the Artificial Bee Colony Algorithm: An Approach for Cultivation Process Modelling, Soft Computing, 2020, 10.1007/s00500-020-05272-1.,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Tufuor E., L. R. Rilett, L. Zhao, Calibrating the Highway Capacity Manual Arterial Travel Time Reliability Model, Journal of Transportation Engineering Part A: Systems, 2020, 146(12), art. no. 04020131.,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Hincha, D.K.. Thermotropic phase behaviour of the non-bilayer lipids phosphatydilethanolamine and monogalactosyldiacylglycerol in the dry state. BMC Biophysics, 2011, ISI IF:1.171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Arias J.M., Cobos Picot R.A., Tuttolomondo M.E., Ben Altabef A., Diaz S.B., 2020, Interaction ofN-acetylcysteine with DPPC liposomes at different pH: a physicochemical study, New Journal of Chemistry, 44(35), pp. 14837-14848,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Elkholy N.S., Shafaa M.W., Mahammed H.S., 2020, Biophysical characterization of lutein or beta carotene-loaded cationic liposomes, RSC Advances, 10(54), pp. 32409-32422,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Todinova, S</w:t>
            </w:r>
            <w:r>
              <w:rPr>
                <w:rFonts w:ascii="Arial Narrow" w:eastAsia="Times New Roman" w:hAnsi="Arial Narrow"/>
                <w:sz w:val="18"/>
                <w:szCs w:val="18"/>
              </w:rPr>
              <w:t xml:space="preserve">, </w:t>
            </w:r>
            <w:r>
              <w:rPr>
                <w:rStyle w:val="Strong"/>
                <w:rFonts w:ascii="Arial Narrow" w:eastAsia="Times New Roman" w:hAnsi="Arial Narrow"/>
                <w:sz w:val="18"/>
                <w:szCs w:val="18"/>
              </w:rPr>
              <w:t>Krumova, S</w:t>
            </w:r>
            <w:r>
              <w:rPr>
                <w:rFonts w:ascii="Arial Narrow" w:eastAsia="Times New Roman" w:hAnsi="Arial Narrow"/>
                <w:sz w:val="18"/>
                <w:szCs w:val="18"/>
              </w:rPr>
              <w:t xml:space="preserve">, Gartcheva, L., Robeerst, C., </w:t>
            </w:r>
            <w:r>
              <w:rPr>
                <w:rStyle w:val="Strong"/>
                <w:rFonts w:ascii="Arial Narrow" w:eastAsia="Times New Roman" w:hAnsi="Arial Narrow"/>
                <w:sz w:val="18"/>
                <w:szCs w:val="18"/>
              </w:rPr>
              <w:t>Taneva, S. G.</w:t>
            </w:r>
            <w:r>
              <w:rPr>
                <w:rFonts w:ascii="Arial Narrow" w:eastAsia="Times New Roman" w:hAnsi="Arial Narrow"/>
                <w:sz w:val="18"/>
                <w:szCs w:val="18"/>
              </w:rPr>
              <w:t xml:space="preserve">. Microcalorimetry of blood serum proteome: a modified interaction network in the multiple myeloma case. Analytical Chemistry, 83, 20, 2011, DOI:10.1021/ac202055m., 7992-7998. ISI IF:5.636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Anna Michnik, Ilona Pokora, Klaudia Duch &amp; Ewa Sadowska-Krępa, Differential scanning calorimetry reveals that whole-body cryostimulation in cross-country skiers can modify their response to physical effort, J Therm Anal Calorim (2020). https://doi.org/10.1007/s10973-020-09285-8,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8"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Árpád Dandé, Béla Kocsis, Dénes Lőrinczy, Thermal analysis of synovial fluids in different stages of osteoarthritis and after bacterial infections. Journal of Thermal Analysis and Calorimetry, 2020, DOI: 10.1007/s10973-019-09222-4,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4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Borislava Antonova, Emanuil Naydenov, Rumiana Koynova, Kalina Tumangelova-Yuzeir &amp; Boris Tenchov. Exothermic transitions in the heat capacity profiles of human cerebrospinal fluid. Eur Biophys J (2020). https://doi.org/10.1007/s00249-020-01429-w,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0"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Farkas, P., Könczöl, F. &amp; Lőrinczy, D. "Monitoring the side effects with DSC caused by cyclophosphamide treatment".Journal of Thermal Analysis and Calorimetry Volume 142, Issue 2, 1 October 2020, Pages 765-770,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Lőrinczy, D., Moezzi, M., Ferencz, A., "Deconvoluted plasma DSC curves on patients with psoriasis", Journal of Thermal Analysis and Calorimetry 142(2), pp. 789-796,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Hundertmark, M., Seckler, R., Hincha, D.K.. Structural transitions in the intrinsically disordered plant dehydration stress protein LEA7 upon drying are modulated by the presence of membranes. BBA-Biomembranes, 1808, 2011, 1879-1887. ISI IF:3.99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Covarrubias A.A., Romero-Pérez P.S., Cuevas-Velazquez C.L., Rendón-Luna D.F., 2020, The functional diversity of structural disorder in plant proteins, Archives of Biochemistry and Biophysics, 680, 15 February 2020, Article number 108229,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 Toit S.F., Bentley J., Farrant J.M., 2020, NaDES formation in vegetative desiccation tolerance: Prospects and challenges, Advances in Botanical Research,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Hesgrove C., Boothby T.C., 2020, The biology of tardigrade disordered proteins in extreme stress tolerance, Cell Communication and Signaling, 18(1), art. no. 178.,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Niu X., Luo T., Zhao H., Su, Y., Ji W., Li H., 2020, Identification of wheat DREB genes and functional characterization of TaDREB3 in response to abiotic Stresses, Gene, 740, art. No. 144514,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J.Y., Zhang, J.H., Zhu, K.F., Zhou, P., Zhang, Z.G., 2020, Effects of Recombinant AavLEA1 Protein on Human Umbilical Cord Matrix Mesenchymal Stem Cells Survival During Cryopreservation, BIOPRESERVATION AND BIOBANKING, Early access: MAY 2020, DOI: 10.1089/bio.2020.0014,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Slavov Ts., </w:t>
            </w:r>
            <w:r>
              <w:rPr>
                <w:rStyle w:val="Strong"/>
                <w:rFonts w:ascii="Arial Narrow" w:eastAsia="Times New Roman" w:hAnsi="Arial Narrow"/>
                <w:sz w:val="18"/>
                <w:szCs w:val="18"/>
              </w:rPr>
              <w:t>Roeva O.</w:t>
            </w:r>
            <w:r>
              <w:rPr>
                <w:rFonts w:ascii="Arial Narrow" w:eastAsia="Times New Roman" w:hAnsi="Arial Narrow"/>
                <w:sz w:val="18"/>
                <w:szCs w:val="18"/>
              </w:rPr>
              <w:t xml:space="preserve">. Genetic Algorithm Tuning of PID Controller in Smith Predictor for Glucose Concentration Control. Int. J. Bioautomation, 15, 2, 2011, ISSN:1314-2321, 101-114. SJR:0.111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Bouyahia S., Semcheddine S., Talbi B., Boutalbi O., High-performance control for a nonlinear biotechnological process based-on adaptive gain sliding mode strategy, 2020, International Journal Bioautomation, 24(2), pp. 103-116.,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Apostolova, E.L.</w:t>
            </w:r>
            <w:r>
              <w:rPr>
                <w:rFonts w:ascii="Arial Narrow" w:eastAsia="Times New Roman" w:hAnsi="Arial Narrow"/>
                <w:sz w:val="18"/>
                <w:szCs w:val="18"/>
              </w:rPr>
              <w:t xml:space="preserve">, </w:t>
            </w:r>
            <w:r>
              <w:rPr>
                <w:rStyle w:val="Strong"/>
                <w:rFonts w:ascii="Arial Narrow" w:eastAsia="Times New Roman" w:hAnsi="Arial Narrow"/>
                <w:sz w:val="18"/>
                <w:szCs w:val="18"/>
              </w:rPr>
              <w:t>Dobrikova, A.G.</w:t>
            </w:r>
            <w:r>
              <w:rPr>
                <w:rFonts w:ascii="Arial Narrow" w:eastAsia="Times New Roman" w:hAnsi="Arial Narrow"/>
                <w:sz w:val="18"/>
                <w:szCs w:val="18"/>
              </w:rPr>
              <w:t xml:space="preserve">. Effect of high temperature and UV-A radiation on the photosystem II. Handbook of Plant and Grop Stress (ed. M. Pessarakli), Chapter 23, Third edition, Taylor and Francis Group, CRC Press, 2011, ISBN:978-1-4398-1396-6, 577-593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Soo In Sohn, Yong Ho Lee, Sun Hee Hong, Chang Seok Kim, Myung Hyun Kim, Chae Sun Na, Young Ju Oh (2020) Characterization and evaluation of response to heat and chilling stress in exotic weeds using chlorophyll a fluorescence OJIP transient, Korean J. Environ. Biol. 38(3) : 450-460.,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Sung Yung Yoo, Mikyung Lee, Suk Yong Ha, Tae Wan Kim (2020) Photochemical Analysis for Selection of Stress Tolerant Plant, International Journal of Food, Agriculture, and Natural Resources, 1, (1), 32-36.,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Wassie M., Zhang W., Zhang Q., Ji K., Cao L., Chen L.. (2020) Exogenous salicylic acid ameliorates heat stress-induced damages and improves growth and photosynthetic efficiency in alfalfa (Medicago sativa L.). Ecotoxicol. Environ, Saf. 191, 110206. doi:10.1016/j.ecoenv.2020.110206,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R</w:t>
            </w:r>
            <w:r>
              <w:rPr>
                <w:rFonts w:ascii="Arial Narrow" w:eastAsia="Times New Roman" w:hAnsi="Arial Narrow"/>
                <w:sz w:val="18"/>
                <w:szCs w:val="18"/>
              </w:rPr>
              <w:t xml:space="preserve">. Comparative analysis of the methods of drug and protein delivery for the treatment of cancer, genetic diseases and diagnostics.. Drug Delivery, 18, 8, Taylor &amp;amp; Francis Informa UK Limited, an Informa Group Company, 2011, ISSN:1071-7544 (Print), 1521-0464 (Online), DOI:DOI: 10.3109/10717544.2011.600783, 586-598. SJR:0.6, ISI IF:2.558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YuanLiu , HongWang , MaoshengTang , WenxiongCao , ZhanlinZhang , XiaohongLi . Hierarchically targetable fiber rods decorated with dual targeting ligands and detachable zwitterionic coronas. Acta Biomaterialia. Available online 4 May 2020. https://doi.org/10.1016/j.actbio.2020.04.005 https://www.sciencedirect.com/science/article/pii/S1742706120302026,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ГЛУШАКОВ, Руслан Иванович. ГОРМОНАЛЬНО-ЗАВИСИМЫЕ ОПУХОЛИ: ОБОСНОВАНИЕ ПАТОГЕНЕТИЧЕСКОЙ ТЕРАПИИ ТИРЕОСТАТИКАМИ И ЙОДОТИРОНИНАМИ. Санкт-Петербург – 2020. Федеральное государственное бюджетное военное образовательное учреждение высшего образования «Военно-медицинская академия имени С. М. Кирова» Министерства обороны Российской Федерации. Диссертация на соискание ученой степени доктора медицинских наук. БН Котив, НИ Тапильская - vmeda.mil.ru,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w:t>
            </w:r>
            <w:r>
              <w:rPr>
                <w:rStyle w:val="Strong"/>
                <w:rFonts w:ascii="Arial Narrow" w:eastAsia="Times New Roman" w:hAnsi="Arial Narrow"/>
                <w:sz w:val="18"/>
                <w:szCs w:val="18"/>
              </w:rPr>
              <w:t>Hadzhilazova M.</w:t>
            </w:r>
            <w:r>
              <w:rPr>
                <w:rFonts w:ascii="Arial Narrow" w:eastAsia="Times New Roman" w:hAnsi="Arial Narrow"/>
                <w:sz w:val="18"/>
                <w:szCs w:val="18"/>
              </w:rPr>
              <w:t xml:space="preserve">, Djondjorov P., Vassilev V.. On Some Deformations of the Cassinian Oval. AIP Conf. Proc., 1340, AIP, 2011, DOI:10.1063/1.3567127, 81-89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Shapovalov, K. A. "The Geometry and Optical Models of the Erythrocyte". Sys Rev Pharm 2020; 11(12): 1456-1463,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Chountas, P., Shannon, A.. Generalized Nets with Places, Having Intuitionistic Fuzzy Capacities. Notes on Intuitionistic Fuzzy Sets, 17, 4, 2011, 21-28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w:t>
            </w:r>
            <w:r>
              <w:rPr>
                <w:rStyle w:val="Strong"/>
                <w:rFonts w:ascii="Arial Narrow" w:eastAsia="Times New Roman" w:hAnsi="Arial Narrow"/>
                <w:sz w:val="18"/>
                <w:szCs w:val="18"/>
              </w:rPr>
              <w:t>Hadzhilazova M.</w:t>
            </w:r>
            <w:r>
              <w:rPr>
                <w:rFonts w:ascii="Arial Narrow" w:eastAsia="Times New Roman" w:hAnsi="Arial Narrow"/>
                <w:sz w:val="18"/>
                <w:szCs w:val="18"/>
              </w:rPr>
              <w:t xml:space="preserve">, Djondjorov P., Vassilev V.. On the Generalized Sturmian Spirals. C. R. Acad. Bulgare Sci., 64, 2011, 633-640. ISI IF:0.28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Castro I. , Castro-Infantes I. and Castro-Infantes J. "Curves in the Lorentz-Minkowski Plane with Curvature Depending on Their Position", Open Mathematics 18: 749–770,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Ildefonso Castro, Ildefonso Castro-Infantes, and Jesus Castro-Infantes. "On a Problem of David Singer about Prescribing Curvature for Curves". Geom. Integrability &amp; Quantization 21 (2020) 100 - 117,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Remark on Jacobsthal numbers, Part 2. Notes on Number Theoryand Discrete Mathematics, 17, 2, 2011, 37-39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Halici, S. &amp; Uysal, M. (2020). A study on some identities involving (sk, t)-Jacobsthal numbers. Notes on Number Theory and Discrete Mathematics, 26(4), 74-79.,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Pakapongpun, A. (2020). Identities on the product of Jacobsthal-like and Jacobsthal–Lucas numbers. Notes on Number Theory and Discrete Mathematics, 26(1), 209-215.,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Fernandez-Higuero, J.A., Acebron, S.P., </w:t>
            </w:r>
            <w:r>
              <w:rPr>
                <w:rStyle w:val="Strong"/>
                <w:rFonts w:ascii="Arial Narrow" w:eastAsia="Times New Roman" w:hAnsi="Arial Narrow"/>
                <w:sz w:val="18"/>
                <w:szCs w:val="18"/>
              </w:rPr>
              <w:t>Taneva, S.G.</w:t>
            </w:r>
            <w:r>
              <w:rPr>
                <w:rFonts w:ascii="Arial Narrow" w:eastAsia="Times New Roman" w:hAnsi="Arial Narrow"/>
                <w:sz w:val="18"/>
                <w:szCs w:val="18"/>
              </w:rPr>
              <w:t xml:space="preserve">, Del Castillo, U., Moro, F., Muga, A.. Allosteric communication between the nucleotide binding domains of caseinolytic peptidase B. Journal of Biological Chemistry, 286, 29, 2011, DOI:10.1074/jbc.M111.231365, 25547-25555. ISI IF:4.57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16. Lopez, KE, Rizo AN, Tse, E., Lin J.B., Scull N.W., Thwin A.C., Lucius A.L., Shorter J., Southworth D.R., Conformational plasticity of the ClpAP AAA plus protease couples protein unfolding and proteolysis, NATURE STRUC. &amp; MOL. BIOL. 2020 27 (5) 406,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Biswanath J., Indranil B., Significance of Individual Domains of ClpL: A Novel Chaperone from Streptococcus mutans, BIOCHEMISTRY 2020, 59(36) </w:t>
            </w:r>
            <w:r>
              <w:rPr>
                <w:rFonts w:ascii="Arial" w:eastAsia="Times New Roman" w:hAnsi="Arial" w:cs="Arial"/>
                <w:sz w:val="18"/>
                <w:szCs w:val="18"/>
              </w:rPr>
              <w:t>‏</w:t>
            </w:r>
            <w:r>
              <w:rPr>
                <w:rFonts w:ascii="Arial Narrow" w:eastAsia="Times New Roman" w:hAnsi="Arial Narrow"/>
                <w:sz w:val="18"/>
                <w:szCs w:val="18"/>
              </w:rPr>
              <w:t xml:space="preserve">3368-337,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w:t>
            </w:r>
            <w:r>
              <w:rPr>
                <w:rFonts w:ascii="Arial Narrow" w:eastAsia="Times New Roman" w:hAnsi="Arial Narrow"/>
                <w:sz w:val="18"/>
                <w:szCs w:val="18"/>
              </w:rPr>
              <w:t xml:space="preserve">, </w:t>
            </w:r>
            <w:r>
              <w:rPr>
                <w:rStyle w:val="Strong"/>
                <w:rFonts w:ascii="Arial Narrow" w:eastAsia="Times New Roman" w:hAnsi="Arial Narrow"/>
                <w:sz w:val="18"/>
                <w:szCs w:val="18"/>
              </w:rPr>
              <w:t>Dobrikova, A.G.</w:t>
            </w:r>
            <w:r>
              <w:rPr>
                <w:rFonts w:ascii="Arial Narrow" w:eastAsia="Times New Roman" w:hAnsi="Arial Narrow"/>
                <w:sz w:val="18"/>
                <w:szCs w:val="18"/>
              </w:rPr>
              <w:t xml:space="preserve">, Singh, R., Misra, A.N.,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Photoelectron transport ability of chloroplast thylakoid membranes treated with NO donor SNP: Changes in flash oxygen evolution and chlorophyll fluorescence.. Nitric Oxide, 24, 2, Elsevier, 2011, ISSN:10898611, 10898603, DOI:10.1016/j.niox.2010.12.003, 84-90. SJR:1.16, ISI IF:4.367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Jahan B, AlAjmi MF, Rehman MT, Khan NA (2020) Treatment of nitric oxide supplemented with nitrogen and sulfur regulates photosynthetic performance and stomatal behavior in mustard under salt stress, Physiologia Plantarum 168(2): 490-510,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Lopes-Oliveira PJ, Oliveira HC, Kolbert Z, Freschi L (2020) The light and dark sides of nitric oxide: multifaceted roles of NO in plant responses to light, Journal of Experimental Botany, eraa504, https://doi.org/10.1093/jxb/eraa504,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Sunil B, Rajsheel P, Aswani V, Bapatla RB, Talla SK, Raghavendra AS (2020) Photosynthesis is sensitive to nitric oxide and respiration sensitive to hydrogen peroxide: studies with pea mesophyll protoplasts, Journal of Plant Physiology, 246-247, art. no. 153133.,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Sunil B, Strasser RJ, Raghavendra AS (2020) Targets of nitric oxide (NO) during modulation of photosystems in pea mesophyll protoplasts: studies using chlorophyll a fluorescence, PHOTOSYNTHETICA 58 (SI):267-274, DOI: 10.32615/ps.2019.183,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Z., Wu P., Zhang W., Yang Z., Liu H., Ahammed GJ., Jinxia Cui J. (2020) Calcium is involved in exogenous NO-induced enhancement of photosynthesis in cucumber (Cucumis sativus L.) seedlings under low temperature, Scientia Horticulturae 261: 108953,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Landeta, O., Landajuela, A., Gil, D., </w:t>
            </w:r>
            <w:r>
              <w:rPr>
                <w:rStyle w:val="Strong"/>
                <w:rFonts w:ascii="Arial Narrow" w:eastAsia="Times New Roman" w:hAnsi="Arial Narrow"/>
                <w:sz w:val="18"/>
                <w:szCs w:val="18"/>
              </w:rPr>
              <w:t>Taneva, S.</w:t>
            </w:r>
            <w:r>
              <w:rPr>
                <w:rFonts w:ascii="Arial Narrow" w:eastAsia="Times New Roman" w:hAnsi="Arial Narrow"/>
                <w:sz w:val="18"/>
                <w:szCs w:val="18"/>
              </w:rPr>
              <w:t xml:space="preserve">, DiPrimo, C., Sot, B., Valle, M., Frolov, V.A., Basañez, G.. Reconstitution of proapoptotic BAK function in liposomes reveals a dual role for mitochondrial lipids in the BAK-driven membrane permeabilization process. Journal of Biological Chemistry, 286, 10, 2011, DOI:10.1074/jbc.M110.165852, 8213-8230. ISI IF:4.773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Iriondo M.N., Etxaniz A., Varela Y.R., Hervás J.H., Montes L.R., Goñi F.M., Alonso A., LC3 subfamily in cardiolipin-mediated mitophagy: A comparison of the LC3A, LC3B and LC3C homologs, bioRxiv 2020, PPR: PPR187521,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Djondjorov P., Vassilev V.,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Analytic Description of the Equilibrium Shapes of Elastic Rings Under Uniform Hydrostatic Pressure. AIP Conference Proceedings, 1340, 2011, 189-202. SJR:0.16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 Bor, M. Levi, R. Perline and S. Tabachnikov, “Tire Tracks and Integrable Curve Evolution, ” Int. Mathematics Research Notices, vol. 2020 (2020) 2698–2768,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429.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Velikova, V., Várkonyi, Z., Szabó, M., </w:t>
            </w:r>
            <w:r>
              <w:rPr>
                <w:rStyle w:val="Strong"/>
                <w:rFonts w:ascii="Arial Narrow" w:eastAsia="Times New Roman" w:hAnsi="Arial Narrow"/>
                <w:sz w:val="18"/>
                <w:szCs w:val="18"/>
              </w:rPr>
              <w:t>Maslenkova, L.</w:t>
            </w:r>
            <w:r>
              <w:rPr>
                <w:rFonts w:ascii="Arial Narrow" w:eastAsia="Times New Roman" w:hAnsi="Arial Narrow"/>
                <w:sz w:val="18"/>
                <w:szCs w:val="18"/>
              </w:rPr>
              <w:t>, Nogues, I., Kovács, L., Peeva, V., Busheva, M., Garab, G., Sharkey, T.D., Loreto, F.. Increased thermostability of thylakoid membranes in isoprene-emitting leaves probed with three biophysical techniques. Plant Physiology, 157, 2, American Society of Plant Biologists, 2011, DOI:http:/</w:t>
            </w:r>
            <w:r>
              <w:rPr>
                <w:rFonts w:ascii="Arial" w:eastAsia="Times New Roman" w:hAnsi="Arial" w:cs="Arial"/>
                <w:sz w:val="18"/>
                <w:szCs w:val="18"/>
              </w:rPr>
              <w:t>​</w:t>
            </w:r>
            <w:r>
              <w:rPr>
                <w:rFonts w:ascii="Arial Narrow" w:eastAsia="Times New Roman" w:hAnsi="Arial Narrow"/>
                <w:sz w:val="18"/>
                <w:szCs w:val="18"/>
              </w:rPr>
              <w:t>/</w:t>
            </w:r>
            <w:r>
              <w:rPr>
                <w:rFonts w:ascii="Arial" w:eastAsia="Times New Roman" w:hAnsi="Arial" w:cs="Arial"/>
                <w:sz w:val="18"/>
                <w:szCs w:val="18"/>
              </w:rPr>
              <w:t>​</w:t>
            </w:r>
            <w:r>
              <w:rPr>
                <w:rFonts w:ascii="Arial Narrow" w:eastAsia="Times New Roman" w:hAnsi="Arial Narrow"/>
                <w:sz w:val="18"/>
                <w:szCs w:val="18"/>
              </w:rPr>
              <w:t>dx.</w:t>
            </w:r>
            <w:r>
              <w:rPr>
                <w:rFonts w:ascii="Arial" w:eastAsia="Times New Roman" w:hAnsi="Arial" w:cs="Arial"/>
                <w:sz w:val="18"/>
                <w:szCs w:val="18"/>
              </w:rPr>
              <w:t>​</w:t>
            </w:r>
            <w:r>
              <w:rPr>
                <w:rFonts w:ascii="Arial Narrow" w:eastAsia="Times New Roman" w:hAnsi="Arial Narrow"/>
                <w:sz w:val="18"/>
                <w:szCs w:val="18"/>
              </w:rPr>
              <w:t>doi.</w:t>
            </w:r>
            <w:r>
              <w:rPr>
                <w:rFonts w:ascii="Arial" w:eastAsia="Times New Roman" w:hAnsi="Arial" w:cs="Arial"/>
                <w:sz w:val="18"/>
                <w:szCs w:val="18"/>
              </w:rPr>
              <w:t>​</w:t>
            </w:r>
            <w:r>
              <w:rPr>
                <w:rFonts w:ascii="Arial Narrow" w:eastAsia="Times New Roman" w:hAnsi="Arial Narrow"/>
                <w:sz w:val="18"/>
                <w:szCs w:val="18"/>
              </w:rPr>
              <w:t>org/</w:t>
            </w:r>
            <w:r>
              <w:rPr>
                <w:rFonts w:ascii="Arial" w:eastAsia="Times New Roman" w:hAnsi="Arial" w:cs="Arial"/>
                <w:sz w:val="18"/>
                <w:szCs w:val="18"/>
              </w:rPr>
              <w:t>​</w:t>
            </w:r>
            <w:r>
              <w:rPr>
                <w:rFonts w:ascii="Arial Narrow" w:eastAsia="Times New Roman" w:hAnsi="Arial Narrow"/>
                <w:sz w:val="18"/>
                <w:szCs w:val="18"/>
              </w:rPr>
              <w:t>10.</w:t>
            </w:r>
            <w:r>
              <w:rPr>
                <w:rFonts w:ascii="Arial" w:eastAsia="Times New Roman" w:hAnsi="Arial" w:cs="Arial"/>
                <w:sz w:val="18"/>
                <w:szCs w:val="18"/>
              </w:rPr>
              <w:t>​</w:t>
            </w:r>
            <w:r>
              <w:rPr>
                <w:rFonts w:ascii="Arial Narrow" w:eastAsia="Times New Roman" w:hAnsi="Arial Narrow"/>
                <w:sz w:val="18"/>
                <w:szCs w:val="18"/>
              </w:rPr>
              <w:t>1104/</w:t>
            </w:r>
            <w:r>
              <w:rPr>
                <w:rFonts w:ascii="Arial" w:eastAsia="Times New Roman" w:hAnsi="Arial" w:cs="Arial"/>
                <w:sz w:val="18"/>
                <w:szCs w:val="18"/>
              </w:rPr>
              <w:t>​</w:t>
            </w:r>
            <w:r>
              <w:rPr>
                <w:rFonts w:ascii="Arial Narrow" w:eastAsia="Times New Roman" w:hAnsi="Arial Narrow"/>
                <w:sz w:val="18"/>
                <w:szCs w:val="18"/>
              </w:rPr>
              <w:t>pp.</w:t>
            </w:r>
            <w:r>
              <w:rPr>
                <w:rFonts w:ascii="Arial" w:eastAsia="Times New Roman" w:hAnsi="Arial" w:cs="Arial"/>
                <w:sz w:val="18"/>
                <w:szCs w:val="18"/>
              </w:rPr>
              <w:t>​</w:t>
            </w:r>
            <w:r>
              <w:rPr>
                <w:rFonts w:ascii="Arial Narrow" w:eastAsia="Times New Roman" w:hAnsi="Arial Narrow"/>
                <w:sz w:val="18"/>
                <w:szCs w:val="18"/>
              </w:rPr>
              <w:t>111.</w:t>
            </w:r>
            <w:r>
              <w:rPr>
                <w:rFonts w:ascii="Arial" w:eastAsia="Times New Roman" w:hAnsi="Arial" w:cs="Arial"/>
                <w:sz w:val="18"/>
                <w:szCs w:val="18"/>
              </w:rPr>
              <w:t>​</w:t>
            </w:r>
            <w:r>
              <w:rPr>
                <w:rFonts w:ascii="Arial Narrow" w:eastAsia="Times New Roman" w:hAnsi="Arial Narrow"/>
                <w:sz w:val="18"/>
                <w:szCs w:val="18"/>
              </w:rPr>
              <w:t xml:space="preserve">182519, 905-916. ISI IF:6.535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Chan, R.L., Trucco, F. and Otegui, M.E., 2020. Why the second-generation transgenic crops are not yet available in the market?. Journal of Experimental Botany.,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Chatterjee, P., Kanagendran, A., Samaddar, S., Pazouki, L., Sa, T.M. and Niinemets, Ü., 2020. Influence of Brevibacterium linens RS16 on foliage photosynthetic and volatile emission characteristics upon heat stress in Eucalyptus grandis. Science of The Total Environment, 700, p.134453.,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Cocozza, C., Federico, B., Sara, P., Susanna, P., Cecilia, B., Cristina, G., Roberto, T., Mauro, C. and Francesco, L., 2020. The excess of phosphorus in soil reduces physiological performances over time but enhances prompt recovery of salt-stressed Arundo donax plants. Plant Physiology and Biochemistry.,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Faralli, M., Li, M. and Varotto, C., 2020. Shoot Characterization of Isoprene and Ocimene-Emitting Transgenic Arabidopsis Plants under Contrasting Environmental Conditions. Planta, 9(4), p.477.,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Jones, L., 2020. Behavioural adaptations of the generalist herbivore Helicoverpa punctigera (Lepidoptera: Noctuidae) with respect to primary and secondary hosts.,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M., Xu, J., Lyu, F., Khomenko, I., Biasioli, F., Villani, M., Baldan, B. and Varotto, C., Evolution of isoprene emission in Arecaceae (palms). Evolutionary Applications.,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Milner, K., 2020. The price of heat stress: functional and resource constraints to thermal tolerance in arid zone plants (Doctoral dissertation).,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Novello, P.F.A.M., Bonacina, C., Stracieri, J., Campos, C.F.D.A.A., Gonçalves, J.E., Gazim, Z.C. and de Souza, S.G.H., 2020. O déficit hídrico altera o crescimento, metabolismo oxidativo e biossíntese de fenilpropanóides em Ocimum basilicum L. Research, Society and Development, 9(11), pp.74591110590-74591110590.,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Palouš, D., 2020. Emise isoprenu u palmy olejné a jejich dopady na klima a na složení atmosféry.,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Perreca, E., Rohwer, J., González-Cabanelas, D., Loreto, F., Schmidt, A., Gershenzon, J. and Wright, L.P., 2020. Effect of Drought on the Methylerythritol 4-Phosphate (MEP) Pathway in the Isoprene Emitting Conifer Picea glauca. Frontiers in plant science, 11, p.1535.,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Pichersky, E. and Dudareva, N. eds., 2020. Biology of Plant Volatiles. CRC Press.,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Saunier, A., Ormeño, E., Piga, D., Armengaud, A., Boissard, C., Lathière, J., Szopa, S., Genard-Zielinski, A.C. and Fernandez, C., 2020. Isoprene contribution to ozone production under climate change conditions in the French Mediterranean area. Regional Environmental Change, 20(4), pp.1-8.,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Sharkey, T.D., Preiser, A.L., Weraduwage, S.M. and Gog, L., 2020. Source of 12C in Calvin–Benson cycle intermediates and isoprene emitted from plant leaves fed with 13CO2. Biochemical Journal, 477(17), pp.3237-3252.,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Tian, Z., Luo, Q., Li, Y. and Zuo, Z., 2020. Terpinene and β-pinene acting as signaling molecules to improve Cinnamomum camphora thermotolerance. Industrial Crops and Products, 154, p.112641.,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3099.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Werner, C., Fasbender, L., Romek, K.M., Yáñez-Serrano, A.M. and Kreuzwieser, J., 2020. Heat Waves Change Plant Carbon Allocation Among Primary and Secondary Metabolism Altering CO2 Assimilation, Respiration, and VOC Emissions. Frontiers in Plant Science, 11, p.1242.,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J., Trainotti, L., Li, M. and Varotto, C., 2020. Overexpression of Isoprene Synthase Affects ABA-and Drought-Related Gene Expression and Enhances Tolerance to Abiotic Stress. International journal of molecular sciences, 21(12), p.4276.,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Didon JP. An audiovisual feedback device for compression depth, rate and complete chest recoil can improve the CPR performance of lay persons during self-training on a manikin. Physiological Measurement, 32, 6, IOP Science, 2011, ISSN:0967-3334, DOI:10.1088/0967-3334/32/6/006, 687-699. SJR:0.671, ISI IF:1.677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Chunshuang Wu, Jingyu You, Shaoyun Liu, Lan Ying, Yuzhi Gao, Yulin Li, Xiao Lu, Anyu Qian, Mao Zhang and Guangju Zhou. (2020) Effect of a feedback system on the quality of 2-minute chest compression-only cardiopulmonary resuscitation: a randomised crossover simulation study, Journal of International Medical Research, doi: 10.1177/0300060519894440, ISSN: 0300-0605; N13.,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Wilson C, Furness E, Proctor L Sweetman G, Hird K, (2020), A randomised trial of the effectiveness of instructor versus automated manikin feedback for training junior doctors in life support skills. Perspectives on Medical Education, vol. 2020, doi: 10.1007/s40037-020-00631-y, ISSN: 2212-277X; N14.,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Pick, A., Müller, H., Mayer, R., Haenisch, B., </w:t>
            </w:r>
            <w:r>
              <w:rPr>
                <w:rStyle w:val="Strong"/>
                <w:rFonts w:ascii="Arial Narrow" w:eastAsia="Times New Roman" w:hAnsi="Arial Narrow"/>
                <w:sz w:val="18"/>
                <w:szCs w:val="18"/>
              </w:rPr>
              <w:t>Pajeva, I.</w:t>
            </w:r>
            <w:r>
              <w:rPr>
                <w:rFonts w:ascii="Arial Narrow" w:eastAsia="Times New Roman" w:hAnsi="Arial Narrow"/>
                <w:sz w:val="18"/>
                <w:szCs w:val="18"/>
              </w:rPr>
              <w:t xml:space="preserve">, Weight, M., Bönisch, H., Müller, C.E., Wiese, M.. Structure-Activity Relationships of Flavonoids as Inhibitors of Breast Cancer Resistance Protein (BCRP). Bioorg. Med. Chem., 19, 6, 2011, 2090-2102. ISI IF:2.921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Al-Amood H.K., Al-Shamsi H.F., Abbas H.H. Quantitative structure-activity relationships of some new beta amino-carbonyl compounds. AIP Conference Proceedings, 2290, art. no. 0029650, 2020. https://doi.org/10.1063/5.0029650,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Archana Chauhan, Sheetal Lohra &amp; Ritu Langyan (2020) Synthesis and characterization of three ternary samarium(III) complexes and their optical properties, Spectroscopy Letters, DOI: 10.1080/00387010.2020.1806081,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Chambers CS. , J. Viktorová, K. Řehořová, D. Biedermann, L. Turková, T. Macek, V. Křen, K. Valentová. Defying Multidrug Resistance Modulation of Related Transporters by Flavonoids and Flavonolignans. Journal of Agricultural and Food Chemistry, Volume: 68 Issue: 7 Pages: 1763-1779 Published: FEB 19 2020 https://doi.org/10.1021/acs.jafc.9b00694,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Chauhan A., Langyan R. Study of photophysical behaviour of some Sm(III) complexes with 4-oxo-4H-1-benzopyran-3-carboxaldehyde and other N, N′-donor π-conjugated ligands. JOURNAL OF CHEMICAL SCIENCES Volume: </w:t>
            </w:r>
            <w:r>
              <w:rPr>
                <w:rFonts w:ascii="Arial" w:eastAsia="Times New Roman" w:hAnsi="Arial" w:cs="Arial"/>
                <w:sz w:val="18"/>
                <w:szCs w:val="18"/>
              </w:rPr>
              <w:t>‏</w:t>
            </w:r>
            <w:r>
              <w:rPr>
                <w:rFonts w:ascii="Arial Narrow" w:eastAsia="Times New Roman" w:hAnsi="Arial Narrow"/>
                <w:sz w:val="18"/>
                <w:szCs w:val="18"/>
              </w:rPr>
              <w:t xml:space="preserve"> 132 Issue: </w:t>
            </w:r>
            <w:r>
              <w:rPr>
                <w:rFonts w:ascii="Arial" w:eastAsia="Times New Roman" w:hAnsi="Arial" w:cs="Arial"/>
                <w:sz w:val="18"/>
                <w:szCs w:val="18"/>
              </w:rPr>
              <w:t>‏</w:t>
            </w:r>
            <w:r>
              <w:rPr>
                <w:rFonts w:ascii="Arial Narrow" w:eastAsia="Times New Roman" w:hAnsi="Arial Narrow"/>
                <w:sz w:val="18"/>
                <w:szCs w:val="18"/>
              </w:rPr>
              <w:t xml:space="preserve"> 1 Article Number: 95 Published: </w:t>
            </w:r>
            <w:r>
              <w:rPr>
                <w:rFonts w:ascii="Arial" w:eastAsia="Times New Roman" w:hAnsi="Arial" w:cs="Arial"/>
                <w:sz w:val="18"/>
                <w:szCs w:val="18"/>
              </w:rPr>
              <w:t>‏</w:t>
            </w:r>
            <w:r>
              <w:rPr>
                <w:rFonts w:ascii="Arial Narrow" w:eastAsia="Times New Roman" w:hAnsi="Arial Narrow"/>
                <w:sz w:val="18"/>
                <w:szCs w:val="18"/>
              </w:rPr>
              <w:t xml:space="preserve"> AUG 4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Chauhan, A., Langyan, R. Preparation, characterization and luminescence behavior of some samarium complexes. Rare Metals. (2020). https://doi.org/10.1007/s12598-020-01552-9,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Hsin-Ju Li, Nan-Lin Wu, Chi-Ming Pu, Chien-Yu Hsiao, Der-Chen Chang &amp; Chi-Feng Hung. Chrysin alleviates imiquimod-induced psoriasis-like skin inflammation and reduces the release of CCL20 and antimicrobial peptides. SCIENTIFIC REPORTS , Volume: </w:t>
            </w:r>
            <w:r>
              <w:rPr>
                <w:rFonts w:ascii="Arial" w:eastAsia="Times New Roman" w:hAnsi="Arial" w:cs="Arial"/>
                <w:sz w:val="18"/>
                <w:szCs w:val="18"/>
              </w:rPr>
              <w:t>‏</w:t>
            </w:r>
            <w:r>
              <w:rPr>
                <w:rFonts w:ascii="Arial Narrow" w:eastAsia="Times New Roman" w:hAnsi="Arial Narrow"/>
                <w:sz w:val="18"/>
                <w:szCs w:val="18"/>
              </w:rPr>
              <w:t xml:space="preserve"> 10, Issue: </w:t>
            </w:r>
            <w:r>
              <w:rPr>
                <w:rFonts w:ascii="Arial" w:eastAsia="Times New Roman" w:hAnsi="Arial" w:cs="Arial"/>
                <w:sz w:val="18"/>
                <w:szCs w:val="18"/>
              </w:rPr>
              <w:t>‏</w:t>
            </w:r>
            <w:r>
              <w:rPr>
                <w:rFonts w:ascii="Arial Narrow" w:eastAsia="Times New Roman" w:hAnsi="Arial Narrow"/>
                <w:sz w:val="18"/>
                <w:szCs w:val="18"/>
              </w:rPr>
              <w:t xml:space="preserve"> 1, Article N</w:t>
            </w:r>
            <w:r>
              <w:rPr>
                <w:rFonts w:ascii="Arial Narrow" w:eastAsia="Times New Roman" w:hAnsi="Arial Narrow" w:cs="Arial Narrow"/>
                <w:sz w:val="18"/>
                <w:szCs w:val="18"/>
              </w:rPr>
              <w:t>о</w:t>
            </w:r>
            <w:r>
              <w:rPr>
                <w:rFonts w:ascii="Arial Narrow" w:eastAsia="Times New Roman" w:hAnsi="Arial Narrow"/>
                <w:sz w:val="18"/>
                <w:szCs w:val="18"/>
              </w:rPr>
              <w:t xml:space="preserve">: 2932 Published: </w:t>
            </w:r>
            <w:r>
              <w:rPr>
                <w:rFonts w:ascii="Arial" w:eastAsia="Times New Roman" w:hAnsi="Arial" w:cs="Arial"/>
                <w:sz w:val="18"/>
                <w:szCs w:val="18"/>
              </w:rPr>
              <w:t>‏</w:t>
            </w:r>
            <w:r>
              <w:rPr>
                <w:rFonts w:ascii="Arial Narrow" w:eastAsia="Times New Roman" w:hAnsi="Arial Narrow"/>
                <w:sz w:val="18"/>
                <w:szCs w:val="18"/>
              </w:rPr>
              <w:t xml:space="preserve"> FEB 19 2020. https://doi.org/10.1038/s41598-020-60050-1,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Jiang, D., Lei, T., Wang, Z., Shen, C, Cao, D., Hou, T. ADMET evaluation in drug discovery. 20. Prediction of breast cancer resistance protein inhibition through machine learning. JOURNAL OF CHEMINFORMATICS Volume: 12 Issue: 1 Article Number: 16 Published: MAR 5 2020. https://doi.org/10.1186/s13321-020-00421-y,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 F. Gonçalves, B.; S. P. Cardoso, D.; U. Ferreira, M.-J. Overcoming Multidrug Resistance: Flavonoid and Terpenoid Nitrogen-Containing Derivatives as ABC Transporter Modulators. MOLECULES, Volume: </w:t>
            </w:r>
            <w:r>
              <w:rPr>
                <w:rFonts w:ascii="Arial" w:eastAsia="Times New Roman" w:hAnsi="Arial" w:cs="Arial"/>
                <w:sz w:val="18"/>
                <w:szCs w:val="18"/>
              </w:rPr>
              <w:t>‏</w:t>
            </w:r>
            <w:r>
              <w:rPr>
                <w:rFonts w:ascii="Arial Narrow" w:eastAsia="Times New Roman" w:hAnsi="Arial Narrow"/>
                <w:sz w:val="18"/>
                <w:szCs w:val="18"/>
              </w:rPr>
              <w:t xml:space="preserve">25, Issue: </w:t>
            </w:r>
            <w:r>
              <w:rPr>
                <w:rFonts w:ascii="Arial" w:eastAsia="Times New Roman" w:hAnsi="Arial" w:cs="Arial"/>
                <w:sz w:val="18"/>
                <w:szCs w:val="18"/>
              </w:rPr>
              <w:t>‏</w:t>
            </w:r>
            <w:r>
              <w:rPr>
                <w:rFonts w:ascii="Arial Narrow" w:eastAsia="Times New Roman" w:hAnsi="Arial Narrow"/>
                <w:sz w:val="18"/>
                <w:szCs w:val="18"/>
              </w:rPr>
              <w:t xml:space="preserve"> 15, Article Number: 3364 Published: </w:t>
            </w:r>
            <w:r>
              <w:rPr>
                <w:rFonts w:ascii="Arial" w:eastAsia="Times New Roman" w:hAnsi="Arial" w:cs="Arial"/>
                <w:sz w:val="18"/>
                <w:szCs w:val="18"/>
              </w:rPr>
              <w:t>‏</w:t>
            </w:r>
            <w:r>
              <w:rPr>
                <w:rFonts w:ascii="Arial Narrow" w:eastAsia="Times New Roman" w:hAnsi="Arial Narrow"/>
                <w:sz w:val="18"/>
                <w:szCs w:val="18"/>
              </w:rPr>
              <w:t xml:space="preserve"> AUG 2020. DOI: 10.3390/molecules25153364,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Song, Y.-K.; Yoon, J.-H.; Woo, J.K.; Kang, J.-H.; Lee, K.-R.; Oh, S.H.; Chung, S.-J.; Maeng, H.-J. Quercetin Is a Flavonoid Breast Cancer Resistance Protein Inhibitor with an Impact on the Oral Pharmacokinetics of Sulfasalazine in Rats. PHARMACEUTICS, Volume: </w:t>
            </w:r>
            <w:r>
              <w:rPr>
                <w:rFonts w:ascii="Arial" w:eastAsia="Times New Roman" w:hAnsi="Arial" w:cs="Arial"/>
                <w:sz w:val="18"/>
                <w:szCs w:val="18"/>
              </w:rPr>
              <w:t>‏</w:t>
            </w:r>
            <w:r>
              <w:rPr>
                <w:rFonts w:ascii="Arial Narrow" w:eastAsia="Times New Roman" w:hAnsi="Arial Narrow"/>
                <w:sz w:val="18"/>
                <w:szCs w:val="18"/>
              </w:rPr>
              <w:t xml:space="preserve"> 12 Issue: </w:t>
            </w:r>
            <w:r>
              <w:rPr>
                <w:rFonts w:ascii="Arial" w:eastAsia="Times New Roman" w:hAnsi="Arial" w:cs="Arial"/>
                <w:sz w:val="18"/>
                <w:szCs w:val="18"/>
              </w:rPr>
              <w:t>‏</w:t>
            </w:r>
            <w:r>
              <w:rPr>
                <w:rFonts w:ascii="Arial Narrow" w:eastAsia="Times New Roman" w:hAnsi="Arial Narrow"/>
                <w:sz w:val="18"/>
                <w:szCs w:val="18"/>
              </w:rPr>
              <w:t xml:space="preserve"> 5, Article Number: 397 Published: </w:t>
            </w:r>
            <w:r>
              <w:rPr>
                <w:rFonts w:ascii="Arial" w:eastAsia="Times New Roman" w:hAnsi="Arial" w:cs="Arial"/>
                <w:sz w:val="18"/>
                <w:szCs w:val="18"/>
              </w:rPr>
              <w:t>‏</w:t>
            </w:r>
            <w:r>
              <w:rPr>
                <w:rFonts w:ascii="Arial Narrow" w:eastAsia="Times New Roman" w:hAnsi="Arial Narrow"/>
                <w:sz w:val="18"/>
                <w:szCs w:val="18"/>
              </w:rPr>
              <w:t xml:space="preserve"> MAY 2020. DOI: 10.3390/pharmaceutics12050397,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Tuntiteerawit P., Jarukamjorn K., Porasuphatana S. The effect of green tea catechins on breast cancer resistance protein activity and intestinal efflux of aflatoxin B1 via breast cancer resistance protein in Caco-2 cells. Toxicological Research 2020, in press. DOI: 10.1007/s43188-019-00032-2,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Zhao C., Na H. Enhanced biodegradation of phthalic acid esters’ derivatives by plasticizer-degrading bacteria (Burkholderia cepacia, archaeoglobus fulgidus, pseudomonas aeruginosa) using a correction 3D-QSAR model. INTERNATIONAL JOURNAL OF ENVIRONMENTAL RESEARCH AND PUBLIC HEALTH, Volume: 17, Issue: 15, Article Number: 5299, AUG 2020 DOI:10.3390/ijerph17155299,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Zhenzhen Han, Xinyi Chen, Guangzhu Li &amp; Shuhai Sun. A novel 3D-QSAR model assisted by coefficient of variation method and its application in FQs’ modification. JOURNAL OF THE IRANIAN CHEMICAL SOCIETY, Early Access: SEP 2020. https://doi.org/10.1007/s13738-020-02052-4,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Trendafilova E, Didon J-P, Mudrov T,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Pre- and post- shock thoracic impedance relations in external electrical cardioversion. Annual Journal of Electronics, 5, 2, Technical University - Sofia, 2011, ISSN:1314-0078, 72-75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Gorbunov BB, (2020), Evaluation of the effect of chopping modulation of a defibrillation pulse on its energy efficiency based on the hypothesis of guaranteed defibrillation (Оценка влияния импульсной модуляции дефибрилляционного импульса на его энергетическую эффективность на основе гипотезы гарантированной дефибрилляции), Preprint (In Russian), ResearchGate, pp. 1-13, https://www.researchgate.net/publication/347446805; N23,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Nikolova, B.,</w:t>
            </w:r>
            <w:r>
              <w:rPr>
                <w:rFonts w:ascii="Arial Narrow" w:eastAsia="Times New Roman" w:hAnsi="Arial Narrow"/>
                <w:sz w:val="18"/>
                <w:szCs w:val="18"/>
              </w:rPr>
              <w:t xml:space="preserve">, </w:t>
            </w:r>
            <w:r>
              <w:rPr>
                <w:rStyle w:val="Strong"/>
                <w:rFonts w:ascii="Arial Narrow" w:eastAsia="Times New Roman" w:hAnsi="Arial Narrow"/>
                <w:sz w:val="18"/>
                <w:szCs w:val="18"/>
              </w:rPr>
              <w:t>Tsoneva, I.,</w:t>
            </w:r>
            <w:r>
              <w:rPr>
                <w:rFonts w:ascii="Arial Narrow" w:eastAsia="Times New Roman" w:hAnsi="Arial Narrow"/>
                <w:sz w:val="18"/>
                <w:szCs w:val="18"/>
              </w:rPr>
              <w:t xml:space="preserve">, Peycheva, E.. Treatment of Melanoma by electroporation of bacillus Calmette-Guerin .. Biotechnol. &amp; Biotechnol. Eq., 25, 3, 2011, 2522-2524. ISI IF:0.503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Davalos, RV., Bonakdar, M., Latouche, EL., Roop LM., John LR. Christopher BA., Michael BS. Devices, systems, and methods for real-time monitoring of electrophysical effects during tissue treatment. United States Patent Application 20200260987,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MB Sano, RV Davalos, JL Robertson, Irreversible electroporation using tissue vasculature to treat aberrant cell masses or create tissue scaffolds, - US Patent …, 2020, United States Patent Application 20200197073,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Neal, IRE., Garcia, PA., Davalos, RV., Callas, P. Device and method for electroporation based treatment of stenosis of a tubular body part - US Patent 10, 702, 326, 2020 -,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Didon JP,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Ménétré S, </w:t>
            </w:r>
            <w:r>
              <w:rPr>
                <w:rStyle w:val="Strong"/>
                <w:rFonts w:ascii="Arial Narrow" w:eastAsia="Times New Roman" w:hAnsi="Arial Narrow"/>
                <w:sz w:val="18"/>
                <w:szCs w:val="18"/>
              </w:rPr>
              <w:t>Stoyanov T</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Shock advisory system with minimal delay triggering after end of chest compressions: Accuracy and gained hands-off time. Resuscitation, 82, Suppl.2, Elsevier, 2011, ISSN:0300-9572, DOI:10.1016/S0300-9572(11)70145-9, S8-S15. SJR:1.736, ISI IF:3.601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Jaureguibeitia X, (2020), Shock Decision Algorithms for Automated External Defibrillators Based on Convolutional Networks, IEEE Access, vol. 8, pp. 154746 - 154758, DOI: 10.1109/ACCESS.2020.3018704, ISSN: 2169-3536; N7.,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Andreeva, A, Apostolova. I,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Temperature dependence of resonance Raman spectra of carotenoids. Spectrochimica Acta Part A: Molecular and Biomolecular Spectroscopy, 78, 4, 2011, ISSN:1386-1425, DOI:doi:10.1016/j.saa.2010.12.071, 1261-1265. ISI IF:2.353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Nan Gong, Fei Yao, Jue Wang, Wenhui Fang, Chenglin Sun, and Zhiwei Men, "Excited state geometry of β-carotene influenced by environments: the nature and decisive role of solvent revealing by two-dimensional resonance Raman correlation spectroscopy, " Opt. Express 28, 33068-33076 (2020). https://doi.org/10.1364/OE.404647,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Djondjorov P., Vassilev V.,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Analytic Description and Explicit Parametrisation of the Equilibrium Shapes of Elastic Rings and Tubes Under Uniform Hydrostatic Pressure. Int. J. Mech. Sci, 53, 2011, 355-364. ISI IF:2.03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Barbieri, E. "Analytical Solution of the Cantilevered Elastica Subjected to a Normal, Uniformly Distributed follower Load", Int. J. Solids and Structures, In Press, Journal Pre-proof, Available online 5 July 2020, https://doi.org/10.1016/j.ijsolstr.2020.06.031,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Carter, D. J., Dunstar, D. J., Just W., O.F. Bandtlow, O.F., and San Miguel , A. "Softening of the Euler Buckling Criterion Under Discretisation of Compliance", arXiv, 28 Nov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Majid, A., Siddiqui, S., Self-contact of a flexible loop under uniform hydrostatic pressure, European Journal of Mechanics / A Solids, https://doi.org/10.1016/j.euromechsol.2020.104082,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Alves I., </w:t>
            </w:r>
            <w:r>
              <w:rPr>
                <w:rStyle w:val="Strong"/>
                <w:rFonts w:ascii="Arial Narrow" w:eastAsia="Times New Roman" w:hAnsi="Arial Narrow"/>
                <w:sz w:val="18"/>
                <w:szCs w:val="18"/>
              </w:rPr>
              <w:t>Staneva G.</w:t>
            </w:r>
            <w:r>
              <w:rPr>
                <w:rFonts w:ascii="Arial Narrow" w:eastAsia="Times New Roman" w:hAnsi="Arial Narrow"/>
                <w:sz w:val="18"/>
                <w:szCs w:val="18"/>
              </w:rPr>
              <w:t xml:space="preserve">, Tessier C., Salgado F., Nuss P.. The interaction of antipsychotic drugs with lipids and subsequent lipid reorganization investigated using biophysical methods. BBA Biomembranes, 1808, 8, 2011, 2009-2018. ISI IF:3.868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Drukarch, B., C. E. Jacobs, M.M.M. Wilhelmus, Solving the crisis in psychopharmacological research: Cellular-membrane(s) pharmacology to the rescue?, Biomedicine and Phamacotherapy, 130, article number 110545,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Nadalin, S., Jonovska, S., Sendula Jengic, V., Buretic-Tomljanovic, A., An association between niacin skin flush response and plasma triglyceride levels in patients with schizophrenia, Prostaglandins Leukotrienes and Essential Fatty Acids, 155, article number 102084,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Perez-Isidoro, R., M. Costas, The effect of neuroleptic drugs on DPPC/sphingomyelin/cholesterol membranes, Chemistry and Physics of Lipids, 229, article number 104913,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Mladenova C.,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Vector Decomposition of Finite Rotations. Rep. Math. Phys, 68, 2011, 107-117. ISI IF:0.87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Emel Demircan, Elliot Recinos, I-Hung Khoo, Sharon Teng, Will Wu, "Understanding Human Perception of Vibrotactile Feedback in Walking and Running Tasks", Advances in Science, Technology and Engineering Systems Journal (ASTES Journal), Vol. 5, No. 2, 537-544 (2020), DOI: 10.25046/aj050267, Special Issue on Multidisciplinary Sciences and Engineering,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Emel Demircan, "A pilot study on locomotion training via biomechanical models and a wearable haptic feedback system", </w:t>
            </w:r>
            <w:r>
              <w:rPr>
                <w:rFonts w:ascii="Tahoma" w:eastAsia="Times New Roman" w:hAnsi="Tahoma" w:cs="Tahoma"/>
                <w:sz w:val="18"/>
                <w:szCs w:val="18"/>
              </w:rPr>
              <w:t>﻿</w:t>
            </w:r>
            <w:r>
              <w:rPr>
                <w:rFonts w:ascii="Arial Narrow" w:eastAsia="Times New Roman" w:hAnsi="Arial Narrow"/>
                <w:sz w:val="18"/>
                <w:szCs w:val="18"/>
              </w:rPr>
              <w:t xml:space="preserve">Robomech Journal (2020) 7:19, https://doi.org/10.1186/s40648-020-00167-0,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439.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Game Method for Modelling. Prof. M. Drinov” Academic Publishing House, 2011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2012</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Pehlivanova V.</w:t>
            </w:r>
            <w:r>
              <w:rPr>
                <w:rFonts w:ascii="Arial Narrow" w:eastAsia="Times New Roman" w:hAnsi="Arial Narrow"/>
                <w:sz w:val="18"/>
                <w:szCs w:val="18"/>
              </w:rPr>
              <w:t xml:space="preserve">, </w:t>
            </w:r>
            <w:r>
              <w:rPr>
                <w:rStyle w:val="Strong"/>
                <w:rFonts w:ascii="Arial Narrow" w:eastAsia="Times New Roman" w:hAnsi="Arial Narrow"/>
                <w:sz w:val="18"/>
                <w:szCs w:val="18"/>
              </w:rPr>
              <w:t>Tsoneva I.</w:t>
            </w:r>
            <w:r>
              <w:rPr>
                <w:rFonts w:ascii="Arial Narrow" w:eastAsia="Times New Roman" w:hAnsi="Arial Narrow"/>
                <w:sz w:val="18"/>
                <w:szCs w:val="18"/>
              </w:rPr>
              <w:t xml:space="preserv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Multiple effects of electroporation on the adhesive behavior of breast cancer cells and fibroblsts. Cancer Cell International, 12, 1, Cancer Cell Int., 2012, DOI:doi: 10.1186/1475-2867-12-9., ISI IF:1.97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Graybill, P.M., Davalos, R.V., Cytoskeletal disruption after electroporation and its significance to pulsed electric field therapies, Cancers 12(5), 1132, https://doi.org/10.3390/cancers12051132,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Kašėta, V., Kaušylė, A., Kavaliauskaitė, J., Petreikytė, M., Stirkė, A., Biziulevičienė, G., Detection of intracellular biomarkers in viable cells using millisecond pulsed electric fields , Experimental Cell Research 389(1), 111877,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Poompavai, S., Gowri Sree, V., Anti-proliferative Efficiency of Pulsed Electric Field Treated Curcuma Longa (Turmeric) Extracts on Breast Cancer Cell Lines, IETE Journal of Research, https://doi.org/10.1080/03772063.2020.1799873,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Rembiałkowska, N., Dubińska-Magiera, M., Sikora, A., Szlasa, W., Szewczyk, A., Czapor-Irzabek, H., Daczewska, M., Saczko, J., Kulbacka, J., Doxorubicin Assisted by Microsecond Electroporation Promotes Irreparable Morphological Alternations in Sensitive and Resistant Human Breast Adenocarcinoma Cells, Applied Sciences (Switzerland) 10(8), 2765,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Vera-Tizatl, C.E., Talamás-Rohana, P., Vera-Hernández, A., Leija-Salas, L., Chávez-Munguía, B., Vera-Tizatl, A.L., Cell morphology impact on the set-up of electroporation protocols for in-suspension and adhered breast cancer cell, 2020, Electromagnetic Biology and Medicine, 39(4), pp. 323-339,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A Hybrid Genetic Algorithm for Parameter Identification of Bioprocess Models. Lecture Notes on Computer Science, 7116, Springer, 2012, ISSN:0302-9743, 247-255. SJR (Scopus):0.346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M., Vassilev P., Pencheva T., 2020, Genetic Algorithm and Cuckoo Search Hybrid Technique for Parameter Identification of Fermentation Process Model, International Journal Bioautomation, 24(3), pp. 277-288.,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Slavov, T., </w:t>
            </w:r>
            <w:r>
              <w:rPr>
                <w:rStyle w:val="Strong"/>
                <w:rFonts w:ascii="Arial Narrow" w:eastAsia="Times New Roman" w:hAnsi="Arial Narrow"/>
                <w:sz w:val="18"/>
                <w:szCs w:val="18"/>
              </w:rPr>
              <w:t>Roeva, O.</w:t>
            </w:r>
            <w:r>
              <w:rPr>
                <w:rFonts w:ascii="Arial Narrow" w:eastAsia="Times New Roman" w:hAnsi="Arial Narrow"/>
                <w:sz w:val="18"/>
                <w:szCs w:val="18"/>
              </w:rPr>
              <w:t xml:space="preserve">. Application of Genetic Algorithm to Tuning a PID Controller for Glucose Concentration Control. WSEAS Trans. on Systems, 7, 11, 2012, ISSN:2224-2678, 223-233. SJR (Scopus):0.277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Dvortsevoi, A. I., Klavsuts, I. L., Klavsuts, D. A., &amp; Khayrullina, M. V. (2020, September). Improving Operating Modes of Automation Control of Technological Processes of Pump Equipment Based on Devices of Demand Side Management. In 2020 55th International Universities Power Engineering Conference (UPEC) (pp. 1-6). IEEE,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Essamba Mah, U. R. S. U. L. E., &amp; Woafo, P. (2020). Numerical Simulation of an Electrodynamic Transducer Control of Insulin Provision in The Bergman’s and the Cheng’s Models for the Dynamics of the Couple Glucose-Insulin in Diabetics. Journal of Mechanics in Medicine and Biology, 20(08), 2050055,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Selamat, N. A., Ramih, T. O., Abdullah, A. R., &amp; Karis, M. S. (2019). Performance of PID Controller Tuning based on Particle Swarm Optimization and Firefly Algorithm. Int. J. Recent Technol. Eng, 8(3S2), 225-230.,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Dimitrov D., </w:t>
            </w:r>
            <w:r>
              <w:rPr>
                <w:rStyle w:val="Strong"/>
                <w:rFonts w:ascii="Arial Narrow" w:eastAsia="Times New Roman" w:hAnsi="Arial Narrow"/>
                <w:sz w:val="18"/>
                <w:szCs w:val="18"/>
              </w:rPr>
              <w:t>Roeva O.</w:t>
            </w:r>
            <w:r>
              <w:rPr>
                <w:rFonts w:ascii="Arial Narrow" w:eastAsia="Times New Roman" w:hAnsi="Arial Narrow"/>
                <w:sz w:val="18"/>
                <w:szCs w:val="18"/>
              </w:rPr>
              <w:t xml:space="preserve">. Comparison of Different Mathematical Models of an E. coli Fed-batch Cultivation Process Using Generalized Net Model. Proceedings of the 13th International Workshop on Generalized Nets, 2012, 15-23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Дисертационен труд, Институт по биофизика и биомедицинско инженерство,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Optimization of E. coli Cultivation Model Parameters using Firefly Algorithm. International Journal of Bioautomation, 16, BAS, 2012, ISSN:1314-2321, 23-32. SJR:0.228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V., Kumar D., A Systematic Review on Firefly Algorithm: Past, Present, and Future, 2020, Archives of Computational Methods in Engineering, https://www.scopus.com/record/display.uri?eid = 2-s2.0-85092013822&amp;origin = SingleRecordEmailAlert&amp;dgcid = raven_sc_authcite_en_us_email&amp;txGid = 4a9bf89ec8f6cc8f9f525d40c8487653,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Turgut, M.S. &amp; Turgut, O.E., Global best-guided oppositional algorithm for solving multidimensional optimization problems, Engineering with Computers, Volume 36, Issue 1, 1 January 2020, Pages 43-73, https://doi.org/10.1007/s00366-018-0684-5 2017 IF 1.951,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0"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Petya, </w:t>
            </w:r>
            <w:r>
              <w:rPr>
                <w:rStyle w:val="Strong"/>
                <w:rFonts w:ascii="Arial Narrow" w:eastAsia="Times New Roman" w:hAnsi="Arial Narrow"/>
                <w:sz w:val="18"/>
                <w:szCs w:val="18"/>
              </w:rPr>
              <w:t>Momchilova Albena</w:t>
            </w:r>
            <w:r>
              <w:rPr>
                <w:rFonts w:ascii="Arial Narrow" w:eastAsia="Times New Roman" w:hAnsi="Arial Narrow"/>
                <w:sz w:val="18"/>
                <w:szCs w:val="18"/>
              </w:rPr>
              <w:t xml:space="preserve">, </w:t>
            </w:r>
            <w:r>
              <w:rPr>
                <w:rStyle w:val="Strong"/>
                <w:rFonts w:ascii="Arial Narrow" w:eastAsia="Times New Roman" w:hAnsi="Arial Narrow"/>
                <w:sz w:val="18"/>
                <w:szCs w:val="18"/>
              </w:rPr>
              <w:t>Petkova Diana</w:t>
            </w:r>
            <w:r>
              <w:rPr>
                <w:rFonts w:ascii="Arial Narrow" w:eastAsia="Times New Roman" w:hAnsi="Arial Narrow"/>
                <w:sz w:val="18"/>
                <w:szCs w:val="18"/>
              </w:rPr>
              <w:t xml:space="preserve">, </w:t>
            </w:r>
            <w:r>
              <w:rPr>
                <w:rStyle w:val="Strong"/>
                <w:rFonts w:ascii="Arial Narrow" w:eastAsia="Times New Roman" w:hAnsi="Arial Narrow"/>
                <w:sz w:val="18"/>
                <w:szCs w:val="18"/>
              </w:rPr>
              <w:t>Staneva Galya</w:t>
            </w:r>
            <w:r>
              <w:rPr>
                <w:rFonts w:ascii="Arial Narrow" w:eastAsia="Times New Roman" w:hAnsi="Arial Narrow"/>
                <w:sz w:val="18"/>
                <w:szCs w:val="18"/>
              </w:rPr>
              <w:t xml:space="preserve">, Pankov Roumen, Kamenov Zdravko. Testosterone replacement therapy improves erythrocyte membrane lipid composition in hypogonadal men.. Aging Male., 15, 3, 2012, DOI:doi: 10.3109/13685538.2012.693550., 173-179. ISI IF:2.5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Jeremy M Auerbach &amp; Mohit Khera . Hypogonadism management and cardiovascular health, Postgraduate Medicine, 132, Issue sup4: Men’s Health, 35-41,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R</w:t>
            </w:r>
            <w:r>
              <w:rPr>
                <w:rFonts w:ascii="Arial Narrow" w:eastAsia="Times New Roman" w:hAnsi="Arial Narrow"/>
                <w:sz w:val="18"/>
                <w:szCs w:val="18"/>
              </w:rPr>
              <w:t xml:space="preserve">. Disorder structural predictions of the native EWS and its oncogenic fusion proteins in rapport with the function.. Advances in Bioscience and Biotechnology, 3, 1, Scientific Research Publishing Inc., 2012, ISSN:ISSN Print: 2156-8456 ISSN Online: 2156-8502, DOI:DOI: 10.4236/abb.2012.31005, 25-34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Roslan, Gina. Defining Protein Interactions in Ewing’s Sarcoma: EWS/FLI1 and its Protein Partners NKX2.2, TCF4, and KLF15. Thesis. Publisher: University of Delaware. Date Issued: 2020-05. Advisor: Mona Batish, Ph.D. © 2020 Gina Roslan All Rights Reserved. Citable URI: https://udspace.udel.edu/handle/19716/27732.,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Abacherli R. Threshold-based system for noise detection in multilead ECG recordings. Physiological Measurement, 33, IOP Publishing, 2012, ISSN:0967-3334, DOI:10.1088/0967-3334/33/9/1463, 1463-1477. SJR:0.541, ISI IF:1.496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F, Wei S, Lin F, Jiang X, Liu C, (2020), An Overview of Signal Quality Indices on Dynamic ECG Signal Quality Assessment. In: Liu C., Li J. (eds) Feature Engineering and Computational Intelligence in ECG Monitoring. Springer, Singapore, pp. 33-54, doi: 10.1007/978-981-15-3824-7_3, ISBN: 978-981-15-3823-0;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Rao Nini, (2020), The Study of Atrial Fibrillation Recognition Based on Support Vector Machine and the Design and Implementation of Common Arrhythmia Monitoring System Model. MS Thesis, Biomedical Engineering, University of Electronic Science and Technology of China, Chengdu, Sichuan, China, Online Publication Period: 2020-01; N4,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Z, Li J, Zhang S, Geng N, Xu L, Greenwald SE, (2020), Quality evaluation of signals collected by portable ECG devices using dimensionality reduction and flexible model integration. Physiological Measurement, vol. 41(10), 105001, doi: 10.1088/1361-6579/abba0, ISSN: 0967-3334; N23.,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Shanon, A.,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Description of Simple Genetic Algorithm Modifications Using Generalized Nets. IEEE 6th International Conference on Intelligent Systems, 2012, ISBN:978-1-4673-2277-5, 178-183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as Tools for Modelling of Data Mining Processes and Tools, Notes on Intuitionistic Fuzzy Sets, Vol. 26, 2020, No. 4, 9-52,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in Data Mining, ``Prof. M. Drinov'' Academic Publishing House,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449.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Todinova S.</w:t>
            </w:r>
            <w:r>
              <w:rPr>
                <w:rFonts w:ascii="Arial Narrow" w:eastAsia="Times New Roman" w:hAnsi="Arial Narrow"/>
                <w:sz w:val="18"/>
                <w:szCs w:val="18"/>
              </w:rPr>
              <w:t xml:space="preserve">, </w:t>
            </w:r>
            <w:r>
              <w:rPr>
                <w:rStyle w:val="Strong"/>
                <w:rFonts w:ascii="Arial Narrow" w:eastAsia="Times New Roman" w:hAnsi="Arial Narrow"/>
                <w:sz w:val="18"/>
                <w:szCs w:val="18"/>
              </w:rPr>
              <w:t>Krumova S.</w:t>
            </w:r>
            <w:r>
              <w:rPr>
                <w:rFonts w:ascii="Arial Narrow" w:eastAsia="Times New Roman" w:hAnsi="Arial Narrow"/>
                <w:sz w:val="18"/>
                <w:szCs w:val="18"/>
              </w:rPr>
              <w:t xml:space="preserve">, Kurtev P., Dimitrov V., Djongov L., Dudunkov Z., </w:t>
            </w:r>
            <w:r>
              <w:rPr>
                <w:rStyle w:val="Strong"/>
                <w:rFonts w:ascii="Arial Narrow" w:eastAsia="Times New Roman" w:hAnsi="Arial Narrow"/>
                <w:sz w:val="18"/>
                <w:szCs w:val="18"/>
              </w:rPr>
              <w:t>Taneva S.G.</w:t>
            </w:r>
            <w:r>
              <w:rPr>
                <w:rFonts w:ascii="Arial Narrow" w:eastAsia="Times New Roman" w:hAnsi="Arial Narrow"/>
                <w:sz w:val="18"/>
                <w:szCs w:val="18"/>
              </w:rPr>
              <w:t xml:space="preserve">. Calorimetry-based profiling of blood plasma from colorectal cancer patients. Biochimica et Biophysica Acta - General Subjects, 1820, 12, Elsevier, 2012, DOI:10.1016/j.bbagen.2012.08.001., 1879-1885. SJR:1.525, ISI IF:3.848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Árpád Dandé, Béla Kocsis, Dénes Lőrinczy, Thermal analysis of synovial fluids in different stages of osteoarthritis and after bacterial infections. Journal of Thermal Analysis and Calorimetry, 2020, DOI: 10.1007/s10973-019-09222-4,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Borislava Antonova, Emanuil Naydenov, Rumiana Koynova, Kalina Tumangelova-Yuzeir &amp; Boris Tenchov. Exothermic transitions in the heat capacity profiles of human cerebrospinal fluid. Eur Biophys J (2020). https://doi.org/10.1007/s00249-020-01429-w,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Dezert, J; Tchamova, A; Fidanova, S; Han, DQ, "Two Applications of Inter-Criteria Analysis with Belief Functions", CYBERNETICS AND INFORMATION TECHNOLOGIES, Volume: 20 Issue: 5 Pages: 38-59, DOI: 10.2478/cait-2020-0039,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Farkas, P., Könczöl, F. &amp; Lőrinczy, D. "Monitoring the side effects with DSC caused by cyclophosphamide treatment". Journal of Thermal Analysis and Calorimetry Volume 142, Issue 2, 1 October 2020, Pages 765-770,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Ferencz, A., Lőrinczy, D. "Surgical stress detection in human blood plasma by DSC", Journal of Thermal Analysis and Calorimetry Volume 142, Issue 2, 1 October 2020, Pages 783-788,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Lőrinczy, D., Ferencz, A. "Comparison of deconvoluted plasma DSC curves on patients with solid tumors", Journal of Thermal Analysis and Calorimetry Volume 142, Issue 3, 1 November 2020, Pages 1243-1248,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Lőrinczy, D., Moezzi, M., Ferencz, A., "Deconvoluted plasma DSC curves on patients with psoriasis", Journal of Thermal Analysis and Calorimetry 142(2), pp. 789-796,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Michnik, A., Pokora, I., Duch, K., Sadowska-Krępa, E. "Differential scanning calorimetry reveals that whole-body cryostimulation in cross-country skiers can modify their response to physical effort" Therm Anal Calorim (2020). https://doi.org/10.1007/s10973-020-09285-8,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2"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Tcvetkov, R., Szmidt, E., Kacprzyk, J.,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A modified Hausdorff distance between intuitionistic fuzzy sets. Comptes Rendus de l’Academie Bulgare des Sciences, 65, 8, Prof. Marin Drinov Academic Publishing House, Sofia, Bulgaria, 2012, 1035-1042. SJR (Scopus):0.207, JCR-IF (Web of Science):0.211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Sotirova, E., Dimitrov, D.,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On Some Applications of Game Method for Modeling. Part 1: Forest dynamics. Proceedings of the Jangjeon Mathematical Society, 15, 2, 2012, 115-123. SJR:0.035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On Intuitionistic Fuzzy Sets Theory. Studies in Fuzziness and Soft Computing, 283, Springer, 2012, ISBN:978-3-642-29126-5, DOI:10.1007/978-3-642-29127-2, 324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Ai, Z., Xu, Z., Shu, X. (2020). Limit Theory and Differential Calculus of Intuitionistic Fuzzy Functions with Several Variables. IEEE Transactions on Fuzzy Systems, 28 (12), art. no. 8889687, pp. 3367-3375. https://www.scopus.com/inward/record.uri?eid = 2-s2.0-85097336970&amp;doi = 10.1109%2fTFUZZ.2019.2950881&amp;partnerID = 40&amp;md5 = 46de622bb308e977aa68a75407e154fa,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Alcantud, J.C.R., Khameneh, A.Z., Kilicman, A. (2020). Aggregation of infinite chains of intuitionistic fuzzy sets and their application to choices with temporal intuitionistic fuzzy information. Information Sciences, 514, pp. 106-117. https://www.scopus.com/inward/record.uri?eid = 2-s2.0-85076022952&amp;doi = 10.1016%2fj.ins.2019.12.008&amp;partnerID = 40&amp;md5 = bd166013c575f4d4c17d305c99628a65,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Zoteva, D., &amp; Roeva, O. (2020). Influence of the “Push &amp; Flick” Methodology on the Accuracy of the Indoor Hockey Penalty Corner Shooting. Journal of Applied Sports Sciences, 1, 64-76.,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 Ö., Kutlu, F., Castillo, O. (2020). Intuitionistic Fuzzy Sliding Controller for Uncertain Hyperchaotic Synchronization. International Journal of Fuzzy Systems, 22 (5), pp. 1430-1443. https://www.scopus.com/inward/record.uri?eid = 2-s2.0-85085345588&amp;doi = 10.1007%2fs40815-020-00878-x&amp;partnerID = 40&amp;md5 = e91b109316360175d95228c4e36f6e7f,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Atanassova, L. (2020). A new operator over intitionistic fuzzy sets. Notes on Intuitionistic Fuzzy Sets, 26 (1), 23-27.,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Bashir, Z., Abbas Malik, M.G., Asif, S., Rashid, T. (2020). The topological properties of intuitionistic fuzzy rough sets. Journal of Intelligent and Fuzzy Systems, 38 (1), pp. 795-807. https://www.scopus.com/inward/record.uri?eid = 2-s2.0-85078342871&amp;doi = 10.3233%2fJIFS-179449&amp;partnerID = 40&amp;md5 = 02e66614576fec3a353970db58dec113,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Bashir, Z., Rashid, T., Sałabun, W., Zafar, S. (2020). Certain convergences for intuitionistic fuzzy sets. Journal of Intelligent and Fuzzy Systems, 38 (1), pp. 553-564. https://www.scopus.com/inward/record.uri?eid = 2-s2.0-85078358703&amp;doi = 10.3233%2fJIFS-179429&amp;partnerID = 40&amp;md5 = 806b719e9f8562241c8169fee6bc7d3f,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Belyakov, S., Bozhenyuk, A., Morev, K., Rozenberg, I. (2020). Comparison of Key Points Clouds of Images Using Intuitionistic Fuzzy Sets. Advances in Intelligent Systems and Computing, 1225 AISC, pp. 366-374. https://www.scopus.com/inward/record.uri?eid = 2-s2.0-85089721269&amp;doi = 10.1007%2f978-3-030-51971-1_30&amp;partnerID = 40&amp;md5 = cf6e1351f5fd6ed8cc2c1cf19a1b389e,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Boudaoud, S., Zedam, L., Milles, S. (2020). Principal intuitionistic fuzzy ideals and filters on a lattice. Discussiones Mathematicae - General Algebra and Applications, 40 (1), pp. 75-88. https://www.scopus.com/inward/record.uri?eid = 2-s2.0-85086666375&amp;doi = 10.7151%2fdmgaa.1325&amp;partnerID = 40&amp;md5 = b2eb16758e573448f2fb9e71987567a7,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Bozveliev, B., Sotirov, S., Simeonov, S., Videv, T. (2020). Generalized Net Model of Common Internet Payment Gateway with Intuitionistic Fuzzy Estimations. Studies in Computational Intelligence, 862, pp. 91-98. https://www.scopus.com/inward/record.uri?eid = 2-s2.0-85080955969&amp;doi = 10.1007%2f978-3-030-35445-9_8&amp;partnerID = 40&amp;md5 = a368af1307b10d5a67030a4a6758a3a6,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Bryniarska, A. (2020). The n-pythagorean fuzzy sets. Symmetry, 12 (11), art. no. 1772, pp. 1-9. https://www.scopus.com/inward/record.uri?eid = 2-s2.0-85094112636&amp;doi = 10.3390%2fsym12111772&amp;partnerID = 40&amp;md5 = 54c2b28cb1f433d9012aaaf64917bbd2,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Castillo, O., Kutlu, F., Atan, Ö. (2020). Intuitionistic fuzzy control of twin rotor multiple input multiple output systems. Journal of Intelligent and Fuzzy Systems, 38 (1), pp. 821-833. https://www.scopus.com/inward/record.uri?eid = 2-s2.0-85078341113&amp;doi = 10.3233%2fJIFS-179451&amp;partnerID = 40&amp;md5 = 7c5585e02554fe466659a5dcdce2dd39,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Chiu, C.-C., Lin, K.-S. (2020). Rule-Based BCG Matrix for Product Portfolio Analysis. Studies in Computational Intelligence, 850, pp. 17-32. https://www.scopus.com/inward/record.uri?eid = 2-s2.0-85071532079&amp;doi = 10.1007%2f978-3-030-26428-4_2&amp;partnerID = 40&amp;md5 = 91e158d75ea237094c76c3f9c349e555,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Csajbók, Z.E., Ködmön, J. (2020). Roughness and fuzziness. Studies in Computational Intelligence, 819, pp. 23-34. https://www.scopus.com/inward/record.uri?eid = 2-s2.0-85066156249&amp;doi = 10.1007%2f978-3-030-16024-1_4&amp;partnerID = 40&amp;md5 = 52505f7fb2fdbf6df8ff8f53085c4b8c,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Cunderlikova, K. (2020). A note on mean value and dispersion of intuitionistic fuzzy events. Notes on Intuitionistic Fuzzy Sets, 26(4), pp. 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Conditional intuitionistic fuzzy probability and martingale convergence theorem using IF-probability. Notes on Intuitionistic Fuzzy Sets, 26 (3), 13-21.,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Martingale convergence theorem for the conditional intuitionistic fuzzy probability. Mathematics, 8 (10), art. no. 1707, pp. 1-10. https://www.scopus.com/inward/record.uri?eid = 2-s2.0-85092930805&amp;doi = 10.3390%2fmath8101707&amp;partnerID = 40&amp;md5 = 72a4b68280d12da0560d8486650266b4,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Čunderlíková, K. (2020). Product operation and joint interval valued observable. Iranian Journal of Fuzzy Systems, 17 (4), pp. 1-6. https://www.scopus.com/inward/record.uri?eid = 2-s2.0-85085575283&amp;doi = 10.22111%2fijfs.2020.5401&amp;partnerID = 40&amp;md5 = 33a940069bdda1954b7c2ef742624c12,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A.K., Goswami, S., Chakrabarti, A., Chakraborti, B. (2020). A strong intuitionistic fuzzy feature association map-based feature selection technique for high-dimensional data. Sadhana - Academy Proceedings in Engineering Sciences, 45 (1), art. no. 242, . https://www.scopus.com/inward/record.uri?eid = 2-s2.0-85091399544&amp;doi = 10.1007%2fs12046-020-01475-2&amp;partnerID = 40&amp;md5 = 30de0632f4ce64b6ae5a707238d5c096,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(2020). An improved correlation coefficient between intuitionistic fuzzy sets and its applications to real-life decision-making problems. Notes on Intuitionistic Fuzzy Sets, Volume 26 (2), 1-14.,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 A. (2020). Modified and generalized correlation coefficient between intuitionistic fuzzy sets with applications. Notes on Intuitionistic Fuzzy Sets, 26 (1), 8-22.,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P.A. (2020). Modified Zhang and Xu’s distance measure for Pythagorean fuzzy sets and its application to pattern recognition problems. Neural Computing and Applications, 32 (14), pp. 10199-10208. https://www.scopus.com/inward/record.uri?eid = 2-s2.0-85074829451&amp;doi = 10.1007%2fs00521-019-04554-6&amp;partnerID = 40&amp;md5 = cc219465a53b38874580a3914f87a169,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(2020). InterCriteria analysis of different hybrid ant colony optimization algorithms for workforce planning. Studies in Computational Intelligence, 838, pp. 61-81. https://www.scopus.com/inward/record.uri?eid = 2-s2.0-85068001869&amp;doi = 10.1007%2f978-3-030-22723-4_5&amp;partnerID = 40&amp;md5 = 0599cbfd0ea05a56576909071a4a901c,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Jana, C., Pal, M., Wang, J.-Q. (2020). Bipolar fuzzy Dombi prioritized aggregation operators in multiple attribute decision making. Soft Computing, 24 (5), pp. 3631-3646. https://www.scopus.com/inward/record.uri?eid = 2-s2.0-85067940192&amp;doi = 10.1007%2fs00500-019-04130-z&amp;partnerID = 40&amp;md5 = 11c4d91f6579ce53a6eaa697e64ce7de,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Jana, C., Pal, M., Wei, G. (2020). Multiple attribute decision making method based on intuitionistic dombi operators and its application in mutual fund evaluation. Archives of Control Sciences, 30 (3), pp. 437-470. https://www.scopus.com/inward/record.uri?eid = 2-s2.0-85095423564&amp;doi = 10.24425%2facs.2020.134673&amp;partnerID = 40&amp;md5 = cdba7b4d133b40c17827880ad64e0979,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Joshi, P., Agrawal, S., Yadav, L.K., Joshi, M., Patel, V., Kala, P. (2020). Soft Computing Methods and Its Applications in Condition Monitoring of DGS—A Review. Advances in Intelligent Systems and Computing, 1096, pp. 189-204. https://www.scopus.com/inward/record.uri?eid = 2-s2.0-85078136562&amp;doi = 10.1007%2f978-981-15-1532-3_8&amp;partnerID = 40&amp;md5 = 130948715efda95c3a896000b5d5e35d,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Kaaffah, S., Ridwan, A.Y., Novitasari, N. (2020). Designing Vendor Selection System Using Intuitionistic Fuzzy TOPSIS and Entropy Weighting Method in Oil and Gas Industry. ACM International Conference Proceeding Series, art. no. 3429842, . https://www.scopus.com/inward/record.uri?eid = 2-s2.0-85097335637&amp;doi = 10.1145%2f3429789.3429842&amp;partnerID = 40&amp;md5 = f55ec56c18ff968336a979a080cf2534,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Kamacı, H., Petchimuthu, S. (2020). Bipolar N-soft set theory with applications. Soft Computing, 24 (22), pp. 16727-16743. https://www.scopus.com/inward/record.uri?eid = 2-s2.0-85085569032&amp;doi = 10.1007%2fs00500-020-04968-8&amp;partnerID = 40&amp;md5 = 2d0271967b55e1476432a6bf5e922c90,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Karar, M.E., El-Garawany, A.H., El-Brawany, M. (2020). Optimal adaptive intuitionistic fuzzy logic control of anti-cancer drug delivery systems. Biomedical Signal Processing and Control, 58, art. no. 101861, . https://www.scopus.com/inward/record.uri?eid = 2-s2.0-85078153522&amp;doi = 10.1016%2fj.bspc.2020.101861&amp;partnerID = 40&amp;md5 = 202b9bd00ac3d724d5caf78887ef5c61,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G., Yadav, R., Majumder, A. (2020). An efficient intuitionistic fuzzy approach for location selection to install the most suitable energy power plant. Journal of Physics: Conference Series, 1531 (1), art. no. 012057, . https://www.scopus.com/inward/record.uri?eid = 2-s2.0-85086406230&amp;doi = 10.1088%2f1742-6596%2f1531%2f1%2f012057&amp;partnerID = 40&amp;md5 = fb57947afa5983e8192bfac1d4bdcaef,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Koczy, L.T., Jan, N., Mahmood, T., Ullah, K. (2020). Analysis of social networks and Wi-Fi networks by using the concept of picture fuzzy graphs. Soft Computing, 24 (21), pp. 16551-16563. https://www.scopus.com/inward/record.uri?eid = 2-s2.0-85084212476&amp;doi = 10.1007%2fs00500-020-04959-9&amp;partnerID = 40&amp;md5 = ab66d798389c7cc167eca818939ea36e,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Kozae, A. M., Shokry, M., &amp; Omran, M. (2020). Intuitionistic Fuzzy Set and Its Application in Corona Covid-19. Applied and Computational Mathematics, 9(5), 146-154, doi: 10.11648/j.acm.20200905.11.,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Krawczak, M., Szkatuła, G. (2020). On matching of intuitionistic fuzzy sets. Information Sciences, 517, pp. 254-274. https://www.scopus.com/inward/record.uri?eid = 2-s2.0-85077512364&amp;doi = 10.1016%2fj.ins.2019.11.050&amp;partnerID = 40&amp;md5 = 4d36d1d075e2952f88c727c1784fafe2,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F., Atan, Ö., Silahtar, O. (2020). Intuitionistic fuzzy adaptive sliding mode control of nonlinear systems. Soft Computing, 24 (1), pp. 53-64. https://www.scopus.com/inward/record.uri?eid = 2-s2.0-85071103418&amp;doi = 10.1007%2fs00500-019-04286-8&amp;partnerID = 40&amp;md5 = dec194d4d6f36d1e1644d4128be92e26,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Kutlu, F., Tuğrul, F., &amp; Çitil, M. (2020). Introduction to temporal intuitionistic fuzzy approximate reasoning. Communications Faculty of Sciences University of Ankara Series A1 Mathematics and Statistics, 69(1), 232-251. DOI: 10.31801/cfsuasmas.540529,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W., Liang, Y., Wang, W., Jin, X., Kong, P., Jiang, Z., Shao, L. (2020). Research on Security Risk Assessment Based on the Improved FAHP. IOP Conference Series: Materials Science and Engineering, 719 (1), art. no. 012008, . https://www.scopus.com/inward/record.uri?eid = 2-s2.0-85078921615&amp;doi = 10.1088%2f1757-899X%2f719%2f1%2f012008&amp;partnerID = 40&amp;md5 = ceb39401e29db1e52fae58da34e4be2b,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3199.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F., Tan, X., Yang, H., Zhao, H. (2020). Decision making based on intuitionistic fuzzy preference relations with additive approximate consistency. Journal of Intelligent and Fuzzy Systems, 39 (3), pp. 4041-4058. https://www.scopus.com/inward/record.uri?eid = 2-s2.0-85093364659&amp;doi = 10.3233%2fJIFS-200200&amp;partnerID = 40&amp;md5 = 91662ac28507210b6e969e3bceb53c88,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Eckert, C.M., Earl, C. (2020). A review of fuzzy AHP methods for decision-making with subjective judgements. Expert Systems with Applications, 161, art. no. 113738, . https://www.scopus.com/inward/record.uri?eid = 2-s2.0-85088647533&amp;doi = 10.1016%2fj.eswa.2020.113738&amp;partnerID = 40&amp;md5 = 0ad1a14163473a4c68e3cd83ad165d41,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Loor, M., De Tré, G. (2020). Contextualizing Naive Bayes Predictions. Communications in Computer and Information Science, 1239 CCIS, pp. 814-827. https://www.scopus.com/inward/record.uri?eid = 2-s2.0-85086262286&amp;doi = 10.1007%2f978-3-030-50153-2_60&amp;partnerID = 40&amp;md5 = 57db7a4036ab73b37cff4d8883f4495b,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Loor, M., De Tré, G. (2020). Contextualizing support vector machine predictions. International Journal of Computational Intelligence Systems, 13 (1), pp. 1483-1497. https://www.scopus.com/inward/record.uri?eid = 2-s2.0-85092557747&amp;doi = 10.2991%2fijcis.d.200910.002&amp;partnerID = 40&amp;md5 = c3edf7988f8bbbda9bab6542e2fcbb60,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Loor, M., de Tré, G. (2020). Explaining computer predictions with augmented appraisal degrees. Proceedings of the 11th Conference of the European Society for Fuzzy Logic and Technology, EUSFLAT 2019, pp. 158-165. https://www.scopus.com/inward/record.uri?eid = 2-s2.0-85086259734&amp;partnerID = 40&amp;md5 = 21fa7f8af9cbfaee6c8e28f57b484328,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Lou, S., Feng, Y., Zheng, H., Gao, Y., Tan, J. (2020). Data-driven customer requirements discernment in the product lifecycle management via intuitionistic fuzzy sets and electroencephalogram. Journal of Intelligent Manufacturing, 31 (7), pp. 1721-1736. https://www.scopus.com/inward/record.uri?eid = 2-s2.0-85041546654&amp;doi = 10.1007%2fs10845-018-1395-x&amp;partnerID = 40&amp;md5 = fd343cc12b09476554c52f007a90aea3,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Marsala, C., Bouchon-Meunier, B. (2020). Polar Representation of Bipolar Information: A Case Study to Compare Intuitionistic Entropies. Communications in Computer and Information Science, 1237 CCIS, pp. 107-116. https://www.scopus.com/inward/record.uri?eid = 2-s2.0-85086232015&amp;doi = 10.1007%2f978-3-030-50146-4_9&amp;partnerID = 40&amp;md5 = 4d94105b92cce67539f506e4094b711c,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Milošević, P., Petrović, B. (2020). Interpolative boolean algebra for generalizations of intuitionistic fuzzy sets. Proceedings of the 11th Conference of the European Society for Fuzzy Logic and Technology, EUSFLAT 2019, pp. 676-681. https://www.scopus.com/inward/record.uri?eid = 2-s2.0-85090897545&amp;partnerID = 40&amp;md5 = 48586e1ef953905edd3d47d84048b02c,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Ngan, R.T., Son, L.H., Ali, M., Tamir, D.E., Rishe, N.D., Kandel, A. (2020). Representing complex intuitionistic fuzzy set by quaternion numbers and applications to decision making. Applied Soft Computing Journal, 87, art. no. 105961, . https://www.scopus.com/inward/record.uri?eid = 2-s2.0-85076053984&amp;doi = 10.1016%2fj.asoc.2019.105961&amp;partnerID = 40&amp;md5 = 43c133d552cb68e22fc9e82ad89c596e,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Pratama, D. (2020). OPERATOR </w:t>
            </w:r>
            <w:r>
              <w:rPr>
                <w:rFonts w:ascii="Cambria Math" w:eastAsia="Times New Roman" w:hAnsi="Cambria Math" w:cs="Cambria Math"/>
                <w:sz w:val="18"/>
                <w:szCs w:val="18"/>
              </w:rPr>
              <w:t>⊞</w:t>
            </w:r>
            <w:r>
              <w:rPr>
                <w:rFonts w:ascii="Arial Narrow" w:eastAsia="Times New Roman" w:hAnsi="Arial Narrow"/>
                <w:sz w:val="18"/>
                <w:szCs w:val="18"/>
              </w:rPr>
              <w:t xml:space="preserve">A and </w:t>
            </w:r>
            <w:r>
              <w:rPr>
                <w:rFonts w:ascii="Cambria Math" w:eastAsia="Times New Roman" w:hAnsi="Cambria Math" w:cs="Cambria Math"/>
                <w:sz w:val="18"/>
                <w:szCs w:val="18"/>
              </w:rPr>
              <w:t>⊠</w:t>
            </w:r>
            <w:r>
              <w:rPr>
                <w:rFonts w:ascii="Arial Narrow" w:eastAsia="Times New Roman" w:hAnsi="Arial Narrow"/>
                <w:sz w:val="18"/>
                <w:szCs w:val="18"/>
              </w:rPr>
              <w:t xml:space="preserve">A ON INTUITIONISTIC FUZZY RING. Journal Ilmiah Matematika dan Pendidikan Matematika, 12(1), 35-46. ISSN: 2085-1456; e-ISSN: 2550-0422,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https://www.scopus.com/inward/record.uri?eid = 2-s2.0-85067931155&amp;doi = 10.1007%2f978-3-030-22723-4_6&amp;partnerID = 40&amp;md5 = 63e612404b836b200fab371a81601664,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Santhi, R., Kungumaraj, E. (2020). Topologies generated by intuitionistic fuzzy numbers. Notes on Intuitionistic Fuzzy Sets, 26 (1), 36-45.,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Seiti, H., Hafezalkotob, A. (2020). A New Risk-Based Fuzzy Cognitive Model and Its Application to Decision-Making. Cognitive Computation, 12 (1), pp. 309-326. https://www.scopus.com/inward/record.uri?eid = 2-s2.0-85076734937&amp;doi = 10.1007%2fs12559-019-09701-8&amp;partnerID = 40&amp;md5 = 0dc41fc85be6170fbbef4d33255638ef,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(2020). Fermatean fuzzy sets. Journal of Ambient Intelligence and Humanized Computing, 11 (2), pp. 663-674. https://www.scopus.com/inward/record.uri?eid = 2-s2.0-85067391377&amp;doi = 10.1007%2fs12652-019-01377-0&amp;partnerID = 40&amp;md5 = 2b4e27f96775487d58b4554dd93bfbb7,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Son, N.T.K., Dong, N.P., Son, L.H., Long, H.V. (2020). Towards granular calculus of single-valued neutrosophic functions under granular computing. Multimedia Tools and Applications, 79 (23-24), pp. 16845-16881. https://www.scopus.com/inward/record.uri?eid = 2-s2.0-85062684507&amp;doi = 10.1007%2fs11042-019-7388-8&amp;partnerID = 40&amp;md5 = 018cf69ce45528ddd248371df0e47db5,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(2020). Some remarks on assigning weights to experts in multi-attribute group decision making using intuitionistic fuzzy sets. Notes on Intuitionistic Fuzzy Sets, 26 (3), 43-51.,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Bujnowski, P. (2020). A new method for attributes selection in intuitionistic fuzzy models. Proceedings of the 11th Conference of the European Society for Fuzzy Logic and Technology, EUSFLAT 2019, pp. 408-415. https://www.scopus.com/inward/record.uri?eid = 2-s2.0-85090921746&amp;partnerID = 40&amp;md5 = a0036b76f36261f6c8b2825409dbab2a,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Bujnowski, P. (2020). Attribute selection for sets of data expressed by intuitionistic fuzzy sets. IEEE International Conference on Fuzzy Systems, 2020-July, art. no. 9177530, . https://www.scopus.com/inward/record.uri?eid = 2-s2.0-85090496917&amp;doi = 10.1109%2fFUZZ48607.2020.9177530&amp;partnerID = 40&amp;md5 = 71a25d82dd6b4bb15d4b10e352e0f738,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Bujnowski, P. (2020). Attribute selection via hellwig’s algorithm for atanassov’s intuitionistic fuzzy sets. Studies in Computational Intelligence, 819, pp. 81-90. https://www.scopus.com/inward/record.uri?eid = 2-s2.0-85066131383&amp;doi = 10.1007%2f978-3-030-16024-1_11&amp;partnerID = 40&amp;md5 = 26ae1deda18108b5b001c6f05538674c,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Taghavi, A., Eslami, E., Herrera-Viedma, E., Ureña, R. (2020). Trust based group decision making in environments with extreme uncertainty. Knowledge-Based Systems, 191, art. no. 105168, . https://www.scopus.com/inward/record.uri?eid = 2-s2.0-85076580450&amp;doi = 10.1016%2fj.knosys.2019.105168&amp;partnerID = 40&amp;md5 = 4b6bdf6bd71b7f36d2101bae5b7b07b3,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Tanwar, P., Srivastava, A. (2020). Knowledge and uncertainty in Atanassov's intuitionistic fuzzy sets (AIFS s). AIP Conference Proceedings, 2214, art. no. 020005-1, . https://www.scopus.com/inward/record.uri?eid = 2-s2.0-85082755579&amp;doi = 10.1063%2f5.0003374&amp;partnerID = 40&amp;md5 = 80eb5e71cec4d9a8abbbd2fa13e427fe,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Tanwar, P., Srivastava, A. (2020). Knowledge and uncertainty in Atanassov's intuitionistic fuzzy sets (AIFS s). AIP Conference Proceedings, 2214, art. no. 020005-1, . https://www.scopus.com/inward/record.uri?eid = 2-s2.0-85082755579&amp;doi = 10.1063%2f5.0003374&amp;partnerID = 40&amp;md5 = 80eb5e71cec4d9a8abbbd2fa13e427fe,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Mavrov, D., Tranev, S. (2020). Fuzzy Two-Factor Analysis of COVID-19 Cases in Europe. 2020 IEEE 10th International Conference on Intelligent Systems, IS 2020 - Proceedings, art. no. 9199947, pp. 533-538. https://www.scopus.com/inward/record.uri?eid = 2-s2.0-85092700578&amp;doi = 10.1109%2fIS48319.2020.9199947&amp;partnerID = 40&amp;md5 = 3440bfdfa22577d162299114c663ce24,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Hamiltonian Cycle by Index Matrices. Proceedings of the 2020 Federated Conference on Computer Science and Information Systems, FedCSIS 2020, art. no. 9222935, pp. 345-348. https://www.scopus.com/inward/record.uri?eid = 2-s2.0-85095795979&amp;doi = 10.15439%2f2020F165&amp;partnerID = 40&amp;md5 = c90766b364d1baa0d96de4f1ef3dc0d1,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Advances in Intelligent Systems and Computing, 1029, pp. 589-597. https://www.scopus.com/inward/record.uri?eid = 2-s2.0-85069499079&amp;doi = 10.1007%2f978-3-030-23756-1_72&amp;partnerID = 40&amp;md5 = b79853a59a0b6ebf43f0c70b08cb9a23,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Transportation Problem by Zero Point Method. Proceedings of the 2020 Federated Conference on Computer Science and Information Systems, FedCSIS 2020, art. no. 9222943, pp. 349-358. https://www.scopus.com/inward/record.uri?eid = 2-s2.0-85095750805&amp;doi = 10.15439%2f2020F61&amp;partnerID = 40&amp;md5 = 36f26d22d47eb62755bf8cd3d283910a,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(2020). Index matrices as a cost optimization tool of resource provisioning in uncertain cloud computing environment. Studies in Computational Intelligence, 838, pp. 155-179. https://www.scopus.com/inward/record.uri?eid = 2-s2.0-85067974436&amp;doi = 10.1007%2f978-3-030-22723-4_11&amp;partnerID = 40&amp;md5 = 14832532866a312865e0f0382c081e02,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 S.-P., Xu, G.-L., Dong, J.-Y. (2020). An Atanassov intuitionistic fuzzy programming method for group decision making with interval-valued Atanassov intuitionistic fuzzy preference relations. Applied Soft Computing Journal, 95, art. no. 106556, . https://www.scopus.com/inward/record.uri?eid = 2-s2.0-85088369667&amp;doi = 10.1016%2fj.asoc.2020.106556&amp;partnerID = 40&amp;md5 = 6cfb33040630a8137f2d98a2b78eeb8b,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X., Xu, Z., Gou, X. (2020). A novel plausible reasoning based on intuitionistic fuzzy propositional logic and its application in decision making. Fuzzy Optimization and Decision Making, 19 (3), pp. 251-274. https://www.scopus.com/inward/record.uri?eid = 2-s2.0-85082800130&amp;doi = 10.1007%2fs10700-020-09319-8&amp;partnerID = 40&amp;md5 = 91c048c896368b8db9418e1594708278,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M.-Q., Chen, T.-Y., Fan, J.-P. (2020). Divergence measure of t-spherical fuzzy sets and its applications in pattern recognition. IEEE Access, 8, art. no. 8946628, pp. 10208-10221. https://www.scopus.com/inward/record.uri?eid = 2-s2.0-85078474144&amp;doi = 10.1109%2fACCESS.2019.2963260&amp;partnerID = 40&amp;md5 = 57557624eccd37d330c99a129c1f110a,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Yazdi, M., Kabir, S. (2020). Fuzzy evidence theory and Bayesian networks for process systems risk analysis. Human and Ecological Risk Assessment, 26 (1), pp. 57-86. https://www.scopus.com/inward/record.uri?eid = 2-s2.0-85055565220&amp;doi = 10.1080%2f10807039.2018.1493679&amp;partnerID = 40&amp;md5 = e16605534a4f8c7fd67c3bccabd5f406,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Yazdi, M., Korhan, O., Daneshvar, S. (2020). Application of fuzzy fault tree analysis based on modified fuzzy AHP and fuzzy TOPSIS for fire and explosion in the process industry. International Journal of Occupational Safety and Ergonomics, 26 (2), pp. 319-335. https://www.scopus.com/inward/record.uri?eid = 2-s2.0-85046650914&amp;doi = 10.1080%2f10803548.2018.1454636&amp;partnerID = 40&amp;md5 = 67eae5b130ead2ce70ec88352ea8f77a,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Yiyan, C., Ye, L., Cunjin, L. (2020). Research on the multiple fuzzy parametric fuzzy sets and its framework of clustering algorithm. Evolutionary Intelligence, 13 (2), pp. 159-183. https://www.scopus.com/inward/record.uri?eid = 2-s2.0-85081334058&amp;doi = 10.1007%2fs12065-020-00354-3&amp;partnerID = 40&amp;md5 = 486a690f05be1e3af7f655655fa5a34a,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Zaharieva, B., Doukovska, L., Ribagin, S., Radeva, I. (2020). Intercriteria analysis of data obtained from patients with Behterev's disease. International Journal Bioautomation, 24 (1), pp. 5-14. https://www.scopus.com/inward/record.uri?eid = 2-s2.0-85084925191&amp;doi = 10.7546%2fijba.2020.24.1.000507&amp;partnerID = 40&amp;md5 = 8020853fe3487e544bacef9fa729175a,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C. (2020). Classification Rule Mining Algorithm Combining Intuitionistic Fuzzy Rough Sets and Genetic Algorithm. International Journal of Fuzzy Systems, 22 (5), pp. 1694-1715. https://www.scopus.com/inward/record.uri?eid = 2-s2.0-85086232819&amp;doi = 10.1007%2fs40815-020-00849-2&amp;partnerID = 40&amp;md5 = c87b8932741fdbf2382c93c9278e598a,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Song, Y., Lei, L., Qi, Z. (2020). A new method to measure the knowledge amount of Atanassov's intuitionistic fuzzy sets. IEEE International Conference on Fuzzy Systems, 2020-July, art. no. 9177541, . https://www.scopus.com/inward/record.uri?eid = 2-s2.0-85090500789&amp;doi = 10.1109%2fFUZZ48607.2020.9177541&amp;partnerID = 40&amp;md5 = 2375a9e5328c16a646062ca54b7002fe,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L., Zhou, L., Yang, K. (2020). Consistency analysis and priorities deriving for pythagorean fuzzy preference relation in the 'computing in memory'. IEEE Access, 8, art. no. 9172069, pp. 156972-156985. https://www.scopus.com/inward/record.uri?eid = 2-s2.0-85091216985&amp;doi = 10.1109%2fACCESS.2020.3018263&amp;partnerID = 40&amp;md5 = dcbb698e4ca24782a05cd91d8c6b531f,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Dimitrov AG.</w:t>
            </w:r>
            <w:r>
              <w:rPr>
                <w:rFonts w:ascii="Arial Narrow" w:eastAsia="Times New Roman" w:hAnsi="Arial Narrow"/>
                <w:sz w:val="18"/>
                <w:szCs w:val="18"/>
              </w:rPr>
              <w:t xml:space="preserve">, Dimitrova NA.. A possible link of oxaliplatin-induced neuropathy with potassium channel deficit.. Muscle and Nerve, 45, 3, 2012, DOI:10.1002/mus.22311, 403-411. ISI IF:2.283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Makker, P., White, D., Lees, J. G., Parmar, J., Goldstein, D., Park, S. B., Howells, J., &amp; Moalem-Taylor, G. “Acute changes in nerve excitability following oxaliplatin treatment in mice.” Journal of neurophysiology vol. 124, 1 (2020): 232-244. doi:10.1152/jn.00260.2020,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Makker, Preet GS. Characterisation of nerve excitability in experimental models of peripheral neuropathy. Diss. University of New South Wales Sydney,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Paola Alberti, Annalisa Canta, Alessia Chiorazzi, Giulia Fumagalli, Cristina Meregalli, Laura Monza, Eleonora Pozzi, Elisa Ballarini, Virginia Rodriguez-Menendez, Norberto Oggioni, Giulio Sancini, Paola Marmiroli, Guido Cavaletti, "Topiramate prevents oxaliplatin-related axonal hyperexcitability and oxaliplatin induced peripheral neurotoxicity." Neuropharmacology (2019): 107905.,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Hundertmark, M., </w:t>
            </w:r>
            <w:r>
              <w:rPr>
                <w:rStyle w:val="Strong"/>
                <w:rFonts w:ascii="Arial Narrow" w:eastAsia="Times New Roman" w:hAnsi="Arial Narrow"/>
                <w:sz w:val="18"/>
                <w:szCs w:val="18"/>
              </w:rPr>
              <w:t>Popova, A.V.</w:t>
            </w:r>
            <w:r>
              <w:rPr>
                <w:rFonts w:ascii="Arial Narrow" w:eastAsia="Times New Roman" w:hAnsi="Arial Narrow"/>
                <w:sz w:val="18"/>
                <w:szCs w:val="18"/>
              </w:rPr>
              <w:t xml:space="preserve">, Rausch, S., Seckler, R., Hincha, D.K.. Influence of drying on the secondary structure of intrinsically disordered and globular proteins. Biochemical and Biophysical Research Communications, 417, 2012, 122-128. ISI IF:2.371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 Toit S.F., Bentley J., Farrant J.M., 2020, NaDES formation in vegetative desiccation tolerance: Prospects and challenges, Advances in Botanical Research,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 N., Bryaskova, R., </w:t>
            </w:r>
            <w:r>
              <w:rPr>
                <w:rStyle w:val="Strong"/>
                <w:rFonts w:ascii="Arial Narrow" w:eastAsia="Times New Roman" w:hAnsi="Arial Narrow"/>
                <w:sz w:val="18"/>
                <w:szCs w:val="18"/>
              </w:rPr>
              <w:t>Tzoneva, R.</w:t>
            </w:r>
            <w:r>
              <w:rPr>
                <w:rFonts w:ascii="Arial Narrow" w:eastAsia="Times New Roman" w:hAnsi="Arial Narrow"/>
                <w:sz w:val="18"/>
                <w:szCs w:val="18"/>
              </w:rPr>
              <w:t xml:space="preserve">. New Polyvinyl alcohol-based hybrid materials for biomedical application. Materials Letters, 88, Elsevier, 2012, ISSN:0167-577X, DOI:10.1016/j.matlet.2012.07.111, 19-22. SJR:0.917, ISI IF:2.489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 Chen† and Tetsushi Taguchi, Enhanced Skin Adhesive Property of Hydrophobically Modified Poly(vinyl alcohol) Films, ACS Omega XXXX, XXX, XXX−XXX,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Rashkov, G.D.</w:t>
            </w:r>
            <w:r>
              <w:rPr>
                <w:rFonts w:ascii="Arial Narrow" w:eastAsia="Times New Roman" w:hAnsi="Arial Narrow"/>
                <w:sz w:val="18"/>
                <w:szCs w:val="18"/>
              </w:rPr>
              <w:t xml:space="preserve">, </w:t>
            </w:r>
            <w:r>
              <w:rPr>
                <w:rStyle w:val="Strong"/>
                <w:rFonts w:ascii="Arial Narrow" w:eastAsia="Times New Roman" w:hAnsi="Arial Narrow"/>
                <w:sz w:val="18"/>
                <w:szCs w:val="18"/>
              </w:rPr>
              <w:t>Dobrikova, A.G.</w:t>
            </w:r>
            <w:r>
              <w:rPr>
                <w:rFonts w:ascii="Arial Narrow" w:eastAsia="Times New Roman" w:hAnsi="Arial Narrow"/>
                <w:sz w:val="18"/>
                <w:szCs w:val="18"/>
              </w:rPr>
              <w:t xml:space="preserve">, Pouneva, I.D., Misra, A.N.,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Sensitivity of Chlorella vulgaris to herbicides. Possibility of using it as a biological receptor in biosensors. Sensors and Actuators, B: Chemical, 161, 1, Elsevier, 2012, DOI:DOI: 10.1016/j.snb.2011.09.088, 151-155. SJR:1.155, ISI IF:5.667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Cheng H., Liu Z. (2020) Brachionus plicatilis culture filtrate promotes sedimentation and harvesting of Chlorella. Fundamental and Applied Limnology 193(3): 253-259.,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Palla F. (2020) Biotechnology and cultural heritage conservation. Chapter 13 In: Heritage, (Ed. D. Turcanu-Carutiu), Intech Open, p.182. http://dx.doi.org/10.5772/intechopen.90669,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F., Yao X., Sun S., Wang L., Liu W., Jiang X., Wang J. (2020) Effects of mesotrione on oxidative stress, subcellular structure, and membrane integrity in Chlorella vulgaris. Chemosphere 247, 125668.,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Popova L., </w:t>
            </w:r>
            <w:r>
              <w:rPr>
                <w:rStyle w:val="Strong"/>
                <w:rFonts w:ascii="Arial Narrow" w:eastAsia="Times New Roman" w:hAnsi="Arial Narrow"/>
                <w:sz w:val="18"/>
                <w:szCs w:val="18"/>
              </w:rPr>
              <w:t>Maslenkova L.</w:t>
            </w:r>
            <w:r>
              <w:rPr>
                <w:rFonts w:ascii="Arial Narrow" w:eastAsia="Times New Roman" w:hAnsi="Arial Narrow"/>
                <w:sz w:val="18"/>
                <w:szCs w:val="18"/>
              </w:rPr>
              <w:t xml:space="preserve">, Ivanova A., Stoynova Z. Role of Salicylic Acid in Alleviating Heavy Metal Stress. Environmental Adaptations and Stress Tolerance of Plants in the Era of Climate Change eds. Parvaiz Ahmad, M.N.V. Prasad, Springer New York, 2012, DOI:DOI 10.1007/978-1-4614-0815-4_21, 447-466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 S., Abbas, Z., Rizwan, M., Zaheer, I.E., Yavaş, İ., Ünay, A., Abdel-Daim, M.M., Bin-Jumah, M., Hasanuzzaman, M. and Kalderis, D., 2020. Application of floating aquatic plants in phytoremediation of heavy metals polluted water: A review. Sustainability, 12(5), p.1927.,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Emamverdian, A., Ding, Y. and Mokhberdoran, F., 2020. The role of salicylic acid and gibberellin signaling in plant responses to abiotic stress with an emphasis on heavy metals. Plant Signaling &amp; Behavior, p.1777372.,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Es-sbihi, F.Z., Hazzoumi, Z. and Joutei, K.A., 2020. Effect of salicylic acid foliar application on growth, glandular hairs and essential oil yield in Salvia officinalis L. grown under zinc stress. Chemical and Biological Technologies in Agriculture, 7(1), pp.1-11.,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Es-sbihi, F.Z., Hazzoumi, Z., Benhima, R., Joutei, K.A. Effects of salicylic acid on growth, mineral nutrition, glandular hairs distribution and essential oil composition in Salvia officinalis L. grown under copper stress. Environmental Sustainability 3, 199–208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Kaya, C., Ashraf, M., Alyemeni, M.N., Corpas, F.J. and Ahmad, P., 2020. Salicylic acid-induced nitric oxide enhances arsenic toxicity tolerance in maize plants by upregulating the ascorbate-glutathione cycle and glyoxalase system. Journal of Hazardous Materials, p.123020.,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Pan, D.Y., Fu, X., Zhang, X.W., Liu, F.J., Bi, H.G. and Ai, X.Z., 2020. Hydrogen sulfide is required for salicylic acid–induced chilling tolerance of cucumber seedlings. Protoplasma, 257(6), pp.1543-1557.,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Patra, D.K., Pradhan, C. and Patra, H.K., 2020. Toxic metal decontamination by phytoremediation approach: Concept, challenges, opportunities and future perspectives. Environmental Technology &amp; Innovation, 18, p.100672.,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Saleem, M., Fariduddin, Q. &amp; Janda, T. Multifaceted Role of Salicylic Acid in Combating Cold Stress in Plants: A Review. J Plant Growth Regul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Zhelev, Z.,</w:t>
            </w:r>
            <w:r>
              <w:rPr>
                <w:rFonts w:ascii="Arial Narrow" w:eastAsia="Times New Roman" w:hAnsi="Arial Narrow"/>
                <w:sz w:val="18"/>
                <w:szCs w:val="18"/>
              </w:rPr>
              <w:t xml:space="preserve">, Aoki, I.,, Gadjeva, V.,,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Bakalova, R.,, Saga, T.,. Tissue redox activity as a sensing platform for imaging of cancer based on nitroxide redox cycle. Eur. J. Cancer, 49, 2012, 1467-1448. JCR-IF (Web of Science):6.73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Fu, C., Yu, Y., Xu, X., Wang, Q., Chang, Y., Zhang, C., Zhao, J., Peng, H., Whittaker, A. Functional polymers as metal-free magnetic resonance imaging contrast agents Progress in Polymer Science 108, 101286,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Melone, L., Bach, A., Lamura, G., Canepa, F., Olsson, V., Kettunen, M. Cyclodextrin</w:t>
            </w:r>
            <w:r>
              <w:rPr>
                <w:rFonts w:ascii="Cambria Math" w:eastAsia="Times New Roman" w:hAnsi="Cambria Math" w:cs="Cambria Math"/>
                <w:sz w:val="18"/>
                <w:szCs w:val="18"/>
              </w:rPr>
              <w:t>‐</w:t>
            </w:r>
            <w:r>
              <w:rPr>
                <w:rFonts w:ascii="Arial Narrow" w:eastAsia="Times New Roman" w:hAnsi="Arial Narrow"/>
                <w:sz w:val="18"/>
                <w:szCs w:val="18"/>
              </w:rPr>
              <w:t xml:space="preserve">Based Organic Radical Contrast Agents for In Vivo Imaging of Glioma ChemPlusChem 85(6), 1171-1178,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L., Wang, R., Wei, G., Wang, S., Du, G. Dihydrotanshinone attenuates chemotherapy-induced intestinal mucositis and alters fecal microbiota in mice Biomedicine &amp; Pharmacotherapy.128, 110262,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459.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Tzoneva, R.</w:t>
            </w:r>
            <w:r>
              <w:rPr>
                <w:rFonts w:ascii="Arial Narrow" w:eastAsia="Times New Roman" w:hAnsi="Arial Narrow"/>
                <w:sz w:val="18"/>
                <w:szCs w:val="18"/>
              </w:rPr>
              <w:t xml:space="preserve">, Weckwerth, C., Seifert, B., Behl, M., Heuchel, M., </w:t>
            </w:r>
            <w:r>
              <w:rPr>
                <w:rStyle w:val="Strong"/>
                <w:rFonts w:ascii="Arial Narrow" w:eastAsia="Times New Roman" w:hAnsi="Arial Narrow"/>
                <w:sz w:val="18"/>
                <w:szCs w:val="18"/>
              </w:rPr>
              <w:t>Tsoneva, I.</w:t>
            </w:r>
            <w:r>
              <w:rPr>
                <w:rFonts w:ascii="Arial Narrow" w:eastAsia="Times New Roman" w:hAnsi="Arial Narrow"/>
                <w:sz w:val="18"/>
                <w:szCs w:val="18"/>
              </w:rPr>
              <w:t xml:space="preserve">, Lendlein, A.. In Vitro Evaluation of Elastic Multiblock Co-polymers as a Scaffold Material for Reconstruction of Blood Vessels. Polymer, 22, 16, 2012, DOI:10.1163/092050610X537147, SJR:1.589, ISI IF:1.648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Awad, N.K., Wong, C.S., Zhou, H., Niu, H., Wang, H., Morsi, Y.S., Lin, T., Effect of elasticity on electrospun styrene–butadiene–styrene fibrous membrane cell culture behaviors, Journal of Biomaterials Science, Polymer Edition, 31, 14 pp. 1-14,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Sotirov, Sotir. A New Formula for De-i-fuzzification of Intuitionistic Fuzzy Sets. Notes on Intuitionistic Fuzzy Sets, 18, 3, 2012, 49-51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Atanassova, L. (2020). A new operator over intitionistic fuzzy sets. Notes on Intuitionistic Fuzzy Sets, 26 (1), 23-27.,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Castillo, O., Kutlu, F., Atan, Ö. (2020). Intuitionistic fuzzy control of twin rotor multiple input multiple output systems. Journal of Intelligent and Fuzzy Systems, 38 (1), pp. 821-833. https://www.scopus.com/inward/record.uri?eid = 2-s2.0-85078341113&amp;doi = 10.3233%2fJIFS-179451&amp;partnerID = 40&amp;md5 = 7c5585e02554fe466659a5dcdce2dd39,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Alaoui, M. (2020). Intuitionistic fully fuzzy balanced transportation problem. Notes on Intuitionistic Fuzzy Sets, Volume 26 (1), 69-80.,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M., Kaushik, M. (2020). System failure probability evaluation using fault tree analysis and expert opinions in intuitionistic fuzzy environment. Journal of Loss Prevention in the Process Industries, 67, art. no. 104236. https://www.scopus.com/inward/record.uri?eid = 2-s2.0-85089176891&amp;doi = 10.1016%2fj.jlp.2020.104236&amp;partnerID = 40&amp;md5 = 679b08545830bd779392ff3257d22696,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Radhamani, C. (2020). Crispification of temporal intuitionistic fuzzy sets. AIP Conference Proceedings, 2277, art. no. 090014. https://www.scopus.com/inward/record.uri?eid = 2-s2.0-85096455175&amp;doi = 10.1063%2f5.0026009&amp;partnerID = 40&amp;md5 = a50138feb9aec117ea161b16173067ee,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Escoffre, J.M.,,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Mallet, L.,, Henri, J.,, Favard, C.,, Golzio, M.,, Teissié, J.,, </w:t>
            </w:r>
            <w:r>
              <w:rPr>
                <w:rStyle w:val="Strong"/>
                <w:rFonts w:ascii="Arial Narrow" w:eastAsia="Times New Roman" w:hAnsi="Arial Narrow"/>
                <w:sz w:val="18"/>
                <w:szCs w:val="18"/>
              </w:rPr>
              <w:t>Tsoneva, I.,</w:t>
            </w:r>
            <w:r>
              <w:rPr>
                <w:rFonts w:ascii="Arial Narrow" w:eastAsia="Times New Roman" w:hAnsi="Arial Narrow"/>
                <w:sz w:val="18"/>
                <w:szCs w:val="18"/>
              </w:rPr>
              <w:t xml:space="preserve">, Rols, M.P.. New insights in the gene electrotransfer process:Evidence for the involvement of the plasmid DNA topology,. Curr. Gene Ther., 12, 5, 2012, 417-422. ISI IF:5.318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Kurita, H., Nihonyanagi, H., Watanabe, Y., Sugano, K., Shinozaki, R., Kishikawa, K., Numano, R., Takashima, K. Mechanistic studies of gene delivery into mammalian cells by electrical short-circuiting via an aqueous droplet in dielectric oil. PlosOne, December 4,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Lupanova T., </w:t>
            </w:r>
            <w:r>
              <w:rPr>
                <w:rStyle w:val="Strong"/>
                <w:rFonts w:ascii="Arial Narrow" w:eastAsia="Times New Roman" w:hAnsi="Arial Narrow"/>
                <w:sz w:val="18"/>
                <w:szCs w:val="18"/>
              </w:rPr>
              <w:t>Petkova D.</w:t>
            </w:r>
            <w:r>
              <w:rPr>
                <w:rFonts w:ascii="Arial Narrow" w:eastAsia="Times New Roman" w:hAnsi="Arial Narrow"/>
                <w:sz w:val="18"/>
                <w:szCs w:val="18"/>
              </w:rPr>
              <w:t xml:space="preserve">, </w:t>
            </w:r>
            <w:r>
              <w:rPr>
                <w:rStyle w:val="Strong"/>
                <w:rFonts w:ascii="Arial Narrow" w:eastAsia="Times New Roman" w:hAnsi="Arial Narrow"/>
                <w:sz w:val="18"/>
                <w:szCs w:val="18"/>
              </w:rPr>
              <w:t>Markovska T.</w:t>
            </w:r>
            <w:r>
              <w:rPr>
                <w:rFonts w:ascii="Arial Narrow" w:eastAsia="Times New Roman" w:hAnsi="Arial Narrow"/>
                <w:sz w:val="18"/>
                <w:szCs w:val="18"/>
              </w:rPr>
              <w:t xml:space="preserve">, </w:t>
            </w:r>
            <w:r>
              <w:rPr>
                <w:rStyle w:val="Strong"/>
                <w:rFonts w:ascii="Arial Narrow" w:eastAsia="Times New Roman" w:hAnsi="Arial Narrow"/>
                <w:sz w:val="18"/>
                <w:szCs w:val="18"/>
              </w:rPr>
              <w:t>Staneva G.</w:t>
            </w:r>
            <w:r>
              <w:rPr>
                <w:rFonts w:ascii="Arial Narrow" w:eastAsia="Times New Roman" w:hAnsi="Arial Narrow"/>
                <w:sz w:val="18"/>
                <w:szCs w:val="18"/>
              </w:rPr>
              <w:t xml:space="preserve">, Chakarov S, Skrobanska R., Pankov R.,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Effect of cholesterol modulation on antioxidant potential of quercetin in rat liver plasma membranes. Comp.Ren.Acad.Bulg.Sci, 65, 5, 2012, 639-644. ISI IF:0.284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 Saha, E Panieri, S Suzen, L Saso, The Interaction of Flavonols with Membrane Components: Potential Effect on Antioxidant Activity, The Journal of Membrane Biology, 2020, 253, pages 57–71,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Muradyan N., Klissurski M., </w:t>
            </w:r>
            <w:r>
              <w:rPr>
                <w:rStyle w:val="Strong"/>
                <w:rFonts w:ascii="Arial Narrow" w:eastAsia="Times New Roman" w:hAnsi="Arial Narrow"/>
                <w:sz w:val="18"/>
                <w:szCs w:val="18"/>
              </w:rPr>
              <w:t>Alexandrov A.S.</w:t>
            </w:r>
            <w:r>
              <w:rPr>
                <w:rFonts w:ascii="Arial Narrow" w:eastAsia="Times New Roman" w:hAnsi="Arial Narrow"/>
                <w:sz w:val="18"/>
                <w:szCs w:val="18"/>
              </w:rPr>
              <w:t xml:space="preserve">, Ishpekova B.. Repetitive nerve stimulation of accessory nerve in diagnostic assessment of patients with Myasthenia Gravis. Comptes rendus de l'Acad_emie bulgare des Sciences, 65, 3, Prof. Academic Drinov Publishing House, 2012, ISBN:1310-1331, JCR-IF (Web of Science):0.284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Okeafor CU, Awoyesuku EA. Differential diagnosis of myasthenia gravis: A review. Yenagoa Medical Journal, 2(2), 5 – 14,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Parvathi, R.,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A note on the bijective correspondence between intuitionistic fuzzy sets and intuitionistic fuzzy sets of p-th type. New Developments in Fuzzy Sets, Intuitionistic Fuzzy Sets, Generalized Nets and Related Topics, 1, SRI PAS IBS PAN, Warsaw, 2012, 143-147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Pardasani, K.R. (2020). A novel WASPAS approach for multi-criteria physician selection problem with intuitionistic fuzzy type-2 sets. Soft Computing, 24 (3), pp. 2355-2367. https://www.scopus.com/inward/record.uri?eid = 2-s2.0-85066030651&amp;doi = 10.1007%2fs00500-019-04065-5&amp;partnerID = 40&amp;md5 = 36c256e19b2dc58382954a2c5c7f3c04,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(2020). Fermatean fuzzy sets . Journal of Ambient Intelligence and Humanized Computing, 11 (2), pp. 663-674. https://www.scopus.com/inward/record.uri?eid = 2-s2.0-85067391377&amp;doi = 10.1007%2fs12652-019-01377-0&amp;partnerID = 40&amp;md5 = 2b4e27f96775487d58b4554dd93bfbb7,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On the intuitionistic fuzzy sets with metric type relation between the membership and non-membership functions. Notes on Intuitionistic Fuzzy Sets, 18, 3, 2012, 30-38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(2020). Fermatean fuzzy sets. Journal of Ambient Intelligence and Humanized Computing, 11 (2), pp. 663-674. https://www.scopus.com/inward/record.uri?eid = 2-s2.0-85067391377&amp;doi = 10.1007%2fs12652-019-01377-0&amp;partnerID = 40&amp;md5 = 2b4e27f96775487d58b4554dd93bfbb7,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Sotirov, Sotir. Generalized Nets in Artificial Intelligence, Volume 6: Generalized Nets and Supervised Neural Networks. Prof. M. Drinov Academic Publishing House, Sofia, 2012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Andonov, V.</w:t>
            </w:r>
            <w:r>
              <w:rPr>
                <w:rFonts w:ascii="Arial Narrow" w:eastAsia="Times New Roman" w:hAnsi="Arial Narrow"/>
                <w:sz w:val="18"/>
                <w:szCs w:val="18"/>
              </w:rPr>
              <w:t xml:space="preserve">, Stefanova-Pavlova, M., </w:t>
            </w:r>
            <w:r>
              <w:rPr>
                <w:rStyle w:val="Strong"/>
                <w:rFonts w:ascii="Arial Narrow" w:eastAsia="Times New Roman" w:hAnsi="Arial Narrow"/>
                <w:sz w:val="18"/>
                <w:szCs w:val="18"/>
              </w:rPr>
              <w:t>Stojanov, T.</w:t>
            </w:r>
            <w:r>
              <w:rPr>
                <w:rFonts w:ascii="Arial Narrow" w:eastAsia="Times New Roman" w:hAnsi="Arial Narrow"/>
                <w:sz w:val="18"/>
                <w:szCs w:val="18"/>
              </w:rPr>
              <w:t xml:space="preserve">, Angelova, M., Cook, G., Klein, B.,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Vassilev, P.. Generalized net model for telehealth services. Proc. of the 6th IEEE Int. Conf. “Intelligent Systems”, 2012, 221-224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Ganchev, I., Ji, Zh., O'Droma, M., Designing a cloud tier for the IoT platform EMULSION, WSEAS Transactions on Systems and Control, 14, 375-383.,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Iliev I, Nenova B, </w:t>
            </w: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Algorithm for real-time pulse wave detection dedicated to non-invasive pulse sensing. Computing in Cardiology, 39, IEEE, 2012, ISSN:2325-8861, 777-780. SJR:0.272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Chou Y, Zhang A, Gu J, Liu J, Gu Y, (2020), A recognition method for extreme bradycardia by arterial blood pressure signal modeling with curve fitting, Physiological Measurement, vol. 41 (7), 074002, doi: 10.1088/1361-6579/ab998d, ISSN: 0967-3334;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 Q, Deng X, Liu X, Wang A, Yang C, (2020), A Robust Beat-to-Beat Artifact Detection Algorithm for Pulse Wave, Mathematical Problems in Engineering, vol. 2020, 5691805, doi: 10.1155/2020/5691805, ISSN: 1024-123X; N19.,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469.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Lessigiarska,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Prodanova, P., Georgieva, M., Bijev, A.. Structure-activity relationships of pyrrole hydrazones as new anti-tuberculosis agents. Medicinal Chemistry, 8, 3, 2012, 462-473. ISI IF:1.373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Mkadmh A.M., Morjan R.Y., Raftery J., Awadallah A.M., Gardiner J.M., Synthesis, Structural Characterization, and Computational Study of New (E)-N'-(3, 4-dimethoxybenzylidene)furan-2-carbohydrazide, Arabian Journal of Chemistry, 2020, https://doi.org/10.1016/j.arabjc.2018.12.008.,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Bureva, V., Chountas, P.,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A Generalized Net Model of the Process of Decision Tree Construction. Proc. of 13th Int. Workshop on Generalized Nets, London, 29 October 2012, 2012, 1-7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Multi-population Genetic Algorithm Quality Assessment Implementing Intuitionistic Fuzzy Logic. Proceedings of the Federated Conference on Computer Sciences and Information Systems (Workshop on Computational Optimization – WCO'2012), Wroclaw, Poland, September 9-12, 2012, 365-370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Odeniyi O. A., E. O. Omidiora, S. O. Olabiyisi, C. A. Oyeleye, A Mathematical Programming Model and Enhanced Simulated Annealing Algorithm for the School Timetabling Problem, Asian Journal of Research in Computer Science, 2020, 5(3), 21-38.,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Slavov, T.. Firefly algorithm tuning of PID controller for glucose concentration control during E. coli fed-batch cultivation process. IEEE Proc. of the Federated Conference on Computer Science and Information Systems, 2012, ISBN:978-1-4673-0708-6, 455-462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Goel, N., Chacko, S. &amp; Patel, R.N. PI Controller Tuning Based on Stochastic Optimization Technique for Performance Enhancement of DTC Induction Motor Drives. J. Inst. Eng. India Ser. B 101, 699–706 (2020). https://doi.org/10.1007/s40031-020-00496-z,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Verma, Himanshu (2020): A Systematic Review on Firefly Algorithm: Past, Present, and Future. TechRxiv. Preprint. https://doi.org/10.36227/techrxiv.12122748.v1,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Short remark on Jacobsthal numbers. Notes on Number Theory and Discrete Mathematics, 18, 2, 2012, 63-64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Halici, S. &amp; Uysal, M. (2020). A study on some identities involving (sk, t)-Jacobsthal numbers. Notes on Number Theory and Discrete Mathematics, 26(4), 74-79.,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Pakapongpun, A. (2020). Identities on the product of Jacobsthal-like and Jacobsthal–Lucas numbers. Notes on Number Theory and Discrete Mathematics, 26(1), 209-215.,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Slavov, T.. PID Controller Tuning based on Metaheuristic Algorithms for Bioprocess Control. Biotechnology and Biotechnological Equipment, 26, 5, Taylor &amp; Francis, 2012, ISSN:1310-2818, 3267-3277. JCR-IF (Web of Science):0.622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Ameer Hamza Khan, Xinwei Cao, Shuai Li, Vasilios N. Katsikis and Liefa Liao, "BAS-ADAM: An ADAM Based Approach to Improve the Performance of Beetle Antennae Search Optimizer, " IEEE/CAA J. Autom. Sinica, vol. 7, no. 2, pp. 461-471, Mar. 2020. doi: 10.1109/JAS.2020.1003048.,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Janprom, K., Permpoonsinsup, W., Wangnipparnto, S., 2020, Intelligent Tuning of PID Using Metaheuristic Optimization for Temperature and Relative Humidity Control of Comfortable Rooms, Journal of Control Science and Engineering, vol. 2020, Article ID 2596549,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Limin Wang, Ridong Zhang, Furong Gao, Iterative Learning Stabilization and Fault-Tolerant Control for Batch Processes, Springer, Singapore, 2020, https://doi.org/10.1007/978-981-13-5790-9,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Rodrigues L. R., D. B. P. Coelho, 2020, An Improved Symbiotic Organisms Search Applied to Adaptive PID Controller Design, LII Simpósio Brasileiro de Pesquisa Operacional (SBPO), At: João Pessoa, 12 p,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Brezov D., Mladenova C.,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Vector Decomposition of Rotations. J. Geom. Symmetry Phys., 28, 2012, 67-103. SJR:0.438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Emel Demircan, "A pilot study on locomotion training via biomechanical models and a wearable haptic feedback system", </w:t>
            </w:r>
            <w:r>
              <w:rPr>
                <w:rFonts w:ascii="Tahoma" w:eastAsia="Times New Roman" w:hAnsi="Tahoma" w:cs="Tahoma"/>
                <w:sz w:val="18"/>
                <w:szCs w:val="18"/>
              </w:rPr>
              <w:t>﻿</w:t>
            </w:r>
            <w:r>
              <w:rPr>
                <w:rFonts w:ascii="Arial Narrow" w:eastAsia="Times New Roman" w:hAnsi="Arial Narrow"/>
                <w:sz w:val="18"/>
                <w:szCs w:val="18"/>
              </w:rPr>
              <w:t xml:space="preserve">Robomech Journal (2020) 7:19, https://doi.org/10.1186/s40648-020-00167-0,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Emel Demircan, Elliot Recinos, I-Hung Khoo, Sharon Teng, Will Wu, "Understanding Human Perception of Vibrotactile Feedback in Walking and Running Tasks", Advances in Science, Technology and Engineering Systems Journal (ASTES Journal), Vol. 5, No. 2, 537-544 (2020), DOI: 10.25046/aj050267, Special Issue on Multidisciplinary Sciences and Engineering,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2013</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Pajeva, I.</w:t>
            </w:r>
            <w:r>
              <w:rPr>
                <w:rFonts w:ascii="Arial Narrow" w:eastAsia="Times New Roman" w:hAnsi="Arial Narrow"/>
                <w:sz w:val="18"/>
                <w:szCs w:val="18"/>
              </w:rPr>
              <w:t xml:space="preserve">, Sterz, K., Steggemann, K., Marighetti, F., Christlieb, M., Wiese, M.. Interactions of the multidrug resistance modulators tariquidar and elacridar and their analogs with P-glycoprotein. ChemMedChem., 8, 10, 2013, 1701-1713. ISI IF:3.046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Cseke A, Schwarz T, Jain S, Decker S, Vogl K, Urban E, Ecker GF. Propafenone analogue with additional H</w:t>
            </w:r>
            <w:r>
              <w:rPr>
                <w:rFonts w:ascii="Cambria Math" w:eastAsia="Times New Roman" w:hAnsi="Cambria Math" w:cs="Cambria Math"/>
                <w:sz w:val="18"/>
                <w:szCs w:val="18"/>
              </w:rPr>
              <w:t>‐</w:t>
            </w:r>
            <w:r>
              <w:rPr>
                <w:rFonts w:ascii="Arial Narrow" w:eastAsia="Times New Roman" w:hAnsi="Arial Narrow"/>
                <w:sz w:val="18"/>
                <w:szCs w:val="18"/>
              </w:rPr>
              <w:t>bond acceptor group shows increased inhibitory activity on P</w:t>
            </w:r>
            <w:r>
              <w:rPr>
                <w:rFonts w:ascii="Cambria Math" w:eastAsia="Times New Roman" w:hAnsi="Cambria Math" w:cs="Cambria Math"/>
                <w:sz w:val="18"/>
                <w:szCs w:val="18"/>
              </w:rPr>
              <w:t>‐</w:t>
            </w:r>
            <w:r>
              <w:rPr>
                <w:rFonts w:ascii="Arial Narrow" w:eastAsia="Times New Roman" w:hAnsi="Arial Narrow"/>
                <w:sz w:val="18"/>
                <w:szCs w:val="18"/>
              </w:rPr>
              <w:t xml:space="preserve">glycoprotein. Arch Pharm (Weinheim). 2020 Jan 9:e1900269. doi: 10.1002/ardp.201900269,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Szalontai, B., Nagy, G., </w:t>
            </w:r>
            <w:r>
              <w:rPr>
                <w:rStyle w:val="Strong"/>
                <w:rFonts w:ascii="Arial Narrow" w:eastAsia="Times New Roman" w:hAnsi="Arial Narrow"/>
                <w:sz w:val="18"/>
                <w:szCs w:val="18"/>
              </w:rPr>
              <w:t>Krumova, S. B.</w:t>
            </w:r>
            <w:r>
              <w:rPr>
                <w:rFonts w:ascii="Arial Narrow" w:eastAsia="Times New Roman" w:hAnsi="Arial Narrow"/>
                <w:sz w:val="18"/>
                <w:szCs w:val="18"/>
              </w:rPr>
              <w:t xml:space="preserve">, Fodor, E., Páli, T., </w:t>
            </w:r>
            <w:r>
              <w:rPr>
                <w:rStyle w:val="Strong"/>
                <w:rFonts w:ascii="Arial Narrow" w:eastAsia="Times New Roman" w:hAnsi="Arial Narrow"/>
                <w:sz w:val="18"/>
                <w:szCs w:val="18"/>
              </w:rPr>
              <w:t>Taneva, S. G.</w:t>
            </w:r>
            <w:r>
              <w:rPr>
                <w:rFonts w:ascii="Arial Narrow" w:eastAsia="Times New Roman" w:hAnsi="Arial Narrow"/>
                <w:sz w:val="18"/>
                <w:szCs w:val="18"/>
              </w:rPr>
              <w:t xml:space="preserve">, Garab, G., Peters, J., Dér, A.. Hofmeister ions control protein dynamics. Biochimica et Biophysica Acta - General Subjects, 1830, 10, 2013, ISSN:03044165, DOI:10.1016/j.bbagen.2013.05.036, 4564-4572. SJR:1.525, ISI IF:3.944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H., Li, X., Li, M., Zhang, Y., Tang, K.Email Author, Liu, J., Zheng, X., Pei, Y. "A simple and sustainable beamhouse by the recycling of waste-water from KCl-dispase synergistic unhairing in leather making", Journal of Cleaner Production 2020, Article number 124535,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Krumova, S.</w:t>
            </w:r>
            <w:r>
              <w:rPr>
                <w:rFonts w:ascii="Arial Narrow" w:eastAsia="Times New Roman" w:hAnsi="Arial Narrow"/>
                <w:sz w:val="18"/>
                <w:szCs w:val="18"/>
              </w:rPr>
              <w:t xml:space="preserve">, Zhiponova, M., Dankov, K., Velikova, V., Balashev, K., </w:t>
            </w:r>
            <w:r>
              <w:rPr>
                <w:rStyle w:val="Strong"/>
                <w:rFonts w:ascii="Arial Narrow" w:eastAsia="Times New Roman" w:hAnsi="Arial Narrow"/>
                <w:sz w:val="18"/>
                <w:szCs w:val="18"/>
              </w:rPr>
              <w:t>Andreeva, T.</w:t>
            </w:r>
            <w:r>
              <w:rPr>
                <w:rFonts w:ascii="Arial Narrow" w:eastAsia="Times New Roman" w:hAnsi="Arial Narrow"/>
                <w:sz w:val="18"/>
                <w:szCs w:val="18"/>
              </w:rPr>
              <w:t xml:space="preserve">, Russinova, E., </w:t>
            </w:r>
            <w:r>
              <w:rPr>
                <w:rStyle w:val="Strong"/>
                <w:rFonts w:ascii="Arial Narrow" w:eastAsia="Times New Roman" w:hAnsi="Arial Narrow"/>
                <w:sz w:val="18"/>
                <w:szCs w:val="18"/>
              </w:rPr>
              <w:t>Taneva, S.</w:t>
            </w:r>
            <w:r>
              <w:rPr>
                <w:rFonts w:ascii="Arial Narrow" w:eastAsia="Times New Roman" w:hAnsi="Arial Narrow"/>
                <w:sz w:val="18"/>
                <w:szCs w:val="18"/>
              </w:rPr>
              <w:t xml:space="preserve">. Brassinosteroids regulate the thylakoid membrane architecture and the photosystem II function. Journal of Photochemistry and Photobiology B: Biology, 126, Elsevier, 2013, ISSN:1011-1344, DOI:http://dx.doi.org/10.1016/j.jphotobiol.2013.07.008, 97-104. SJR:0.721, ISI IF:2.803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dos Santos, L.R., Paula, L.S., Pereira, Y.C., da Silva, B.R.S., Batista, B.L., Alsahli, A.A., Lobato, A.K.S. "Brassinosteroids-Mediated Amelioration of Iron Deficiency in Soybean Plants: Beneficial Effects on the Nutritional Status, Photosynthetic Pigments and Chlorophyll Fluorescence", Journal of Plant Growth Regulation in press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Holá, D., Frimlová, K., Kočová, M., Marková, H., Rothová, O., Tůmová, L. "Effect of exogenously applied 20-hydroxyecdysone on the efficiency of primary photosynthetic processes substantially differs across plant species", Photosynthetica Volume 58, Issue 4, 2020, Pages 961-973,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479.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Parvathi, R., Malathi, C., Akram, M., </w:t>
            </w:r>
            <w:r>
              <w:rPr>
                <w:rStyle w:val="Strong"/>
                <w:rFonts w:ascii="Arial Narrow" w:eastAsia="Times New Roman" w:hAnsi="Arial Narrow"/>
                <w:sz w:val="18"/>
                <w:szCs w:val="18"/>
              </w:rPr>
              <w:t>Atanassov, K. T.</w:t>
            </w:r>
            <w:r>
              <w:rPr>
                <w:rFonts w:ascii="Arial Narrow" w:eastAsia="Times New Roman" w:hAnsi="Arial Narrow"/>
                <w:sz w:val="18"/>
                <w:szCs w:val="18"/>
              </w:rPr>
              <w:t xml:space="preserve">. Intuitionistic fuzzy linear regression analysis. Fuzzy Optimization and Decision Making, 12, 2, 2013, 215-229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Arefi, M. (2020). Quantile fuzzy regression based on fuzzy outputs and fuzzy parameters. Soft Computing, 24, pages, 311–320.,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Barbara, G., Dorota, K. (2020). Dependency beetween IT project success and the communication with project stakeholders - Intuitionistic fuzzy sets approach. Journal of Intelligent and Fuzzy Systems, 39 (5), pp. 6377-6389. https://www.scopus.com/inward/record.uri?eid = 2-s2.0-85096988970&amp;doi = 10.3233%2fJIFS-189104&amp;partnerID = 40&amp;md5 = 72d07442e2896c5b8312cb5f583f08c7,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L.-H., Nien, S.-H. (2020). Mathematical programming approach to formulate intuitionistic fuzzy regression model based on least absolute deviations. Fuzzy Optimization and Decision Making, 19 (2), pp. 191-210. https://www.scopus.com/inward/record.uri?eid = 2-s2.0-85079602544&amp;doi = 10.1007%2fs10700-020-09315-y&amp;partnerID = 40&amp;md5 = d9cbc614eb66f204ba05d7106b16cf9c,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Djondjorov P., </w:t>
            </w:r>
            <w:r>
              <w:rPr>
                <w:rStyle w:val="Strong"/>
                <w:rFonts w:ascii="Arial Narrow" w:eastAsia="Times New Roman" w:hAnsi="Arial Narrow"/>
                <w:sz w:val="18"/>
                <w:szCs w:val="18"/>
              </w:rPr>
              <w:t>Hadzhilazova M.</w:t>
            </w:r>
            <w:r>
              <w:rPr>
                <w:rFonts w:ascii="Arial Narrow" w:eastAsia="Times New Roman" w:hAnsi="Arial Narrow"/>
                <w:sz w:val="18"/>
                <w:szCs w:val="18"/>
              </w:rPr>
              <w:t xml:space="preserve">, Vassilev V.. Equilibrium Configurations of Lipid Bilayer Membranes and Carbon Nanostructures. Commun. Theor. Phys., 59, 2013, 213-228. ISI IF:0.89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Oz Oshri, "Volume Constrained Deformation of a Thin Sheet as a Route to Harvest Elastic Energy",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Szmidt, E, Kacprzyk, J.. On intuitionistic fuzzy pairs. Notes on Intuitionistic Fuzzy Sets, 19, 3, 2013, 1-13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Zoteva, D., &amp; Roeva, O. (2020). Influence of the “Push &amp; Flick” Methodology on the Accuracy of the Indoor Hockey Penalty Corner Shooting. Journal of Applied Sports Sciences, 1, 64-76.,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Atanassova, L. (2020). A new operator over intitionistic fuzzy sets. Notes on Intuitionistic Fuzzy Sets, 26 (1), 23-27.,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3299.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Different intercriteria analysis of variants of aco algorithm for wireless sensor network positioning (2020) Studies in Computational Intelligence, 838, pp. 83-103. https://www.scopus.com/inward/record.uri?eid = 2-s2.0-85067931155&amp;doi = 10.1007%2f978-3-030-22723-4_6&amp;partnerID = 40&amp;md5 = 63e612404b836b200fab371a81601664 DOI: 10.1007/978-3-030-22723-4_6,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Skauge, T., Brekke, O.A., Encheva, S. (2020). On Decision-Making Supporting the Shift from Fossil to Renewable Energy Sources Within the Norwegian Maritime Transport Sector. Advances in Intelligent Systems and Computing, 1034, pp. 463-468. https://www.scopus.com/inward/record.uri?eid = 2-s2.0-85081294206&amp;doi = 10.1007%2f978-981-15-1084-7_44&amp;partnerID = 40&amp;md5 = 2ff8864e03af444f988723e57be2d72c,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Mavrov, D., Tranev, S. (2020). Fuzzy Two-Factor Analysis of COVID-19 Cases in Europe. 2020 IEEE 10th International Conference on Intelligent Systems, IS 2020 - Proceedings, art. no. 9199947, pp. 533-538. https://www.scopus.com/inward/record.uri?eid = 2-s2.0-85092700578&amp;doi = 10.1109%2fIS48319.2020.9199947&amp;partnerID = 40&amp;md5 = 3440bfdfa22577d162299114c663ce24,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Hamiltonian Cycle by Index Matrices. Proceedings of the 2020 Federated Conference on Computer Science and Information Systems, FedCSIS 2020, art. no. 9222935, pp. 345-348. https://www.scopus.com/inward/record.uri?eid = 2-s2.0-85095795979&amp;doi = 10.15439%2f2020F165&amp;partnerID = 40&amp;md5 = c90766b364d1baa0d96de4f1ef3dc0d1,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Transportation Problem by Zero Point Method. Proceedings of the 2020 Federated Conference on Computer Science and Information Systems, FedCSIS 2020, art. no. 9222943, pp. 349-358. https://www.scopus.com/inward/record.uri?eid = 2-s2.0-85095750805&amp;doi = 10.15439%2f2020F61&amp;partnerID = 40&amp;md5 = 36f26d22d47eb62755bf8cd3d283910a,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Index matrices as a cost optimization tool of resource provisioning in uncertain cloud computing environment (2020) Studies in Computational Intelligence, 838, pp. 155-179. https://www.scopus.com/inward/record.uri?eid = 2-s2.0-85067974436&amp;doi = 10.1007%2f978-3-030-22723-4_11&amp;partnerID = 40&amp;md5 = 14832532866a312865e0f0382c081e02 DOI: 10.1007/978-3-030-22723-4_11,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Vassilev, P., Ribagin, S. (2020). A remark on the operations "+" and ":" between intuitionistic fuzzy pairs. Notes on Intuitionistic Fuzzy Sets, 26 (1), 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Velikova, V., Arena, C., Izzo, L.G., Tsonev, T., Koleva, D., Tattini, M., Roeva, O., De Maio, A., Loreto, F. (2020). Functional and structural leaf plasticity determine photosynthetic performances during drought stress and recovery in two platanus orientalis populations from contrasting habitats. International Journal of Molecular Sciences, 21 (11), art. no. 3912, pp. 1-18. https://www.scopus.com/inward/record.uri?eid = 2-s2.0-85085909445&amp;doi = 10.3390%2fijms21113912&amp;partnerID = 40&amp;md5 = d3541959741ecd7b179c8de8166f3207,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 Fidanova, M. Paprzycki. Influence of the population size on the genetic algorithm performance in case of cultivation process modelling. IEEE 2013 Federated Conference on Computer Science and Information Systems, 2013, ISBN:978-146734471-5, 371-376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Clahildek Matos Xavier, Proposta De Uma Metodologia Para Expansão De Escolas Públicas, No Estado Do Amazonas, Ph.D. Thesis, Universidade Federal Do Amazonas, Instituto De Computação, 2020,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Dehwah, A. H., &amp; Krarti, M. (2020). Optimal Control Strategies for Switchable Roof Insulation Systems Applied to US Residential Buildings. ASME Journal of Engineering for Sustainable Buildings and Cities, 1(4) : 041002 (13 pages), https://doi.org/10.1115/1.4048561,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Gillawat A.K., Nagarsheth H.J. (2020) Human Upper Limb Joint Torque Minimization Using Genetic Algorithm. In: Kumar H., Jain P. (eds) Recent Advances in Mechanical Engineering. Lecture Notes in Mechanical Engineering. Springer, Singapore, pp 57-70,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W., X. Peng, Z. Shi and Y. Ma, "Adversarial Attack against LSTM-based DDoS Intrusion Detection System, " 2020 IEEE 32nd International Conference on Tools with Artificial Intelligence (ICTAI), Baltimore, MD, USA, 2020, pp. 686-693, doi: 10.1109/ICTAI50040.2020.00110.,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Y., Kockelman, K.M., Electric vehicle charging station locations: Elastic demand, station congestion, and network equilibrium, Transportation Research Part D: Transport and Environment, 2020, 78, 102179, DOI: 10.1016/j.trd.2019.11.008,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Iván A. Negrin Díaz, Luis I. Negrin Hernández, Ernesto Chagoyén Méndez, Parameter tuning of genetic algorithms: composite method proposal, Revista Cubana de Ciencias Informáticas, Vol. 14, No. 3, Mes Julio-Septiembre, 2020, ISSN: 2227-1899 | RNPS: 2301, http://rcci.uci.cu, Pág. 59-82,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Kanan Kumar, Wahengbam and Nongmeikapam, Kishorjit and Dinamani Singh, Aheibam, Selecting a Suitable Image Enhancement Tool for Near-Infrared Urban Scenes (January 9, 2020). Proceedings of the 5th International Conference on Computers &amp; Management Skills (ICCM 2019) | North Eastern Regional Institute of Science &amp; Technology (NERIST), Nirjuli, Arunachal Pradesh, India. Available at SSRN: https://ssrn.com/abstract = 3516693,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Kent H. G. C., How beneficial are genetic algorithms in the development and implementation of utility AIs? A comparison of the effectiveness of differing setups, PhD Thesis, Department of Computing, Coventry University,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Khamprapai W., Tsai C.-F., Wang P., Analyzing the performance of the multiple-searching genetic algorithm to generate test cases, 2020, Applied Sciences (Switzerland), 10(20), art. no. 7264, pp. 1-16. https://www.scopus.com/record/display.uri?eid = 2-s2.0-85092726327&amp;origin = SingleRecordEmailAlert&amp;dgcid = raven_sc_authcite_en_us_email&amp;txGid = 8d85f050804eda7625fe0c553bb1edbc,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Madushani Y., D. Kasthurirathna, Incorporating Strategy Adoption into Genetic Algorithm Enabled Multi-Agent Systems, 2020 IEEE Congress on Evolutionary Computation (CEC), Glasgow, United Kingdom, 2020, pp. 1-8, doi: 10.1109/CEC48606.2020.9185502.,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Manh D.V., Lin L.-T., Liu P., Hai D.T., Multiple objective genetic algorithms for solving traffic signal optimization issue at a complex intersection: A case study in taichung city, taiwan, 2020, Open Civil Engineering Journal, 14(1), pp. 126-140., https://www.scopus.com/record/display.uri?eid = 2-s2.0-85087133303&amp;origin = SingleRecordEmailAlert&amp;dgcid = raven_sc_authcite_en_us_email&amp;txGid = d679fa9fb4d9381ad85262e68ec2b34c,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Ming, J. L. K., Taip, F. S., Anuar, M. S., Noor, S. B. M., &amp; Abdullah, Z. (2020, December). Optimization of genetic algorithm parameter in hybrid genetic algorithm-neural network modelling: Application to spray drying of coconut milk. In IOP Conference Series: Materials Science and Engineering (Vol. 991, No. 1, p. 012139). IOP Publishing.,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Negrin Díaz, I. A., Negrin Hernández, L. I., &amp; Chagoyén Méndez, E. (2020). Ajuste de parámetros de algoritmos genéticos: propuesta de método compuesto. Revista Cubana de Ciencias Informáticas, 14(3), 59-82.,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Nishat, M. M., Faisal, F., Evan, A. J., Rahaman, M. M., Sifat, M. S., &amp; Rabbi, H. F. (2020). Development of Genetic Algorithm (GA) Based Optimized PID Controller for Stability Analysis of DC-DC Buck Converter. Journal of Power and Energy Engineering, 8(09), 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Otović, E., Njirjak, M., Žužić, I., Kalafatovic, D., &amp; Mauša, G. (2020, September). Genetic Algorithm Parametrization for Informed Exploration of Short Peptides Chemical Space. In 2020 International Conference on Software, Telecommunications and Computer Networks (SoftCOM) (pp. 1-3). IEEE,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Puchta ED, Siqueira HV, dos Santos Kaster M. Optimization Tools Based on Metaheuristics for Performance Enhancement in a Gaussian Adaptive PID Controller. in IEEE Transactions on Cybernetics, vol. 50, no. 3, pp. 1185-1194, March 2020, doi: 10.1109/TCYB.2019.2895319.,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Ricardo Pérez-Castillo, Francisco Ruiz, Mario Piattini, A decision-making support system for Enterprise Architecture Modelling, Decision Support Systems, Volume 131, 2020, 113249, ISSN 0167-9236,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Xiang Gao, Ripon K. Saha, Mukul R. Prasad, Abhik Roychoudhury, Fuzz Testing based Data Augmentation to Improve Robustness of Deep Neural Networks, Proceedings - International Conference on Software Engineering, art. no. 3380415, pp. 1147-1158. https://www.scopus.com/record/display.uri?eid = 2-s2.0-85094315315&amp;origin = SingleRecordEmailAlert&amp;dgcid = raven_sc_authcite_en_us_email&amp;txGid = d5c208b659b94b107c4e76d2adc10e95,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Yu-Chun Lin, Shie-Jue Lee, Chen-Sen Ouyang, Chih-Hung Wu, Air quality prediction by neuro-fuzzy modeling approach, Applied Soft Computing, Volume 86, 2020, 105898, ISSN 1568-4946, https://doi.org/10.1016/j.asoc.2019.105898,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Andreeva, A.. Carotenoid-Lipid Interactions. Advances in Planar Lipid Bilayers and Liposomes, 17, 2013, 22, 215-236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M., Perez-Boerema A., Zhang L., Li Y., Yang M., Li S., Amunts A., 2020, Distinct structural modulation of photosystem I and lipid environment stabilizes its tetrameric assembly, Nature Plants, 6(3), pp. 314-320,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Elkholy N.S., Shafaa M.W., Mahammed H.S., 2020, Biophysical characterization of lutein or beta carotene-loaded cationic liposomes, RSC Advances, 10(54), pp. 32409-32422,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Styczynski M., Rogowska A., Gieczewska K., Garstka M., Szakiel A., Dziewit L., 2020, Genome-Based Insights into the Production of Carotenoids by Antarctic Bacteria, Planococcus sp. ANT_H30 and Rhodococcus sp. ANT_H53B, Molecules 2020, 25(19), 4357,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Hadjistoykov, Peter,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Remark on intuitionistic fuzzy cognitive maps. Notes on Intuitionistic Fuzzy Sets, 19, 1, 2013, 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Dogu, E., Gurbuz, T., Albayrak, Y.E. (2018). Construction of intuitionistic fuzzy cognitive maps for target marketing strategy decisions. Advances in Intelligent Systems and Computing, 641, pp. 620-630. https://www.scopus.com/inward/record.uri?eid = 2-s2.0-85029452942&amp;doi = 10.1007%2f978-3-319-66830-7_55&amp;partnerID = 40&amp;md5 = db7d0cb0563e9a2c6c9c2c7f97302dce,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Dursun, M., Goker, N., Mutlu, H. (2020). A cognitive map integrated intuitionistic fuzzy decision-making procedure for provider selection in project management. Journal of Intelligent and Fuzzy Systems, 39 (5), pp. 6645-6655. https://www.scopus.com/inward/record.uri?eid = 2-s2.0-85096991821&amp;doi = 10.3233%2fJIFS-189125&amp;partnerID = 40&amp;md5 = dd611a1845a905f2b87ab054af9ea7d9,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Goker, N., Dursun, M., Cedolin, M. (2020). A novel IFCM integrated distance based hierarchical intuitionistic decision making procedure for agile supplier selection. Journal of Intelligent and Fuzzy Systems, 38 (1), pp. 653-662. https://www.scopus.com/inward/record.uri?eid = 2-s2.0-85078329100&amp;doi = 10.3233%2fJIFS-179438&amp;partnerID = 40&amp;md5 = 65aaf4a65650b5adfdf5fb0c94a0790b,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Bortolan G, Simova I. Load dependent changes of cardiac depolarization and repolarization during exercise ECG test. Computing in Cardiology, 40, 2013, 547-550. SJR:0.63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Fakharirad F, Ghazalian F, Nikbakht H, Lotfian S, Nikpajouh A, (2020), The effect of 8 weeks of combined yoga and rehabilitation training on salivary levels of alpha-amylase and cortisol in patients after coronary artery bypass grafting, Research in Cardiovascular Medicine, vol. 9 (1), pp. 16-22, DOI: 10.4103/rcm.rcm_4_20, ISSN: 2251-9572; N12.,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Michalikova, A.. Generalized net model of intuitionistic fuzzy logic control of genetic algorithm parameters. Notes on Intuitionistic Fuzzy Sets, 19, 2, 2013, 71-76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as Tools for Modelling of Data Mining Processes and Tools, Notes on Intuitionistic Fuzzy Sets, Vol. 26, 2020, No. 4, 9-52,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in Data Mining, ``Prof. M. Drinov'' Academic Publishing House,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Niu, L. L., Li, J., Li, F., &amp; Wang, Z. X. (2020). Multi-criteria decision-making method with double risk parameters in interval-valued intuitionistic fuzzy environments. Complex &amp; Intelligent Systems, 6(3), 669-679. https://doi.org/10.1007/s40747-020-00165-0,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J. Kacprzyk, Some remarks on assigning weights to experts in multi-attribute group decision making using intuitionistic fuzzy sets, Notes on Intuitionistic Fuzzy Sets, Vol. 26, 2020, No. 3, 43–51, DOI: 10.7546/nifs.2020.26.3.43-51,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Bujnowski P. (2020) Attribute Selection via Hellwig’s Algorithm for Atanassov’s Intuitionistic Fuzzy Sets. In: Kóczy L., Medina-Moreno J., Ramírez-Poussa E., Šostak A. (eds) Computational Intelligence and Mathematics for Tackling Complex Problems. Studies in Computational Intelligence, vol 819. Springer, Cham, pp 81-90, https://doi.org/10.1007/978-3-030-16024-1_11,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Bujnowski, P. (2020). A new method for attributes selection in intuitionistic fuzzy models. Proceedings of the 11th Conference of the European Society for Fuzzy Logic and Technology, EUSFLAT 2019, pp. 408-415. https://www.scopus.com/inward/record.uri?eid = 2-s2.0-85090921746&amp;partnerID = 40&amp;md5 = a0036b76f36261f6c8b2825409dbab2a,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Szmidt, E., Kacprzyk, J., Bujnowski, P. (2020). Attribute selection for sets of data expressed by intuitionistic fuzzy sets.IEEE International Conference on Fuzzy Systems, 2020-July, art. no. 9177530,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 Fidanova. Hybrid bat algorithm for parameter identification of an E. coli cultivation process model. Biotechnology and Biotechnological Equipment, 27, 6, Taylor &amp; Francis, 2013, ISSN:1310-2818, 4323-4326. JCR-IF (Web of Science):0.379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Oghenerukevwe E. Oyinloye, Aderonke F. Thompson, Mary O. Bamisile, ‘Demilade S. Alademerin, Security Assurance System Using Bat Algorithm Associated with Particle Swarm Optimization, International Journal of Computer Science and Information Security (IJCSIS), Vol. 18, No. 3, March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Sankaranarayanan S., Sivakumaran N., Radhakrishnan T.K., Swaminathan G., Dynamic soft sensor based parameters and demand curve estimation for Water Distribution System: Theoretical and Experimental cross validation, 2020, Control Engineering Practice, 102, art. no. 104544., https://www.scopus.com/record/display.uri?eid = 2-s2.0-85087506425&amp;origin = SingleRecordEmailAlert&amp;dgcid = raven_sc_authcite_en_us_email&amp;txGid = 8258f6c2299a06b83ce55a49525d3b4c,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Turgut, M.S. &amp; Turgut, O.E., Global best-guided oppositional algorithm for solving multidimensional optimization problems, Engineering with Computers, 2020, 36(1), pp. 43-73, https://doi.org/10.1007/s00366-018-0684-5,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5"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Tsvetkov, R.. Intuitionistic Fuzzy Sets, Measures and Integrals. Първо, Проф Марин Дринов, София, 2013, ISBN:978-954-322-709-9, 316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E. (2020). Pretopological, Topological and Algebraic Structures for Intuitionistic Fuzzy Sets (PhD dissertation, defended on 27 July 2020). Institute of Biophysics and Biomedical Engineering,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"Fermatean fuzzy sets." Journal of Ambient Intelligence and Humanized Computing 11(2), pp. 663-674,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489.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SASHEVA , P., YORDANOVA R, Janda T., Szalai G., </w:t>
            </w:r>
            <w:r>
              <w:rPr>
                <w:rStyle w:val="Strong"/>
                <w:rFonts w:ascii="Arial Narrow" w:eastAsia="Times New Roman" w:hAnsi="Arial Narrow"/>
                <w:sz w:val="18"/>
                <w:szCs w:val="18"/>
              </w:rPr>
              <w:t>Maslenkova L.</w:t>
            </w:r>
            <w:r>
              <w:rPr>
                <w:rFonts w:ascii="Arial Narrow" w:eastAsia="Times New Roman" w:hAnsi="Arial Narrow"/>
                <w:sz w:val="18"/>
                <w:szCs w:val="18"/>
              </w:rPr>
              <w:t xml:space="preserve">. STUDY OF PRIMARY PHOTOSYNTHETIC REACTIONS IN WINTER WHEAT CULTIVARS AFTER COLD HARDENING AND FREEZING. EFFECT OF SALICYLIC ACID. Bulgarian Journal of Agricultural Science, 19, 2, Agricultural Academy, 2013, 45-48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Cheng, X., Fang, T., Zhao, E., Zheng, B., Huang, B., An, Y. and Zhou, P., 2020. Protective roles of salicylic acid in maintaining integrity and functions of photosynthetic photosystems for alfalfa (Medicago sativa L.) tolerance to aluminum toxicity. Plant Physiology and Biochemistry, 155, pp.570-578.,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Melo–Pinto, P.. Generalized net model of Firefly algorithm. Proceedings of 14th Int. Workshop on Generalized Nets, 2013, 22-27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as Tools for Modelling of Data Mining Processes and Tools, Notes on Intuitionistic Fuzzy Sets, Vol. 26, 2020, No. 4, 9-52,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in Data Mining, ``Prof. M. Drinov'' Academic Publishing House,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Shannon, A., </w:t>
            </w:r>
            <w:r>
              <w:rPr>
                <w:rStyle w:val="Strong"/>
                <w:rFonts w:ascii="Arial Narrow" w:eastAsia="Times New Roman" w:hAnsi="Arial Narrow"/>
                <w:sz w:val="18"/>
                <w:szCs w:val="18"/>
              </w:rPr>
              <w:t>Atanassov, A.</w:t>
            </w:r>
            <w:r>
              <w:rPr>
                <w:rFonts w:ascii="Arial Narrow" w:eastAsia="Times New Roman" w:hAnsi="Arial Narrow"/>
                <w:sz w:val="18"/>
                <w:szCs w:val="18"/>
              </w:rPr>
              <w:t xml:space="preserve">. Generalized nets in artificial intelligence. Volume 7: Generalized nets and genetic algorithms. Academic Publishing House "Prof. Marin Drinov", 2013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Dobrikova, A.G.</w:t>
            </w:r>
            <w:r>
              <w:rPr>
                <w:rFonts w:ascii="Arial Narrow" w:eastAsia="Times New Roman" w:hAnsi="Arial Narrow"/>
                <w:sz w:val="18"/>
                <w:szCs w:val="18"/>
              </w:rPr>
              <w:t xml:space="preserve">, Domonkos, I., Sözer, Ö., Laczkó-Dobos, H., Kis, M., Párducz, Á., Gombos, Z.,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Effect of partial or complete elimination of light-harvesting complexes on the surface electric properties and the functions of cyanobacterial photosynthetic membranes. Physiology Plantarum, 147, 2, Wiley-Blackwell, 2013, DOI:10.1111/j.1399-3054.2012.01648.x, 248-260. SJR (Scopus):1.172, JCR-IF (Web of Science):3.138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Roberts J., Carleton M., Carrieri D., Hickman J.W. (2020) Cyanobacteria having improved photosynthetic activity. Patent Application Publication (USA) 2020- No: US10563168B2 , US Patent.,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Krumova, S. B.</w:t>
            </w:r>
            <w:r>
              <w:rPr>
                <w:rFonts w:ascii="Arial Narrow" w:eastAsia="Times New Roman" w:hAnsi="Arial Narrow"/>
                <w:sz w:val="18"/>
                <w:szCs w:val="18"/>
              </w:rPr>
              <w:t xml:space="preserve">, Rukova, B., </w:t>
            </w:r>
            <w:r>
              <w:rPr>
                <w:rStyle w:val="Strong"/>
                <w:rFonts w:ascii="Arial Narrow" w:eastAsia="Times New Roman" w:hAnsi="Arial Narrow"/>
                <w:sz w:val="18"/>
                <w:szCs w:val="18"/>
              </w:rPr>
              <w:t>Todinova, S. J.</w:t>
            </w:r>
            <w:r>
              <w:rPr>
                <w:rFonts w:ascii="Arial Narrow" w:eastAsia="Times New Roman" w:hAnsi="Arial Narrow"/>
                <w:sz w:val="18"/>
                <w:szCs w:val="18"/>
              </w:rPr>
              <w:t xml:space="preserve">, Gartcheva, L., Milanova, V., Toncheva, D., </w:t>
            </w:r>
            <w:r>
              <w:rPr>
                <w:rStyle w:val="Strong"/>
                <w:rFonts w:ascii="Arial Narrow" w:eastAsia="Times New Roman" w:hAnsi="Arial Narrow"/>
                <w:sz w:val="18"/>
                <w:szCs w:val="18"/>
              </w:rPr>
              <w:t>Taneva, S. G.</w:t>
            </w:r>
            <w:r>
              <w:rPr>
                <w:rFonts w:ascii="Arial Narrow" w:eastAsia="Times New Roman" w:hAnsi="Arial Narrow"/>
                <w:sz w:val="18"/>
                <w:szCs w:val="18"/>
              </w:rPr>
              <w:t xml:space="preserve">. Calorimetric monitoring of the serum proteome in schizophrenia patients. Thermochimica Acta, 572, Elsevier, 2013, DOI:10.1016/j.tca.2013.09.015, 59-64. ISI IF:2.105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Farkas, P., Könczöl, F. &amp; Lőrinczy, D. "Monitoring the side effects with DSC caused by cyclophosphamide treatment".Journal of Thermal Analysis and Calorimetry Volume 142, Issue 2, 1 October 2020, Pages 765-770,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Christova, N.,, Tuleva, B.,, Kril, A.,, Georgieva, M.,, Konstantinov, S.,, Terziyski, I.,,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Stoineva , I.. Chemical structure and in vitro antitumor activity of rhamnolipids from Pseudomonas aeruginosa BN10.. Appl. Biochem. Biotechnol., 170, 3, 2013, 676-689. ISI IF:1.687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Anestopoulos, DE Kiousi, A Klavaris, A Galanis Salek, K., Euston, S., Pappa, A., Panayiotodis, M. Surface Active Agents and Their Health-Promoting Properties: Molecules of Multifunctional Significance. Pharmaceutics, 12(7), 688;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Bettencourt, A.F., Tomé, C., Oliveira, T., Martin, V., Santos, C., Gonçalves, L., Fernandes, M.H., Pedro, S.G., Ribeiro, I.A.C. Exploring the potential of chitosan-based particles as delivery-carriers for promising antimicrobial glycolipid biosurfactants. Carbohydrate Polymers Available online 22 November 2020, 117433, In Press.,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El-Housseiny, Gh.S., Aboshanab, Kh.M., Aboulwafa, M.M. Hassouna, N.A. Structural and Physicochemical Characterization of Rhamnolipids produced by Pseudomonas aeruginosa P6. AMB Expr 10, 201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5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FS Ferreira , Biossurfactantes de fungos endofíticos isolados de Gustavia cf. hexapetala (Alb.) Sm.(Lecythidaceae) na Amazônia, contra patógenos da cavidade oral., Universidade Federal do Amazonas,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Haloi, S., Sarmah, S., Gogoi, SB., Medhi T. Characterization of Pseudomonas sp. TMB2 produced rhamnolipids for ex-situ microbial enhanced oil recovery. 3 Biotech 10, 120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K., Sun, Y., Cao, M., Wang, J., Lu, JR., Xu, H. Rational design, properties, and applications of biosurfactants: a short review of recent advances. Current Opinion in Colloid &amp; Interface Science 45, 57-67,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Saimmai, A., Riansa-ngawong, W., Maneerat, S., Dikit, P Application of Biosurfactants in the Medical Field. WALAILAK JOURNAL OF SCIENCE AND TECHNOLOGY, 17 (2),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Shen, Ch., Jiang, L., Long, X., Dahl, K. N., Meng, Q., Cells with Higher Cortical Membrane Tension Are More Sensitive to Lysis by Biosurfactant Di-rhamnolipids. ACS Biomaterials Science &amp; Engineering 6 (1), 352-357,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Tanguturu, K., Mondal, M., Banik, A., Raman, G., Sakthivel, G. Metabolites of Fluorescent Pseudomonads and Their Antimicrobial and Anticancer Potentials, Bioactive Natural products in Drug Discovery, Springer, 355-377,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Sotirov, S.. Index matrix interpretation of the Multilayer perceptron. Proc. of IEEE International Symposium on Innovations in Intelligent Systems and Applications (INISTA), 19-21 June 2013, Albena, INSPEC No. 13710966, 2013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Toraman, S., Türkoğlu, İ. (2020). A new method for classifying colon cancer patients and healthy people from FTIR signals using wavelet transform and machine learning techniques [Dalgacık dönüşümü ve makine öğrenme teknikleri kullanılarak FTIR sinyallerinden kolon kanseri hastaları ve sağlıklı kişileri sınıflandırmak için yeni bir yöntem]. Journal of the Faculty of Engineering and Architecture of Gazi University, 35 (2), pp. 933-942. https://www.scopus.com/inward/record.uri?eid = 2-s2.0-85082065442&amp;doi = 10.17341%2fgazimmfd.564803&amp;partnerID = 40&amp;md5 = a31f7abe008ad66a757b0da712509a2a,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index matrices, Part 3: On the hierarchical operation over index matrices. Advanced Studies in Contemporary Mathematics, 23, 2, 2013, 225-231. SJR (Scopus):0.72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Sivaraman, G., Vishnukumar, P., Raj, M.E.A. (2020). MCDM based on new membership and non-membership accuracy functions on trapezoidal-valued intuitionistic fuzzy numbers. Soft Computing, 24 (6), pp. 4283-4293. https://www.scopus.com/inward/record.uri?eid = 2-s2.0-85068861961&amp;doi = 10.1007%2fs00500-019-04193-y&amp;partnerID = 40&amp;md5 = 8acff479e793ad24e550fb3efec91b83,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Banuelos S., Lectez B., </w:t>
            </w:r>
            <w:r>
              <w:rPr>
                <w:rStyle w:val="Strong"/>
                <w:rFonts w:ascii="Arial Narrow" w:eastAsia="Times New Roman" w:hAnsi="Arial Narrow"/>
                <w:sz w:val="18"/>
                <w:szCs w:val="18"/>
              </w:rPr>
              <w:t>Taneva S.G.</w:t>
            </w:r>
            <w:r>
              <w:rPr>
                <w:rFonts w:ascii="Arial Narrow" w:eastAsia="Times New Roman" w:hAnsi="Arial Narrow"/>
                <w:sz w:val="18"/>
                <w:szCs w:val="18"/>
              </w:rPr>
              <w:t xml:space="preserve">, Ormaza G., Alonso-Marino M., Calle X., Urbaneja M.A.. Recognition of intermolecular G-quadruplexes by full length nucleophosmin. Effect of a leukaemia-associated mutation. FEBS Letters, 587, 14, 2013, ISSN:0014-5793, DOI:10.1016/j.febslet.2013.05.055, 2254-2259. ISI IF:3.341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Cela I., Matteo A.D., Federici L., Nucleophosmin in Its Interaction with Ligands, Int. J. Mol. Sci. 2020, 21, 4885,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Sotirova, Evdokia, Bureva, Veselina. On index matrices. Part 4: New operations over index matrices. Advanced Studies in Contemporary Mathematics, 23, 3, 2013, 547-552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499.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A formula for the n-th prime number. Comptes rendus de l’Academie Bulgare des Sciences, 66, 4, 2013, 503-506. ISI IF:0.198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Dobrikova, A.</w:t>
            </w:r>
            <w:r>
              <w:rPr>
                <w:rFonts w:ascii="Arial Narrow" w:eastAsia="Times New Roman" w:hAnsi="Arial Narrow"/>
                <w:sz w:val="18"/>
                <w:szCs w:val="18"/>
              </w:rPr>
              <w:t xml:space="preserve">, </w:t>
            </w:r>
            <w:r>
              <w:rPr>
                <w:rStyle w:val="Strong"/>
                <w:rFonts w:ascii="Arial Narrow" w:eastAsia="Times New Roman" w:hAnsi="Arial Narrow"/>
                <w:sz w:val="18"/>
                <w:szCs w:val="18"/>
              </w:rPr>
              <w:t>Vladkova, R.</w:t>
            </w:r>
            <w:r>
              <w:rPr>
                <w:rFonts w:ascii="Arial Narrow" w:eastAsia="Times New Roman" w:hAnsi="Arial Narrow"/>
                <w:sz w:val="18"/>
                <w:szCs w:val="18"/>
              </w:rPr>
              <w:t xml:space="preserve">, </w:t>
            </w:r>
            <w:r>
              <w:rPr>
                <w:rStyle w:val="Strong"/>
                <w:rFonts w:ascii="Arial Narrow" w:eastAsia="Times New Roman" w:hAnsi="Arial Narrow"/>
                <w:sz w:val="18"/>
                <w:szCs w:val="18"/>
              </w:rPr>
              <w:t>Stanoeva, D.</w:t>
            </w:r>
            <w:r>
              <w:rPr>
                <w:rFonts w:ascii="Arial Narrow" w:eastAsia="Times New Roman" w:hAnsi="Arial Narrow"/>
                <w:sz w:val="18"/>
                <w:szCs w:val="18"/>
              </w:rPr>
              <w:t xml:space="preserve">, </w:t>
            </w:r>
            <w:r>
              <w:rPr>
                <w:rStyle w:val="Strong"/>
                <w:rFonts w:ascii="Arial Narrow" w:eastAsia="Times New Roman" w:hAnsi="Arial Narrow"/>
                <w:sz w:val="18"/>
                <w:szCs w:val="18"/>
              </w:rPr>
              <w:t>Popova, A.</w:t>
            </w:r>
            <w:r>
              <w:rPr>
                <w:rFonts w:ascii="Arial Narrow" w:eastAsia="Times New Roman" w:hAnsi="Arial Narrow"/>
                <w:sz w:val="18"/>
                <w:szCs w:val="18"/>
              </w:rPr>
              <w:t xml:space="preserve">,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Effects of 24-epibrassinolide pre-treatment on UV-B-induced changes in the pigment content of pea leaves. Comptes Rendus de l 'Academie Bulgare des Sciences, 66, 4, BAS, 2013, ISSN:1310-1331, 543-550. SJR:0.205, ISI IF:0.284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Holá D., Frimlová K., Kočová M., Marková H., Rothová O., Tůmová L. (2020) Effect of exogenously applied 20-hydroxyecdysone on the efficiency of primary photosynthetic processes substantially differs across plant species. Photosynthetica 58(4): 961-973. doi: 10.32615/ps.2020.050,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Andonov, V.</w:t>
            </w:r>
            <w:r>
              <w:rPr>
                <w:rFonts w:ascii="Arial Narrow" w:eastAsia="Times New Roman" w:hAnsi="Arial Narrow"/>
                <w:sz w:val="18"/>
                <w:szCs w:val="18"/>
              </w:rPr>
              <w:t xml:space="preserve">. Intuitionistic fuzzy generalized nets with characteristics of the places of type 1 and type 3. Notes on Intuitionistic Fuzzy Sets, 19, 3, 2013, 99-110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A generalized net model of decision making process. Advanced Studies in Contemporary Mathematics (Kyungshang), 30 (2), pp. 273-283. https://www.scopus.com/inward/record.uri?eid = 2-s2.0-85096144433&amp;doi = 10.17777%2fascm2020.30.2.273&amp;partnerID = 40&amp;md5 = ce97c9f7fafe456eb21172bef26fa86d,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Zoteva, D., Shannon, A., Krawczak, M., Generalized Nets with Limited Number of Token Splitting Allowed. Issues in Intuitionistic Fuzzy Sets and Generalized Nets, Vol. 14, 77-91.,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Dobrikova, A.G.</w:t>
            </w:r>
            <w:r>
              <w:rPr>
                <w:rFonts w:ascii="Arial Narrow" w:eastAsia="Times New Roman" w:hAnsi="Arial Narrow"/>
                <w:sz w:val="18"/>
                <w:szCs w:val="18"/>
              </w:rPr>
              <w:t xml:space="preserve">, Krasteva, V.,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Damage and protection of the photosynthetic apparatus from UV-B radiation. I. Effect of ascorbate. J. Plant Physiology, 170, 3, 2013, DOI:doi: 10.1016/j.jplph.2012.10.002, 251-257. SJR:1.004, ISI IF:2.833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Çiçek N., Kalaji H.M., Ekmekçi Y. (2020) Probing the photosynthetic efficiency of some European and Anatolian Scots pine populations under UV-B radiation using polyphasic chlorophyll a fluorescence transient. Photosynthetica 58 (SI): 283-293.,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Andonov, V.</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with characteristics of the places. Comptes Rendus de L'Academie Bulgare des Sciences, 66, 12, 2013, 1673-1680. JCR-IF (Web of Science):0.198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 Some Remarks on the Potentials of the Generalized Nets as an Effective and Efficient Tool for Solving a Multitude of Practical Management and Economic Problems. Issues in Intuitionistic Fuzzy Sets and Generalized Nets, Vol. 14, 2018/19, 92-112.,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Zoteva, D., Shannon, A., Krawczak, M., Generalized Nets with Limited Number of Token Splitting Allowed. Issues in Intuitionistic Fuzzy Sets and Generalized Nets, Vol. 14, 2018/19, 77-91.,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Младенов И.</w:t>
            </w:r>
            <w:r>
              <w:rPr>
                <w:rFonts w:ascii="Arial Narrow" w:eastAsia="Times New Roman" w:hAnsi="Arial Narrow"/>
                <w:sz w:val="18"/>
                <w:szCs w:val="18"/>
              </w:rPr>
              <w:t xml:space="preserve">, </w:t>
            </w:r>
            <w:r>
              <w:rPr>
                <w:rStyle w:val="Strong"/>
                <w:rFonts w:ascii="Arial Narrow" w:eastAsia="Times New Roman" w:hAnsi="Arial Narrow"/>
                <w:sz w:val="18"/>
                <w:szCs w:val="18"/>
              </w:rPr>
              <w:t>Хаджилазова М.</w:t>
            </w:r>
            <w:r>
              <w:rPr>
                <w:rFonts w:ascii="Arial Narrow" w:eastAsia="Times New Roman" w:hAnsi="Arial Narrow"/>
                <w:sz w:val="18"/>
                <w:szCs w:val="18"/>
              </w:rPr>
              <w:t xml:space="preserve">. Многоликата Eластика. Авангард Прима, 2013, ISBN:978-619-160-134-9, 224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Schunter D. , Jr. "Elastogranular Mechanics: Far-From-Equilibrium Behaviors of Thin Elastic Structures Deforming in Granular Matter". PhD Thesis. College of Engineering, Boston University,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Velithckova, M</w:t>
            </w:r>
            <w:r>
              <w:rPr>
                <w:rFonts w:ascii="Arial Narrow" w:eastAsia="Times New Roman" w:hAnsi="Arial Narrow"/>
                <w:sz w:val="18"/>
                <w:szCs w:val="18"/>
              </w:rPr>
              <w:t xml:space="preserve">, Doltchinkova, V, Lazarova, D, Mihailova, G, Doncheva, S, Georgieva, K. Effect of high temperature on dehydration-induced alterations in photosynthetic characteristics of the resurrection plant Haberlea rhodopensis.. Photosynthetica, 51, 2013, ISSN:0300-3604, DOI:10.1007/s11099-013-0063-9, 630-640. ISI IF:1.409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Beatriz Fernández</w:t>
            </w:r>
            <w:r>
              <w:rPr>
                <w:rFonts w:ascii="Cambria Math" w:eastAsia="Times New Roman" w:hAnsi="Cambria Math" w:cs="Cambria Math"/>
                <w:sz w:val="18"/>
                <w:szCs w:val="18"/>
              </w:rPr>
              <w:t>‐</w:t>
            </w:r>
            <w:r>
              <w:rPr>
                <w:rFonts w:ascii="Arial Narrow" w:eastAsia="Times New Roman" w:hAnsi="Arial Narrow"/>
                <w:sz w:val="18"/>
                <w:szCs w:val="18"/>
              </w:rPr>
              <w:t>Mar</w:t>
            </w:r>
            <w:r>
              <w:rPr>
                <w:rFonts w:ascii="Arial Narrow" w:eastAsia="Times New Roman" w:hAnsi="Arial Narrow" w:cs="Arial Narrow"/>
                <w:sz w:val="18"/>
                <w:szCs w:val="18"/>
              </w:rPr>
              <w:t>í</w:t>
            </w:r>
            <w:r>
              <w:rPr>
                <w:rFonts w:ascii="Arial Narrow" w:eastAsia="Times New Roman" w:hAnsi="Arial Narrow"/>
                <w:sz w:val="18"/>
                <w:szCs w:val="18"/>
              </w:rPr>
              <w:t>n, Miquel Nadal, Jorge Gago, Alisdair R. Fernie, Marina L</w:t>
            </w:r>
            <w:r>
              <w:rPr>
                <w:rFonts w:ascii="Arial Narrow" w:eastAsia="Times New Roman" w:hAnsi="Arial Narrow" w:cs="Arial Narrow"/>
                <w:sz w:val="18"/>
                <w:szCs w:val="18"/>
              </w:rPr>
              <w:t>ó</w:t>
            </w:r>
            <w:r>
              <w:rPr>
                <w:rFonts w:ascii="Arial Narrow" w:eastAsia="Times New Roman" w:hAnsi="Arial Narrow"/>
                <w:sz w:val="18"/>
                <w:szCs w:val="18"/>
              </w:rPr>
              <w:t>pez</w:t>
            </w:r>
            <w:r>
              <w:rPr>
                <w:rFonts w:ascii="Cambria Math" w:eastAsia="Times New Roman" w:hAnsi="Cambria Math" w:cs="Cambria Math"/>
                <w:sz w:val="18"/>
                <w:szCs w:val="18"/>
              </w:rPr>
              <w:t>‐</w:t>
            </w:r>
            <w:r>
              <w:rPr>
                <w:rFonts w:ascii="Arial Narrow" w:eastAsia="Times New Roman" w:hAnsi="Arial Narrow"/>
                <w:sz w:val="18"/>
                <w:szCs w:val="18"/>
              </w:rPr>
              <w:t>Pozo, Unai Artetxe, Jos</w:t>
            </w:r>
            <w:r>
              <w:rPr>
                <w:rFonts w:ascii="Arial Narrow" w:eastAsia="Times New Roman" w:hAnsi="Arial Narrow" w:cs="Arial Narrow"/>
                <w:sz w:val="18"/>
                <w:szCs w:val="18"/>
              </w:rPr>
              <w:t>é</w:t>
            </w:r>
            <w:r>
              <w:rPr>
                <w:rFonts w:ascii="Arial Narrow" w:eastAsia="Times New Roman" w:hAnsi="Arial Narrow"/>
                <w:sz w:val="18"/>
                <w:szCs w:val="18"/>
              </w:rPr>
              <w:t xml:space="preserve"> Ignacio Garc</w:t>
            </w:r>
            <w:r>
              <w:rPr>
                <w:rFonts w:ascii="Arial Narrow" w:eastAsia="Times New Roman" w:hAnsi="Arial Narrow" w:cs="Arial Narrow"/>
                <w:sz w:val="18"/>
                <w:szCs w:val="18"/>
              </w:rPr>
              <w:t>í</w:t>
            </w:r>
            <w:r>
              <w:rPr>
                <w:rFonts w:ascii="Arial Narrow" w:eastAsia="Times New Roman" w:hAnsi="Arial Narrow"/>
                <w:sz w:val="18"/>
                <w:szCs w:val="18"/>
              </w:rPr>
              <w:t>a</w:t>
            </w:r>
            <w:r>
              <w:rPr>
                <w:rFonts w:ascii="Cambria Math" w:eastAsia="Times New Roman" w:hAnsi="Cambria Math" w:cs="Cambria Math"/>
                <w:sz w:val="18"/>
                <w:szCs w:val="18"/>
              </w:rPr>
              <w:t>‐</w:t>
            </w:r>
            <w:r>
              <w:rPr>
                <w:rFonts w:ascii="Arial Narrow" w:eastAsia="Times New Roman" w:hAnsi="Arial Narrow"/>
                <w:sz w:val="18"/>
                <w:szCs w:val="18"/>
              </w:rPr>
              <w:t xml:space="preserve">Plazaola, Amy Verhoeven (2020) Born to revive: molecular and physiological mechanisms of double tolerance in a paleotropical and resurrection plant. New Phytologist, https://doi.org/10.1111/nph.16464,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On extended intuitionistic fuzzy index matrices. Notes on Intuitionistic Fuzzy Sets, 19, 4, 2013, 27-41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Sivaraman, G., Vishnukumar, P., Raj, M.E.A. (2020). MCDM based on new membership and non-membership accuracy functions on trapezoidal-valued intuitionistic fuzzy numbers. Soft Computing, 24 (6), pp. 4283-4293. https://www.scopus.com/inward/record.uri?eid = 2-s2.0-85068861961&amp;doi = 10.1007%2fs00500-019-04193-y&amp;partnerID = 40&amp;md5 = 8acff479e793ad24e550fb3efec91b83,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Fratev, F.</w:t>
            </w:r>
            <w:r>
              <w:rPr>
                <w:rFonts w:ascii="Arial Narrow" w:eastAsia="Times New Roman" w:hAnsi="Arial Narrow"/>
                <w:sz w:val="18"/>
                <w:szCs w:val="18"/>
              </w:rPr>
              <w:t xml:space="preserve">, Jónsdóttir, S.O., </w:t>
            </w:r>
            <w:r>
              <w:rPr>
                <w:rStyle w:val="Strong"/>
                <w:rFonts w:ascii="Arial Narrow" w:eastAsia="Times New Roman" w:hAnsi="Arial Narrow"/>
                <w:sz w:val="18"/>
                <w:szCs w:val="18"/>
              </w:rPr>
              <w:t>Pajeva, I.</w:t>
            </w:r>
            <w:r>
              <w:rPr>
                <w:rFonts w:ascii="Arial Narrow" w:eastAsia="Times New Roman" w:hAnsi="Arial Narrow"/>
                <w:sz w:val="18"/>
                <w:szCs w:val="18"/>
              </w:rPr>
              <w:t xml:space="preserve">. Structural insight into the UNC-45-Myosin complex.. Proteins-Structure Function and Bioinformatics, 81, 7, 2013, 1212-1221. ISI IF:2.921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Ivana Gaziova, Taylor Moncrief, Courtney J. Christian, Michael Villarreal, Simon Powell, Hubert Lee, Hiroshi Qadota, Mark A. White, Guy M. Benian, Andres F. Oberhauser, Mutational Analysis of the Structure and Function of the Chaperoning Domain of UNC-45B, Biophysical Journal, Volume 119, Issue 4, 2020, Pages 780-791, https://doi.org/10.1016/j.bpj.2020.07.012,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Brezov D., Mladenova C.,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New Perspective on the Glimbal Lock Problem. AIP Conf. Proc., 1570, 2013, 367-374. SJR:0.16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Albarracín D., Hormigo J. "Video Based Real-Time Positional Tracker", September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Ashok Kumar Patil, Adithya Balasubramanyam, Jae Yeong Ryu, Pavan Kumar B N, Bharatesh Chakravarthi and Young Ho Chai "Fusion of Multiple Lidars and Inertial Sensors for theReal-Time Pose Tracking of Human Motion". Sensors 2020, 20, 5342; doi:10.3390/s2018534,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Giorgio I., "A discrete formulation of Kirchhoff rods in large-motion dynamics", Mathematics and Mechanics of Solids, 1–20, DOI: 10.1177/1081286519900902,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Jun Zhang, Zhongcheng, Jianfei Luo, Tingting Ren, Song Hu, Wenjing Li, and Wei Li, "Attention-Based Convolutional and Recurrent Neural Networks for Driving Behavior Recognition Using Smartphone Sensor Data", DOI: 10.1109/ACCESS.2019.2932434,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P., Chou, Y., An, A. Xu, G. "Solving the PnL Problem Using the Hidden Variable Method: an Accurate and Efficient Solution". Vis Comput (2020). doi: 10.1007/s00371-020-02004-2,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Q., Xu, G., Cheng, Y. "An Efficient and Globally Optimal Method for Camera Pose Estimation Using Line Features", Machine Vision and Applications 31, Art. No. 48, 2020. DOI: 10.1007/s00138-020-01100-6,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509.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Pajeva, I.</w:t>
            </w:r>
            <w:r>
              <w:rPr>
                <w:rFonts w:ascii="Arial Narrow" w:eastAsia="Times New Roman" w:hAnsi="Arial Narrow"/>
                <w:sz w:val="18"/>
                <w:szCs w:val="18"/>
              </w:rPr>
              <w:t xml:space="preserve">, Hanl, M., Wiese, M.. Protein contacts and ligand binding in the inward-facing model of human P-glycoprotein. ChemMedChem., 8, 5, 2013, 748-762. ISI IF:3.046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Cátia A. Bonito, Ricardo J. Ferreira, Maria-José. U. Ferreira, Jean-Pierre Gillet, M. Natália D. S. Cordeiro &amp; Daniel J. V. A. dos Santos. Theoretical insights on helix repacking as the origin of P-glycoprotein promiscuity. Scientific Reports, 10, 9823 (2020). https://doi.org/10.1038/s41598-020-66587-5,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Kaczor, A.; Nové, M.; Kincses, A.; Spengler, G.; Szymańska, E.; Latacz, G.; Handzlik, J. Search for ABCB1 Modulators Among 2-Amine-5-Arylideneimidazolones as a New Perspective to Overcome Cancer Multidrug Resistance. Molecules 2020, 25, 2258. doi: 10.3390/molecules25092258,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Katarzyna Szczepańska, Annamária Kincses, Klaudia Vincze, Ewa Szymańska, Gniewomir Latacz, Kamil J. Kuder, Holger Stark, Gabriella Spengler, Jadwiga Handzlik, Katarzyna Kieć-Kononowicz. N-substituted piperazine derivatives as potential multitarget agents acting on histamine H3 receptor and cancer resistance proteins, Bioorganic &amp; Medicinal Chemistry Letters, 2020, 30(22), art. no. 127522, https://doi.org/10.1016/j.bmcl.2020.127522,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Wei X, Xu L, Jeddo SFA, Li K, Li X, Li J. MARK2 enhances cisplatin resistance via PI3K/AKT/NF-κB signaling pathway in osteosarcoma cells. Am J Transl Res. 2020; 12(5):1807</w:t>
            </w:r>
            <w:r>
              <w:rPr>
                <w:rFonts w:ascii="Cambria Math" w:eastAsia="Times New Roman" w:hAnsi="Cambria Math" w:cs="Cambria Math"/>
                <w:sz w:val="18"/>
                <w:szCs w:val="18"/>
              </w:rPr>
              <w:t>‐</w:t>
            </w:r>
            <w:r>
              <w:rPr>
                <w:rFonts w:ascii="Arial Narrow" w:eastAsia="Times New Roman" w:hAnsi="Arial Narrow"/>
                <w:sz w:val="18"/>
                <w:szCs w:val="18"/>
              </w:rPr>
              <w:t xml:space="preserve">1823. Published 2020 May 15.,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Abächerli R. Detection of electrode interchange in precordial and orthogonal ECG leads. Computing in Cardiology, 40, IEEE, 2013, ISSN:2325-8861, 519-522. SJR (Scopus):0.239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Rjoob K, Bond R, Finlay D, McGilligan V, Leslie S, Rababah A, Guldenring D, Iftikhar A, Knoery C, McShane A, Peace A, (2020), Machine learning techniques for detecting electrode misplacement and interchanges when recording ECGs: A systematic review and meta-analysis, Journal of Electrocardiology, vol. 62, pp. 116-123, doi: 10.1016/j.jelectrocard.2020.08.013, ISSN: 0022-0736; N26,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A short remark on intuitionistic fuzzy operators X_{a,b,c,d,e,f} and x_{a,b,c,d,e,f}. Notes on Intuitionistic Fuzzy Sets, 19, 1, 2013, 54-58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On intuitionistic fuzzy implications, negations and the law (¬A </w:t>
            </w:r>
            <w:r>
              <w:rPr>
                <w:rFonts w:ascii="Cambria Math" w:eastAsia="Times New Roman" w:hAnsi="Cambria Math" w:cs="Cambria Math"/>
                <w:sz w:val="18"/>
                <w:szCs w:val="18"/>
              </w:rPr>
              <w:t>⊃</w:t>
            </w:r>
            <w:r>
              <w:rPr>
                <w:rFonts w:ascii="Arial Narrow" w:eastAsia="Times New Roman" w:hAnsi="Arial Narrow"/>
                <w:sz w:val="18"/>
                <w:szCs w:val="18"/>
              </w:rPr>
              <w:t xml:space="preserve"> </w:t>
            </w:r>
            <w:r>
              <w:rPr>
                <w:rFonts w:ascii="Arial Narrow" w:eastAsia="Times New Roman" w:hAnsi="Arial Narrow" w:cs="Arial Narrow"/>
                <w:sz w:val="18"/>
                <w:szCs w:val="18"/>
              </w:rPr>
              <w:t>¬</w:t>
            </w:r>
            <w:r>
              <w:rPr>
                <w:rFonts w:ascii="Arial Narrow" w:eastAsia="Times New Roman" w:hAnsi="Arial Narrow"/>
                <w:sz w:val="18"/>
                <w:szCs w:val="18"/>
              </w:rPr>
              <w:t xml:space="preserve">B) </w:t>
            </w:r>
            <w:r>
              <w:rPr>
                <w:rFonts w:ascii="Cambria Math" w:eastAsia="Times New Roman" w:hAnsi="Cambria Math" w:cs="Cambria Math"/>
                <w:sz w:val="18"/>
                <w:szCs w:val="18"/>
              </w:rPr>
              <w:t>⊃</w:t>
            </w:r>
            <w:r>
              <w:rPr>
                <w:rFonts w:ascii="Arial Narrow" w:eastAsia="Times New Roman" w:hAnsi="Arial Narrow"/>
                <w:sz w:val="18"/>
                <w:szCs w:val="18"/>
              </w:rPr>
              <w:t xml:space="preserve"> ((</w:t>
            </w:r>
            <w:r>
              <w:rPr>
                <w:rFonts w:ascii="Arial Narrow" w:eastAsia="Times New Roman" w:hAnsi="Arial Narrow" w:cs="Arial Narrow"/>
                <w:sz w:val="18"/>
                <w:szCs w:val="18"/>
              </w:rPr>
              <w:t>¬</w:t>
            </w:r>
            <w:r>
              <w:rPr>
                <w:rFonts w:ascii="Arial Narrow" w:eastAsia="Times New Roman" w:hAnsi="Arial Narrow"/>
                <w:sz w:val="18"/>
                <w:szCs w:val="18"/>
              </w:rPr>
              <w:t xml:space="preserve">A </w:t>
            </w:r>
            <w:r>
              <w:rPr>
                <w:rFonts w:ascii="Cambria Math" w:eastAsia="Times New Roman" w:hAnsi="Cambria Math" w:cs="Cambria Math"/>
                <w:sz w:val="18"/>
                <w:szCs w:val="18"/>
              </w:rPr>
              <w:t>⊃</w:t>
            </w:r>
            <w:r>
              <w:rPr>
                <w:rFonts w:ascii="Arial Narrow" w:eastAsia="Times New Roman" w:hAnsi="Arial Narrow"/>
                <w:sz w:val="18"/>
                <w:szCs w:val="18"/>
              </w:rPr>
              <w:t xml:space="preserve"> </w:t>
            </w:r>
            <w:r>
              <w:rPr>
                <w:rFonts w:ascii="Arial Narrow" w:eastAsia="Times New Roman" w:hAnsi="Arial Narrow" w:cs="Arial Narrow"/>
                <w:sz w:val="18"/>
                <w:szCs w:val="18"/>
              </w:rPr>
              <w:t>¬¬</w:t>
            </w:r>
            <w:r>
              <w:rPr>
                <w:rFonts w:ascii="Arial Narrow" w:eastAsia="Times New Roman" w:hAnsi="Arial Narrow"/>
                <w:sz w:val="18"/>
                <w:szCs w:val="18"/>
              </w:rPr>
              <w:t xml:space="preserve">B) </w:t>
            </w:r>
            <w:r>
              <w:rPr>
                <w:rFonts w:ascii="Cambria Math" w:eastAsia="Times New Roman" w:hAnsi="Cambria Math" w:cs="Cambria Math"/>
                <w:sz w:val="18"/>
                <w:szCs w:val="18"/>
              </w:rPr>
              <w:t>⊃</w:t>
            </w:r>
            <w:r>
              <w:rPr>
                <w:rFonts w:ascii="Arial Narrow" w:eastAsia="Times New Roman" w:hAnsi="Arial Narrow"/>
                <w:sz w:val="18"/>
                <w:szCs w:val="18"/>
              </w:rPr>
              <w:t xml:space="preserve"> </w:t>
            </w:r>
            <w:r>
              <w:rPr>
                <w:rFonts w:ascii="Arial Narrow" w:eastAsia="Times New Roman" w:hAnsi="Arial Narrow" w:cs="Arial Narrow"/>
                <w:sz w:val="18"/>
                <w:szCs w:val="18"/>
              </w:rPr>
              <w:t>¬¬</w:t>
            </w:r>
            <w:r>
              <w:rPr>
                <w:rFonts w:ascii="Arial Narrow" w:eastAsia="Times New Roman" w:hAnsi="Arial Narrow"/>
                <w:sz w:val="18"/>
                <w:szCs w:val="18"/>
              </w:rPr>
              <w:t xml:space="preserve">A). Notes on Intuitionistic Fuzzy Sets, 19, 2, 2013, 10-20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2014</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Albena Momchilova</w:t>
            </w:r>
            <w:r>
              <w:rPr>
                <w:rFonts w:ascii="Arial Narrow" w:eastAsia="Times New Roman" w:hAnsi="Arial Narrow"/>
                <w:sz w:val="18"/>
                <w:szCs w:val="18"/>
              </w:rPr>
              <w:t xml:space="preserve">, </w:t>
            </w:r>
            <w:r>
              <w:rPr>
                <w:rStyle w:val="Strong"/>
                <w:rFonts w:ascii="Arial Narrow" w:eastAsia="Times New Roman" w:hAnsi="Arial Narrow"/>
                <w:sz w:val="18"/>
                <w:szCs w:val="18"/>
              </w:rPr>
              <w:t>Diana Petkova</w:t>
            </w:r>
            <w:r>
              <w:rPr>
                <w:rFonts w:ascii="Arial Narrow" w:eastAsia="Times New Roman" w:hAnsi="Arial Narrow"/>
                <w:sz w:val="18"/>
                <w:szCs w:val="18"/>
              </w:rPr>
              <w:t xml:space="preserve">, </w:t>
            </w:r>
            <w:r>
              <w:rPr>
                <w:rStyle w:val="Strong"/>
                <w:rFonts w:ascii="Arial Narrow" w:eastAsia="Times New Roman" w:hAnsi="Arial Narrow"/>
                <w:sz w:val="18"/>
                <w:szCs w:val="18"/>
              </w:rPr>
              <w:t>Galya Staneva</w:t>
            </w:r>
            <w:r>
              <w:rPr>
                <w:rFonts w:ascii="Arial Narrow" w:eastAsia="Times New Roman" w:hAnsi="Arial Narrow"/>
                <w:sz w:val="18"/>
                <w:szCs w:val="18"/>
              </w:rPr>
              <w:t xml:space="preserve">, </w:t>
            </w:r>
            <w:r>
              <w:rPr>
                <w:rStyle w:val="Strong"/>
                <w:rFonts w:ascii="Arial Narrow" w:eastAsia="Times New Roman" w:hAnsi="Arial Narrow"/>
                <w:sz w:val="18"/>
                <w:szCs w:val="18"/>
              </w:rPr>
              <w:t>Tania Markovska</w:t>
            </w:r>
            <w:r>
              <w:rPr>
                <w:rFonts w:ascii="Arial Narrow" w:eastAsia="Times New Roman" w:hAnsi="Arial Narrow"/>
                <w:sz w:val="18"/>
                <w:szCs w:val="18"/>
              </w:rPr>
              <w:t xml:space="preserve">, Roumen Pankov, Raliza Skrobanska, Mariana Nikolova-Karakashian, Kamen Koumanov. Resveratrol alters the lipid composition, metabolism and peroxide level in senescent rat hepatocytes. Chem Biol Interact, 207, 2014, DOI:doi: 10.1016/j.cbi.2013.10.016, 74-80. ISI IF:3.296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E González</w:t>
            </w:r>
            <w:r>
              <w:rPr>
                <w:rFonts w:ascii="Cambria Math" w:eastAsia="Times New Roman" w:hAnsi="Cambria Math" w:cs="Cambria Math"/>
                <w:sz w:val="18"/>
                <w:szCs w:val="18"/>
              </w:rPr>
              <w:t>‐</w:t>
            </w:r>
            <w:r>
              <w:rPr>
                <w:rFonts w:ascii="Arial Narrow" w:eastAsia="Times New Roman" w:hAnsi="Arial Narrow"/>
                <w:sz w:val="18"/>
                <w:szCs w:val="18"/>
              </w:rPr>
              <w:t xml:space="preserve">Gualda, AG Baker, L Fruk, D.Munoz-Espin, A guide to assessing cellular senescence in vitro and in vivo The FEBS Journal, 1-25,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Sergey Suchkov, Jia-Ping Wu, The different functions of exercise, supplementary resveratrol, and the combination of exercise and supplementary resveratrol in young and old SAMP8 mice liver, BioRxiv, 1-29,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Fidanova S., </w:t>
            </w:r>
            <w:r>
              <w:rPr>
                <w:rStyle w:val="Strong"/>
                <w:rFonts w:ascii="Arial Narrow" w:eastAsia="Times New Roman" w:hAnsi="Arial Narrow"/>
                <w:sz w:val="18"/>
                <w:szCs w:val="18"/>
              </w:rPr>
              <w:t>V. Atanassova</w:t>
            </w:r>
            <w:r>
              <w:rPr>
                <w:rFonts w:ascii="Arial Narrow" w:eastAsia="Times New Roman" w:hAnsi="Arial Narrow"/>
                <w:sz w:val="18"/>
                <w:szCs w:val="18"/>
              </w:rPr>
              <w:t xml:space="preserve">. Hybrid ACO-GA for Parameter Identification of an E. coli Cultivation Process Model. Lecture Notes in Computer Science, 8353, Springer, 2014, 313-320. SJR (Scopus):0.354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M., Vassilev P., Pencheva T., 2020, Genetic Algorithm and Cuckoo Search Hybrid Technique for Parameter Identification of Fermentation Process Model, International Journal Bioautomation, 24(3), pp. 277-288.,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Lester, M., Guerrero, M., &amp; Burge, J. (2020). Using evolutionary algorithms to select text features for mining design rationale. Artificial Intelligence for Engineering Design, Analysis and Manufacturing, 1-15. doi:10.1017/S0890060420000037,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Bureva, V., Sotirova, 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Hierarchical Generalized Net Model of the Process of Clustering. Issues in Intuitionistic Fuzzy Sets and Generalized Nets, 11, 2014, 73-80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Krutki, P., Mrówczyński, W., </w:t>
            </w:r>
            <w:r>
              <w:rPr>
                <w:rStyle w:val="Strong"/>
                <w:rFonts w:ascii="Arial Narrow" w:eastAsia="Times New Roman" w:hAnsi="Arial Narrow"/>
                <w:sz w:val="18"/>
                <w:szCs w:val="18"/>
              </w:rPr>
              <w:t>Raikova , R.</w:t>
            </w:r>
            <w:r>
              <w:rPr>
                <w:rFonts w:ascii="Arial Narrow" w:eastAsia="Times New Roman" w:hAnsi="Arial Narrow"/>
                <w:sz w:val="18"/>
                <w:szCs w:val="18"/>
              </w:rPr>
              <w:t xml:space="preserve">, Celichowski, J.. Concomitant changes in afterhyperpolarization and twitch following repetitive stimulation of fast motoneurones and motor units.. Experimental Brain Research, 112, 2014, 3116-3124. ISI IF:3.041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Ian Curtis Smith, Helen Adam, Walter Herzog (2020) A brief contraction has complex effects on summation of twitch pairs in human adductor pollicis, Experimental Physiology 105(4) DOI: 10.1113/EP088401,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3399.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Morgan Highlander, John M Allen, Sherif M Elbasiouny (2020) Meta-anaylisis and systematic review of biological variables' impact on spinal motoneuron electrophysiology dataJournal of Neurophysiology 123(4) DOI: 10.1152/jn.00378.2019 https://journals.physiology.org/doi/abs/10.1152/jn.00378.2019,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Keremidarska, M.</w:t>
            </w:r>
            <w:r>
              <w:rPr>
                <w:rFonts w:ascii="Arial Narrow" w:eastAsia="Times New Roman" w:hAnsi="Arial Narrow"/>
                <w:sz w:val="18"/>
                <w:szCs w:val="18"/>
              </w:rPr>
              <w:t xml:space="preserve">, Ganeva, A., Mitev, D., Hikov, T., Presker, R., Pramatarova, L.,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Comparative study of cytotoxicity of detonation nanodiamond particles with an osteosarcoma cell line and primary mesenchymal stem cells. Biotechnology and Biotechnological Equipment, 28, 4, 2014, 733-739. ISI IF:0.35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Chauhan, S., Jain, N., Nagaich, U. Nanodiamonds with powerful ability for drug delivery and biomedical applications: Recent updates on in vivo study and patents, 2019, Journal of Pharmaceutical Analysis,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Hekmat, A., Salavati, F., Hesami Tackallou, S. The Effects of Paclitaxel in the Combination of Diamond Nanoparticles on the Structure of Human Serum Albumin (HSA) and Their Antiproliferative Role on MDA-MB-231cells. Protein Journal Article in Press,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Index Matrices: Towards an Augmented Matrix Calculus. Studies in Computational Intelligence Series, 573, Springer, Cham, 2014, ISBN:978-3-319-10944-2, DOI:10.1007/978-3-319-10945-9, 110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Danailova-Veleva, S., Doukovska, L., Atanassova, V. (2020). InterCriteria Analysis of the Financial System in the EU Countries. 2020 IEEE 10th International Conference on Intelligent Systems, IS 2020 - Proceedings, art. no. 9199943, pp. 183-186. https://www.scopus.com/inward/record.uri?eid = 2-s2.0-85092747790&amp;doi = 10.1109%2fIS48319.2020.9199943&amp;partnerID = 40&amp;md5 = b04d5d07925c065f40af3fa24aa2c7ca,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Alaoui, M. (2020). Intuitionistic fully fuzzy balanced transportation problem. Notes on Intuitionistic Fuzzy Sets, Volume 26 (1), 69-80.,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(2020). Multi-objective ACO Algorithm for WSN Layout: InterCriteria Analisys. Lecture Notes in Computer Science (including subseries Lecture Notes in Artificial Intelligence and Lecture Notes in Bioinformatics), 11958 LNCS, pp. 501-509. https://www.scopus.com/inward/record.uri?eid = 2-s2.0-85081130350&amp;doi = 10.1007%2f978-3-030-41032-2_57&amp;partnerID = 40&amp;md5 = b89e7bc3a99ec36928d927d6968ea896,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Hinov, N.L., Gocheva, P.V., Gochev, V.P. (2020). Index Matrices Based Modelling of a DC-DC Buck Converter with PID Controller and GUI on It. 2020 34th International Conference on Information Technologies, InfoTech 2020 - Proceedings, art. no. 9211034, . https://www.scopus.com/inward/record.uri?eid = 2-s2.0-85093974947&amp;doi = 10.1109%2fInfoTech49733.2020.9211034&amp;partnerID = 40&amp;md5 = 5853d29a152a56a63350419bb96cb3da,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Hinov, N.L., Gocheva, P.V., Gochev, V.P. (2020). Mathematical Modelling of a DC-DC Boost Converter with Index Matrices. 2020 34th International Conference on Information Technologies, InfoTech 2020 - Proceedings, art. no. 9211011, . https://www.scopus.com/inward/record.uri?eid = 2-s2.0-85093941746&amp;doi = 10.1109%2fInfoTech49733.2020.9211011&amp;partnerID = 40&amp;md5 = 80777c082660485af5d3b1a3c2a8b7ee,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Y., Li, M., Chen, Y., Tzeng, G.-H. (2020). Evaluation of and improvement planning for smart homes using rough knowledge-based rules on a hybrid multiple attribute decision-making model. Soft Computing, 24 (10), pp. 7781-7800. https://www.scopus.com/inward/record.uri?eid = 2-s2.0-85075132856&amp;doi = 10.1007%2fs00500-019-04396-3&amp;partnerID = 40&amp;md5 = 21710625c397df093a01dbd928f38401,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Nivedhaa, R. K., &amp; Parvathi, R. (2020). Intuitionistic Fuzzy Index Matrix Representation of Color Images. Notes on Intuitionistic Fuzzy Sets, 26 (4), pp.64-70.,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https://www.scopus.com/inward/record.uri?eid = 2-s2.0-85067931155&amp;doi = 10.1007%2f978-3-030-22723-4_6&amp;partnerID = 40&amp;md5 = 63e612404b836b200fab371a81601664,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Mavrov, D., Tranev, S. (2020). Fuzzy Two-Factor Analysis of COVID-19 Cases in Europe. 2020 IEEE 10th International Conference on Intelligent Systems, IS 2020 - Proceedings, art. no. 9199947, pp. 533-538. https://www.scopus.com/inward/record.uri?eid = 2-s2.0-85092700578&amp;doi = 10.1109%2fIS48319.2020.9199947&amp;partnerID = 40&amp;md5 = 3440bfdfa22577d162299114c663ce24,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interval-valued intuitionistic fuzzy approach to the assignment problem. Advances in Intelligent Systems and Computing, 1029, pp. 1279-1287. https://www.scopus.com/inward/record.uri?eid = 2-s2.0-85069450235&amp;doi = 10.1007%2f978-3-030-23756-1_150&amp;partnerID = 40&amp;md5 = 98c9201d41578ced75dd09c49cfb1e5f,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Intuitionistic Fuzzy Approach to the Travelling Salesman Problem. Lecture Notes in Computer Science (including subseries Lecture Notes in Artificial Intelligence and Lecture Notes in Bioinformatics), 11958 LNCS, pp. 530-539. https://www.scopus.com/inward/record.uri?eid = 2-s2.0-85081136304&amp;doi = 10.1007%2f978-3-030-41032-2_61&amp;partnerID = 40&amp;md5 = ecf6d057a4c097a1b522119346689e99,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Hamiltonian Cycle by Index Matrices. Proceedings of the 2020 Federated Conference on Computer Science and Information Systems, FedCSIS 2020, art. no. 9222935, pp. 345-348. https://www.scopus.com/inward/record.uri?eid = 2-s2.0-85095795979&amp;doi = 10.15439%2f2020F165&amp;partnerID = 40&amp;md5 = c90766b364d1baa0d96de4f1ef3dc0d1,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Advances in Intelligent Systems and Computing, 1029, pp. 589-597. https://www.scopus.com/inward/record.uri?eid = 2-s2.0-85069499079&amp;doi = 10.1007%2f978-3-030-23756-1_72&amp;partnerID = 40&amp;md5 = b79853a59a0b6ebf43f0c70b08cb9a23,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Transportation Problem by Zero Point Method. Proceedings of the 2020 Federated Conference on Computer Science and Information Systems, FedCSIS 2020, art. no. 9222943, pp. 349-358. https://www.scopus.com/inward/record.uri?eid = 2-s2.0-85095750805&amp;doi = 10.15439%2f2020F61&amp;partnerID = 40&amp;md5 = 36f26d22d47eb62755bf8cd3d283910a,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(2020). Index matrices as a cost optimization tool of resource provisioning in uncertain cloud computing environment. Studies in Computational Intelligence, 838, pp. 155-179. https://www.scopus.com/inward/record.uri?eid = 2-s2.0-85067974436&amp;doi = 10.1007%2f978-3-030-22723-4_11&amp;partnerID = 40&amp;md5 = 14832532866a312865e0f0382c081e02,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Velikova, V., Arena, C., Izzo, L.G., Tsonev, T., Koleva, D., Tattini, M., Roeva, O., De Maio, A., Loreto, F. (2020). Functional and structural leaf plasticity determine photosynthetic performances during drought stress and recovery in two platanus orientalis populations from contrasting habitats. International Journal of Molecular Sciences, 21 (11), art. no. 3912, pp. 1-18. https://www.scopus.com/inward/record.uri?eid = 2-s2.0-85085909445&amp;doi = 10.3390%2fijms21113912&amp;partnerID = 40&amp;md5 = d3541959741ecd7b179c8de8166f3207,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519.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 Fidanova, M. Paprzycki, </w:t>
            </w:r>
            <w:r>
              <w:rPr>
                <w:rStyle w:val="Strong"/>
                <w:rFonts w:ascii="Arial Narrow" w:eastAsia="Times New Roman" w:hAnsi="Arial Narrow"/>
                <w:sz w:val="18"/>
                <w:szCs w:val="18"/>
              </w:rPr>
              <w:t>Roeva, O.</w:t>
            </w:r>
            <w:r>
              <w:rPr>
                <w:rFonts w:ascii="Arial Narrow" w:eastAsia="Times New Roman" w:hAnsi="Arial Narrow"/>
                <w:sz w:val="18"/>
                <w:szCs w:val="18"/>
              </w:rPr>
              <w:t xml:space="preserve">. Hybrid GA-ACO Algorithm for a Model Parameters Identification Problem. IEEE 2014 Proceedings of the Federated Conference on Computer Science and Information Systems, 2014, ISBN:978-836081058-3, DOI:DOI: 10.15439/2014F373, 413-420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(2020) Index Matrices as a Cost Optimization Tool of Resource Provisioning in Uncertain Cloud Computing Environment. In: Fidanova S. (eds) Recent Advances in Computational Optimization. Studies in Computational Intelligence, vol 838. Springer, Cham, 155-179,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Vesna Šešum-Čavić, (2020) A survey of swarm-inspired metaheuristics in P2P systems: some theoretical considerations and hybrid forms, International Journal of Swarm Intelligence, Volume 5, Issue 2, https://doi.org/10.1504/IJSI.2020.111173,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X.; Rehman, K.U.; Wang, B.; Shahzad, M. Modern Soft-Sensing Modeling Methods for Fermentation Processes. Sensors 2020, 20, 1771 IF 3.27,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Index matrices with function-type of elements. International Journal Information Models and Analyses, 3, 2, 2014, 103-112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Hinov, N.L., Gocheva, P.V., Gochev, V.P. (2020). Index Matrices Based Modelling of a DC-DC Buck Converter with PID Controller and GUI on It. 2020 34th International Conference on Information Technologies, InfoTech 2020 - Proceedings, art. no. 9211034. https://www.scopus.com/inward/record.uri?eid = 2-s2.0-85093974947&amp;doi = 10.1109%2fInfoTech49733.2020.9211034&amp;partnerID = 40&amp;md5 = 5853d29a152a56a63350419bb96cb3da,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Hinov, N.L., Gocheva, P.V., Gochev, V.P. (2020). Mathematical Modelling of a DC-DC Boost Converter with Index Matrices. 2020 34th International Conference on Information Technologies, InfoTech 2020 - Proceedings, art. no. 9211011. https://www.scopus.com/inward/record.uri?eid = 2-s2.0-85093941746&amp;doi = 10.1109%2fInfoTech49733.2020.9211011&amp;partnerID = 40&amp;md5 = 80777c082660485af5d3b1a3c2a8b7ee,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 Keranov, M Michel, </w:t>
            </w:r>
            <w:r>
              <w:rPr>
                <w:rStyle w:val="Strong"/>
                <w:rFonts w:ascii="Arial Narrow" w:eastAsia="Times New Roman" w:hAnsi="Arial Narrow"/>
                <w:sz w:val="18"/>
                <w:szCs w:val="18"/>
              </w:rPr>
              <w:t>A Kostadinova</w:t>
            </w:r>
            <w:r>
              <w:rPr>
                <w:rFonts w:ascii="Arial Narrow" w:eastAsia="Times New Roman" w:hAnsi="Arial Narrow"/>
                <w:sz w:val="18"/>
                <w:szCs w:val="18"/>
              </w:rPr>
              <w:t xml:space="preserve">, S Miloshev, T Vladkova. Well-defined nanoparticles from poly (N-vinyl pyrrolidone-b-dimethylsiloxane) prepared by conventional radical polymerization. 2014, ISSN:2277-3754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 Hashim, M Habeeb, Q Jebur."Structural, Dielectric and Optical properties for (Polyvinyl Alcohol–Polyethylene Oxide-Manganese Oxide) Nanocomposites."Egyptian Journal of Chemistry,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On an estimate from above for the remainder sum of certain series related to Euler's gamma function. Advanced Studies in Contemporary Mathematics (Kyungshang), 24, 1, Jangjeon Mathematical Society, 2014, ISSN:1229-3067, 109-128. SJR (Scopus):1.114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Kim, T., Kim, D.S. "Note on the Degenerate Gamma Function." Russ. J. Math. Phys. 27, 352–358,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Todinova, S. J.</w:t>
            </w:r>
            <w:r>
              <w:rPr>
                <w:rFonts w:ascii="Arial Narrow" w:eastAsia="Times New Roman" w:hAnsi="Arial Narrow"/>
                <w:sz w:val="18"/>
                <w:szCs w:val="18"/>
              </w:rPr>
              <w:t xml:space="preserve">, </w:t>
            </w:r>
            <w:r>
              <w:rPr>
                <w:rStyle w:val="Strong"/>
                <w:rFonts w:ascii="Arial Narrow" w:eastAsia="Times New Roman" w:hAnsi="Arial Narrow"/>
                <w:sz w:val="18"/>
                <w:szCs w:val="18"/>
              </w:rPr>
              <w:t>Krumova, S. B.</w:t>
            </w:r>
            <w:r>
              <w:rPr>
                <w:rFonts w:ascii="Arial Narrow" w:eastAsia="Times New Roman" w:hAnsi="Arial Narrow"/>
                <w:sz w:val="18"/>
                <w:szCs w:val="18"/>
              </w:rPr>
              <w:t xml:space="preserve">, Radoeva, R., Gartcheva, L., </w:t>
            </w:r>
            <w:r>
              <w:rPr>
                <w:rStyle w:val="Strong"/>
                <w:rFonts w:ascii="Arial Narrow" w:eastAsia="Times New Roman" w:hAnsi="Arial Narrow"/>
                <w:sz w:val="18"/>
                <w:szCs w:val="18"/>
              </w:rPr>
              <w:t>Taneva, S.G.</w:t>
            </w:r>
            <w:r>
              <w:rPr>
                <w:rFonts w:ascii="Arial Narrow" w:eastAsia="Times New Roman" w:hAnsi="Arial Narrow"/>
                <w:sz w:val="18"/>
                <w:szCs w:val="18"/>
              </w:rPr>
              <w:t xml:space="preserve">. Calorimetric Markers of Bence Jones and Nonsecretory Multiple Myeloma Serum Proteome. Analytical Chemistry, 86, 24, 2014, DOI:10.1021/ac503677d, 12355-12361. ISI IF:5.636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Anna Michnik, Ilona Pokora, Klaudia Duch &amp; Ewa Sadowska-Krępa. J Therm Anal Calorim (2020). https://doi.org/10.1007/s10973-020-09285-8,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1"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Antonova, B., Naydenov, E., Koynova, R., Tumangelova-Yuzeir, K., Tenchov, B. "Exothermic transitions in the heat capacity profiles of human cerebrospinal fluid", 2020, European Biophysics Journal, 2020, 49 (3-4), 231-238,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Marinov P., </w:t>
            </w:r>
            <w:r>
              <w:rPr>
                <w:rStyle w:val="Strong"/>
                <w:rFonts w:ascii="Arial Narrow" w:eastAsia="Times New Roman" w:hAnsi="Arial Narrow"/>
                <w:sz w:val="18"/>
                <w:szCs w:val="18"/>
              </w:rPr>
              <w:t>Hadzhilazova M.</w:t>
            </w:r>
            <w:r>
              <w:rPr>
                <w:rFonts w:ascii="Arial Narrow" w:eastAsia="Times New Roman" w:hAnsi="Arial Narrow"/>
                <w:sz w:val="18"/>
                <w:szCs w:val="18"/>
              </w:rPr>
              <w:t xml:space="preserve">,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Elastic Sturmian Spirals. C. R. Acad. Bulgare Sci., 67, 2014, 167-172. ISI IF:0.28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Castro I., Castro-Infantes I. and Castro-Infantes J. "Curves in the Lorentz-Minkowski Plane with Curvature Depending on Their Position", Open Mathematics 18:749–770,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Ildefonso Castro, Ildefonso Castro-Infantes, and Jesus Castro-Infantes. "On a Problem of David Singer about Prescribing Curvature for Curves". Geom. Integrability &amp; Quantization 21 (2020) 100 - 117,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Krumova, S. B.</w:t>
            </w:r>
            <w:r>
              <w:rPr>
                <w:rFonts w:ascii="Arial Narrow" w:eastAsia="Times New Roman" w:hAnsi="Arial Narrow"/>
                <w:sz w:val="18"/>
                <w:szCs w:val="18"/>
              </w:rPr>
              <w:t xml:space="preserve">, Várkonyi, Zs., Lambrev, P.H., Kovács, L., </w:t>
            </w:r>
            <w:r>
              <w:rPr>
                <w:rStyle w:val="Strong"/>
                <w:rFonts w:ascii="Arial Narrow" w:eastAsia="Times New Roman" w:hAnsi="Arial Narrow"/>
                <w:sz w:val="18"/>
                <w:szCs w:val="18"/>
              </w:rPr>
              <w:t>Todinova, S. J.</w:t>
            </w:r>
            <w:r>
              <w:rPr>
                <w:rFonts w:ascii="Arial Narrow" w:eastAsia="Times New Roman" w:hAnsi="Arial Narrow"/>
                <w:sz w:val="18"/>
                <w:szCs w:val="18"/>
              </w:rPr>
              <w:t xml:space="preserve">, </w:t>
            </w:r>
            <w:r>
              <w:rPr>
                <w:rStyle w:val="Strong"/>
                <w:rFonts w:ascii="Arial Narrow" w:eastAsia="Times New Roman" w:hAnsi="Arial Narrow"/>
                <w:sz w:val="18"/>
                <w:szCs w:val="18"/>
              </w:rPr>
              <w:t>Busheva, M.</w:t>
            </w:r>
            <w:r>
              <w:rPr>
                <w:rFonts w:ascii="Arial Narrow" w:eastAsia="Times New Roman" w:hAnsi="Arial Narrow"/>
                <w:sz w:val="18"/>
                <w:szCs w:val="18"/>
              </w:rPr>
              <w:t xml:space="preserve">, </w:t>
            </w:r>
            <w:r>
              <w:rPr>
                <w:rStyle w:val="Strong"/>
                <w:rFonts w:ascii="Arial Narrow" w:eastAsia="Times New Roman" w:hAnsi="Arial Narrow"/>
                <w:sz w:val="18"/>
                <w:szCs w:val="18"/>
              </w:rPr>
              <w:t>Taneva, S. G.</w:t>
            </w:r>
            <w:r>
              <w:rPr>
                <w:rFonts w:ascii="Arial Narrow" w:eastAsia="Times New Roman" w:hAnsi="Arial Narrow"/>
                <w:sz w:val="18"/>
                <w:szCs w:val="18"/>
              </w:rPr>
              <w:t xml:space="preserve">, Garab, G.. Heat- and light-induced detachment of the light-harvesting antenna complexes of photosystem I in isolated stroma thylakoid membranes. Journal of Photochemistry and Photobiology B: Biology, 137, Elsevier, 2014, DOI:http://dx.doi.org/10.1016/j.jphotobiol.2014.04.029, 4-12. ISI IF:2.96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Crepin, A., Kučerová, Z., Kosta, A., Durand, E., Caffarri, S. "Isolation and characterization of a large photosystem I–light-harvesting complex II supercomplex with an additional Lhca1–a4 dimer in Arabidopsis", Plant Journal 102(2), pp. 398-409,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Simova I, Abächerli R. Extraction of the fetal ECG in noninvasive recordings by signal decompositions. Physiological measurement, 35, IOP Publishing, 2014, ISSN:0967-3334, DOI:10.1088/0967-3334/35/8/1713, 1713-1721. SJR:0.608, ISI IF:1.808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Alshebly YS, Nafea M, (2020), Isolation of Fetal ECG Signals from Abdominal ECG Using Wavelet Analysis. IRBM, vol. 41 (5), pp. 252-260, DOI: 10.1016/j.irbm.2019.12.002, ISSN: 1959-0318;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Matonia A, Jezewski J, …Kahankowa R, (2020), Fetal electrocardiograms, direct and abdominal with reference heartbeat annotations. Scientific Data, vol. 7 (1), 200, DOI: 10.1038/s41597-020-0538-z, ISSN: 2052-4463; N64.,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Dobrikova, A.</w:t>
            </w:r>
            <w:r>
              <w:rPr>
                <w:rFonts w:ascii="Arial Narrow" w:eastAsia="Times New Roman" w:hAnsi="Arial Narrow"/>
                <w:sz w:val="18"/>
                <w:szCs w:val="18"/>
              </w:rPr>
              <w:t xml:space="preserve">, </w:t>
            </w:r>
            <w:r>
              <w:rPr>
                <w:rStyle w:val="Strong"/>
                <w:rFonts w:ascii="Arial Narrow" w:eastAsia="Times New Roman" w:hAnsi="Arial Narrow"/>
                <w:sz w:val="18"/>
                <w:szCs w:val="18"/>
              </w:rPr>
              <w:t>Vladkova, R.</w:t>
            </w:r>
            <w:r>
              <w:rPr>
                <w:rFonts w:ascii="Arial Narrow" w:eastAsia="Times New Roman" w:hAnsi="Arial Narrow"/>
                <w:sz w:val="18"/>
                <w:szCs w:val="18"/>
              </w:rPr>
              <w:t xml:space="preserve">, </w:t>
            </w:r>
            <w:r>
              <w:rPr>
                <w:rStyle w:val="Strong"/>
                <w:rFonts w:ascii="Arial Narrow" w:eastAsia="Times New Roman" w:hAnsi="Arial Narrow"/>
                <w:sz w:val="18"/>
                <w:szCs w:val="18"/>
              </w:rPr>
              <w:t>Rashkov, G.</w:t>
            </w:r>
            <w:r>
              <w:rPr>
                <w:rFonts w:ascii="Arial Narrow" w:eastAsia="Times New Roman" w:hAnsi="Arial Narrow"/>
                <w:sz w:val="18"/>
                <w:szCs w:val="18"/>
              </w:rPr>
              <w:t xml:space="preserve">, </w:t>
            </w:r>
            <w:r>
              <w:rPr>
                <w:rStyle w:val="Strong"/>
                <w:rFonts w:ascii="Arial Narrow" w:eastAsia="Times New Roman" w:hAnsi="Arial Narrow"/>
                <w:sz w:val="18"/>
                <w:szCs w:val="18"/>
              </w:rPr>
              <w:t>Todinova, S. J.</w:t>
            </w:r>
            <w:r>
              <w:rPr>
                <w:rFonts w:ascii="Arial Narrow" w:eastAsia="Times New Roman" w:hAnsi="Arial Narrow"/>
                <w:sz w:val="18"/>
                <w:szCs w:val="18"/>
              </w:rPr>
              <w:t xml:space="preserve">, </w:t>
            </w:r>
            <w:r>
              <w:rPr>
                <w:rStyle w:val="Strong"/>
                <w:rFonts w:ascii="Arial Narrow" w:eastAsia="Times New Roman" w:hAnsi="Arial Narrow"/>
                <w:sz w:val="18"/>
                <w:szCs w:val="18"/>
              </w:rPr>
              <w:t>Krumova, S. B.</w:t>
            </w:r>
            <w:r>
              <w:rPr>
                <w:rFonts w:ascii="Arial Narrow" w:eastAsia="Times New Roman" w:hAnsi="Arial Narrow"/>
                <w:sz w:val="18"/>
                <w:szCs w:val="18"/>
              </w:rPr>
              <w:t xml:space="preserve">,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Effects of exogenous 24-epibrassinolide on the photosynthetic membranes under non-stress conditions. Plant Physiology and Biochemistry, 80, Elsevier, 2014, ISSN:0981-9428, DOI:http://dx.doi.org/10.1016/j.plaphy.2014.03.022, 75-82. SJR:1.061, ISI IF:2.756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Cai YQ, Tarin MWK, Fan LL, Xie DJ, Rong JD, He TY, Chen LG, Zheng YS (2020) Responses of photosynthesis, chloroplast ultrastructure, and antioxidant system of Morinda officinalis How to exogenous 2, 4-epibrassinolide treatments under high temperature stress, APPLIED ECOLOGY AND ENVIRONMENTAL RESEARCH 18(3):3981-4004.,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 Fonseca SS, da Silva BRS, Lobato AKS (2020) 24-Epibrassinolide Positively Modulate Leaf Structures, Antioxidant System and Photosynthetic Machinery in Rice Under Simulated Acid Rain. J Plant Growth Regul 39(4): 1559–1576,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Dhaked GS, Tomer V, Panotra N (2020) Effect of Indian mustard to various organic and inorganic sources of nutrient on yield, available soil p balance and p recycling through residues, The Pharma Innovation Journal 9(6): 532-537.,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Ding J, Chen Y, Yang B, Shi X, Xie H (2020) Effects of EDDS on NO production in the seedlings of Bidens pilosa L. under Cd stress[J]. Ecological Science 39(4): 19–25. (in Chinese) doi:10.14108/j.cnki.1008-8873.2020.04.003,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dos Santos LR, da Silva BRS, Pedron T, Batista BL, Lobato AKS, 24-Epibrassinolide Improves Root Anatomy and Antioxidant Enzymes in Soybean Plants Subjected to Zinc Stress, J Soil Sci Plant Nutr. 20(1):105-124.,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Holá D, Frimlová K, Kočová M, Marková H, Rothová O, Tůmová L (2020) Effect of exogenously applied 20-hydroxyecdysone on the efficiency of primary photosynthetic processes substantially differs across plant species, PHOTOSYNTHETICA 58 (4): 961-973,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Talaat NB (2020) 24-Epibrassinolide and Spermine Combined Treatment Sustains Maize (Zea mays L.) Drought Tolerance by Improving Photosynthetic Efficiency and Altering Phytohormones Profile, Journal of Soil Science and Plant Nutrition, 20: 516-529.,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Skrobanska R, Evangelatov A, Stefanova N, Topouzova-Hristova T,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Pankov R. Cell proliferation in in vivo-like three-dimensional cell culture is regulated by sequestration of ERK1/2 to lipid rafts. Cell Prolif, 47, 4, Elsevier, 2014, DOI:10.1111/cpr.12112. Epub 2014 May 24, 336-346. ISI IF:4.1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Kelvin Sousa dos Santos. DESENVOLVIMENTO DE MODELO TRIDIMENSIONAL DE CULTURA CELULAR PARA ESTUDOS DE INTERAÇÃO FUNGO-HOSPEDEIRO. Araraquara, PhD thesis,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Nikola Mladenov, Svetla D.Petrov, Kirilka Mladenov, Desislava Bozhinov, Veselina Moskova-Doumanov, TanyaTopouzova-Hristov, Pavel Videva, Ralitsa Veleva, Aneliya Kostadinova, Galya Staneva, Tonya D.Andreeva, Jordan A.Doumanova. Miscibility of hBest1 and sphingomyelin in surface films – A prerequisite for interaction with membrane domains. Colloids and Surfaces B: Biointerfaces. Volume 189, May 2020, 110893,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529.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Al Sharif, M.</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w:t>
            </w:r>
            <w:r>
              <w:rPr>
                <w:rStyle w:val="Strong"/>
                <w:rFonts w:ascii="Arial Narrow" w:eastAsia="Times New Roman" w:hAnsi="Arial Narrow"/>
                <w:sz w:val="18"/>
                <w:szCs w:val="18"/>
              </w:rPr>
              <w:t>Diukendjieva, A.</w:t>
            </w:r>
            <w:r>
              <w:rPr>
                <w:rFonts w:ascii="Arial Narrow" w:eastAsia="Times New Roman" w:hAnsi="Arial Narrow"/>
                <w:sz w:val="18"/>
                <w:szCs w:val="18"/>
              </w:rPr>
              <w:t xml:space="preserve">, Fioravanzo, E., Cronin, M.T.D., </w:t>
            </w:r>
            <w:r>
              <w:rPr>
                <w:rStyle w:val="Strong"/>
                <w:rFonts w:ascii="Arial Narrow" w:eastAsia="Times New Roman" w:hAnsi="Arial Narrow"/>
                <w:sz w:val="18"/>
                <w:szCs w:val="18"/>
              </w:rPr>
              <w:t>Pajeva, I.</w:t>
            </w:r>
            <w:r>
              <w:rPr>
                <w:rFonts w:ascii="Arial Narrow" w:eastAsia="Times New Roman" w:hAnsi="Arial Narrow"/>
                <w:sz w:val="18"/>
                <w:szCs w:val="18"/>
              </w:rPr>
              <w:t xml:space="preserve">. Molecular modelling study of the PPARγ receptor in relation to the mode of action/adverse outcome pathway framework for liver steatosis. International Journal of Molecular Sciences, 15, 5, MDPI AG, BASEL, SWITZERLAND, 2014, ISSN:1422-0067, DOI:10.3390/ijms15057651, 7651-7666. ISI IF:3.257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Allen, Timothy E. H., Mark D. Nelms, Stephen W. Edwards, Jonathan M. Goodman*, Steve Gutsell, and Paul J. Russell. In Silico Guidance for In Vitro Androgen and Glucocorticoid Receptor ToxCast Assays. Environ. Sci. Technol. 54, 7461–7470,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Dreier, David A., John A. Bowden, Juan J. Aristizabal-Henao, Nancy D. Denslow, Christopher J. Martyniuk, Ecotoxico-lipidomics: An emerging concept to understand chemical-metabolic relationships in comparative fish models, Comparative Biochemistry and Physiology Part D: Genomics and Proteomics, Volume 36, 2020, 100742, ISSN 1744-117X, https://doi.org/10.1016/j.cbd.2020.100742,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Hyun Soo Kim, Jun Hyuek Yang, Doo Seok Kang, Nam Gook Kee, Cheol Min Lee, Jong-Hyeon Jung, Yeon-Soon Ahn &amp; Young Rok Seo. Suggestions for applications of toxicogenomic approaches in the adverse outcome pathway of 2, 4-dinitrotoluene. Toxicol. Environ. Health Sci., 2020, https://doi.org/10.1007/s13530-020-00054-6,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X., Zheng D., Zhong Y., Xia Z., Luo H., Weng Z., Machine-Learning Prediction of Oral Drug-Induced Liver Injury (DILI) via Multiple Features and Endpoints, BioMed Research International - Hindawi, 2020, 2020:4795140, 2314-6133, doi: 10.1155/2020/4795140,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Zhongyu, Jingwen Chen, Huixiao Hong. Applicability Domains Enhance Application of PPARγ Agonist Classifiers Trained by Drug-like Compounds to Environmental Chemicals (2020) Chem. Res. Toxicol, doi: 10.1021/acs.chemrestox.9b00498,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Puff N., Watanabe C., Seigneuret M., Angelova M.I., </w:t>
            </w:r>
            <w:r>
              <w:rPr>
                <w:rStyle w:val="Strong"/>
                <w:rFonts w:ascii="Arial Narrow" w:eastAsia="Times New Roman" w:hAnsi="Arial Narrow"/>
                <w:sz w:val="18"/>
                <w:szCs w:val="18"/>
              </w:rPr>
              <w:t>Staneva G.</w:t>
            </w:r>
            <w:r>
              <w:rPr>
                <w:rFonts w:ascii="Arial Narrow" w:eastAsia="Times New Roman" w:hAnsi="Arial Narrow"/>
                <w:sz w:val="18"/>
                <w:szCs w:val="18"/>
              </w:rPr>
              <w:t xml:space="preserve">. Ld /Lo phase coexistence modulation induced by GM1. BBA Biomembranes, 1838, 2014, 2105-2114. ISI IF:3.836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Canepa, E., Salassi, S., De Marco, A. L., Lambruschini, C., Odino, D., Bochcchio, D., Canepa, F., Canale, C., Dante, S., Brescia, R., Stellacci, F., Rossi, G., Relini A., Amphiphilic gold nanoparticles perturb phase separation in multidomain lipid membranes, Nanoscale, 12 (38)19749-19759,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Pinigin, K.V., Kondrashov, O.V., Jimenez-Munguia, I., Alexandrova, V.V., Batischev, O.V., Galimzyanov, T.R., Akimov, S.A., Elastic defomations mediate interaction of the raft boundary with membrane inclusions leading to their effective lateral sorting, Scientific reports, 10 (1), article number 4087,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Castillo, O., Melin, P., Tsvetkov, R.,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Short remark on interval type-2 fuzzy sets and intuitionistic fuzzy sets. Notes on Intuitionistic Fuzzy Sets, 20, 2, 2014, 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Touqeer, M., Hafeez, A., Arshad, M. (2020). Multi-attribute decision making using grey relational projection method based on interval type-2 trapezoidal fuzzy numbers. Journal of Intelligent and Fuzzy Systems, 38 (5), pp. 5979-5986. https://www.scopus.com/inward/record.uri?eid = 2-s2.0-85086746402&amp;doi = 10.3233%2fJIFS-179684&amp;partnerID = 40&amp;md5 = e5b02676af86a8232be2e7c885366806,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Sarvari, E., Mihailova, G., Solti, A, Keresztes, A,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Georgieva, K.. Comparison of thylakoid structure and organization in sun and shade Haberlea rhodopensis populations under desiccation and rehydration. Journal of Plant Physiology, 171, 17, 2014, DOI:doi:10.1016/j.jplph.2014.07.015, 1591-1600. SJR:1.004, ISI IF:2.557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Beatriz Fernández</w:t>
            </w:r>
            <w:r>
              <w:rPr>
                <w:rFonts w:ascii="Cambria Math" w:eastAsia="Times New Roman" w:hAnsi="Cambria Math" w:cs="Cambria Math"/>
                <w:sz w:val="18"/>
                <w:szCs w:val="18"/>
              </w:rPr>
              <w:t>‐</w:t>
            </w:r>
            <w:r>
              <w:rPr>
                <w:rFonts w:ascii="Arial Narrow" w:eastAsia="Times New Roman" w:hAnsi="Arial Narrow"/>
                <w:sz w:val="18"/>
                <w:szCs w:val="18"/>
              </w:rPr>
              <w:t>Mar</w:t>
            </w:r>
            <w:r>
              <w:rPr>
                <w:rFonts w:ascii="Arial Narrow" w:eastAsia="Times New Roman" w:hAnsi="Arial Narrow" w:cs="Arial Narrow"/>
                <w:sz w:val="18"/>
                <w:szCs w:val="18"/>
              </w:rPr>
              <w:t>í</w:t>
            </w:r>
            <w:r>
              <w:rPr>
                <w:rFonts w:ascii="Arial Narrow" w:eastAsia="Times New Roman" w:hAnsi="Arial Narrow"/>
                <w:sz w:val="18"/>
                <w:szCs w:val="18"/>
              </w:rPr>
              <w:t>n, Miquel Nadal, Jorge Gago, Alisdair R. Fernie, Marina López</w:t>
            </w:r>
            <w:r>
              <w:rPr>
                <w:rFonts w:ascii="Cambria Math" w:eastAsia="Times New Roman" w:hAnsi="Cambria Math" w:cs="Cambria Math"/>
                <w:sz w:val="18"/>
                <w:szCs w:val="18"/>
              </w:rPr>
              <w:t>‐</w:t>
            </w:r>
            <w:r>
              <w:rPr>
                <w:rFonts w:ascii="Arial Narrow" w:eastAsia="Times New Roman" w:hAnsi="Arial Narrow"/>
                <w:sz w:val="18"/>
                <w:szCs w:val="18"/>
              </w:rPr>
              <w:t>Pozo, Unai Artetxe, Jos</w:t>
            </w:r>
            <w:r>
              <w:rPr>
                <w:rFonts w:ascii="Arial Narrow" w:eastAsia="Times New Roman" w:hAnsi="Arial Narrow" w:cs="Arial Narrow"/>
                <w:sz w:val="18"/>
                <w:szCs w:val="18"/>
              </w:rPr>
              <w:t>é</w:t>
            </w:r>
            <w:r>
              <w:rPr>
                <w:rFonts w:ascii="Arial Narrow" w:eastAsia="Times New Roman" w:hAnsi="Arial Narrow"/>
                <w:sz w:val="18"/>
                <w:szCs w:val="18"/>
              </w:rPr>
              <w:t xml:space="preserve"> Ignacio Garc</w:t>
            </w:r>
            <w:r>
              <w:rPr>
                <w:rFonts w:ascii="Arial Narrow" w:eastAsia="Times New Roman" w:hAnsi="Arial Narrow" w:cs="Arial Narrow"/>
                <w:sz w:val="18"/>
                <w:szCs w:val="18"/>
              </w:rPr>
              <w:t>í</w:t>
            </w:r>
            <w:r>
              <w:rPr>
                <w:rFonts w:ascii="Arial Narrow" w:eastAsia="Times New Roman" w:hAnsi="Arial Narrow"/>
                <w:sz w:val="18"/>
                <w:szCs w:val="18"/>
              </w:rPr>
              <w:t>a</w:t>
            </w:r>
            <w:r>
              <w:rPr>
                <w:rFonts w:ascii="Cambria Math" w:eastAsia="Times New Roman" w:hAnsi="Cambria Math" w:cs="Cambria Math"/>
                <w:sz w:val="18"/>
                <w:szCs w:val="18"/>
              </w:rPr>
              <w:t>‐</w:t>
            </w:r>
            <w:r>
              <w:rPr>
                <w:rFonts w:ascii="Arial Narrow" w:eastAsia="Times New Roman" w:hAnsi="Arial Narrow"/>
                <w:sz w:val="18"/>
                <w:szCs w:val="18"/>
              </w:rPr>
              <w:t xml:space="preserve">Plazaola, Amy Verhoeven (2020) Born to revive: molecular and physiological mechanisms of double tolerance in a paleotropical and resurrection plant. New Phytologist, https://doi.org/10.1111/nph.16464,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Dang, N. X., </w:t>
            </w:r>
            <w:r>
              <w:rPr>
                <w:rStyle w:val="Strong"/>
                <w:rFonts w:ascii="Arial Narrow" w:eastAsia="Times New Roman" w:hAnsi="Arial Narrow"/>
                <w:sz w:val="18"/>
                <w:szCs w:val="18"/>
              </w:rPr>
              <w:t>Popova, A.V.</w:t>
            </w:r>
            <w:r>
              <w:rPr>
                <w:rFonts w:ascii="Arial Narrow" w:eastAsia="Times New Roman" w:hAnsi="Arial Narrow"/>
                <w:sz w:val="18"/>
                <w:szCs w:val="18"/>
              </w:rPr>
              <w:t xml:space="preserve">, Hundertmark, M., Hincha, D.K.. Functional characterization of selected LEA proteins from Arabidopsis thaliana in yeast and in vitro. Planta, 240, 2, 2014, 325-336. ISI IF:3.263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L., Sun Y., Lin Y., Zou Y., Huang J., Zheng Y., Liu G., 2020, The N-Terminal Region of Soybean PM1 Protein Protects Liposomes during Freeze-Thaw, Int. J. Mol. Sci. 2020, 21(15), 5552,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Murvai N., Kalmar L., Agoston B.S., Szabo B., Tantos A., Csikos G., Micsonai A., Kardos J., Vertommen D., Nguyen P.N., Hristozova N., Lang A., Kovacs D., Buday L., Han K.-H., Perczel A., Tompa P., Interplay of Structural Disorder and Short Binding Elements in the Cellular Chaperone Function of Plant Dehydrin ERD14, Cells 2020, 9(8), 1856,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Nayakoti S., 2020, Transcription Factor Networks Regulating SAG21: An Arabidopsis Gene At The Interface Between Stress And Senescence, PhD thesis in Cardiff University, Wales,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Wallmann A., Kesten C., 2020, Common functions of disordered proteins across evolutionary distant organisms International Journal of Molecular Sciences, 21(6), art. no. 2105,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Y.-M., Wang H.-Q., Liu D.-M., Liu R.-J., 2020, Three tandemly aligned lea genes from medicago truncatula confer differential protection to Escherichia coli against abiotic stresses, Biologia Plantarum, 64, pp. 95-103,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R.</w:t>
            </w:r>
            <w:r>
              <w:rPr>
                <w:rFonts w:ascii="Arial Narrow" w:eastAsia="Times New Roman" w:hAnsi="Arial Narrow"/>
                <w:sz w:val="18"/>
                <w:szCs w:val="18"/>
              </w:rPr>
              <w:t xml:space="preserve">. Ewing’s sarcoma cancer stem cell targeted therapy.. Current Stem Cell Research &amp; Therapy, 9, 1, Bentham Science Publishers, 2014, ISSN:ISSN (Print): 1574-888X ISSN (Online): 2212-3946, DOI:DOI: 10.2174/1574888X08666131203123125, 46-62. SJR:0.66, ISI IF:2.212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Roth, Laura. Contribution of HOXD10, HOXD11 and HOXD13 to malignancy of Ewing sarcoma. 2020. Dissertation. Institution: Fakultät für Medizin . 13.02.2020 Last change: 02.03.2020 WWW: http://mediatum.ub.tum.de/?id = 1483831. Urn (citeable URL): http://nbn-resolving.de/urn/resolver.pl?urn:nbn:de:bvb:91-diss-20200213-1483831-1-1,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Syllabus for residents and trainees in Rare Adult Solid Cancers. 1.9.1.18. Ewin's sarcoma of soft tissue. UEMS 2020.11. UNION EUROPÉENNE DES MÉDECINS SPÉCIALISTES EUROPEAN UNION OF MEDICAL SPECIALISTS. RUE DE L’INDUSTRIE, 24 T +32 2 649 51 64 BE- 1040 BRUSSELS F +32 2 640 37 30 www.uems.eu info@uems.eu. https://www.uems.eu/__data/assets/pdf_file/0005/121487/Rare-Adult-Solid-Cancers_Syllabus.pdf,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UEMS - EUROPEAN UNION OF MEDICAL SPECIALISTS. Multidisciplinary Joint Committee on Rare and Undiagnosed Diseases. Activity Report. 24 February, 2020. Pr. Béla Melegh - MJC RUD president. MJC, the "Rare and Undiagnosed Diseases" Committee. https://clinicalgenetics-uems.pte.hu/sites/clinicalgenetics-uems.pte.hu/files/uems_mjc_rud_activity_report_2020.pdf,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Misra, A.N., </w:t>
            </w:r>
            <w:r>
              <w:rPr>
                <w:rStyle w:val="Strong"/>
                <w:rFonts w:ascii="Arial Narrow" w:eastAsia="Times New Roman" w:hAnsi="Arial Narrow"/>
                <w:sz w:val="18"/>
                <w:szCs w:val="18"/>
              </w:rPr>
              <w:t>Vladkova, R.</w:t>
            </w:r>
            <w:r>
              <w:rPr>
                <w:rFonts w:ascii="Arial Narrow" w:eastAsia="Times New Roman" w:hAnsi="Arial Narrow"/>
                <w:sz w:val="18"/>
                <w:szCs w:val="18"/>
              </w:rPr>
              <w:t xml:space="preserve">, Singh, R., Misra, M., </w:t>
            </w:r>
            <w:r>
              <w:rPr>
                <w:rStyle w:val="Strong"/>
                <w:rFonts w:ascii="Arial Narrow" w:eastAsia="Times New Roman" w:hAnsi="Arial Narrow"/>
                <w:sz w:val="18"/>
                <w:szCs w:val="18"/>
              </w:rPr>
              <w:t>Dobrikova, A.G.</w:t>
            </w:r>
            <w:r>
              <w:rPr>
                <w:rFonts w:ascii="Arial Narrow" w:eastAsia="Times New Roman" w:hAnsi="Arial Narrow"/>
                <w:sz w:val="18"/>
                <w:szCs w:val="18"/>
              </w:rPr>
              <w:t xml:space="preserve">,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Action and target sites of nitric oxide in chloroplasts. Nitric Oxide, 39, 1, Elsevier, 2014, ISSN:10898603, DOI:10.1016/j.niox.2014.04.003, 35-45. SJR:1.038, ISI IF:3.521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 Araújo Brito AE, Teixeira JSS, de Sousa DJP, de Souza EFL, dos Santos Teixeira GI, de Albuquerque GDP, de Freitas JMN, de Oliveira Neto CF, Okumura RS (2020) Nitric Oxide as an attenuator of ecophysiological changes in corn (Zea mays l.) plants submitted to copper toxicity. J. Agricultutal Studies 8(4), 735-752.,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Jedelská T, Luhová L, Petřivalský M (2020) Nitric oxide signalling in plant interactions with pathogenic fungi and oomycetes, Journal of Experimental Botany, eraa596, https://doi.org/10.1093/jxb/eraa596,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León J., Costa-Broseta Á. (2020) Present knowledge and controversies, deficiencies and misconceptions on nitric oxide synthesis, sensing and signaling in plants. Plant, Cell &amp; Environment 43(1):1-15. doi:10.1111/pce.13617,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Li Y, Zhang W, Zhu W, Zhang B, Huang Q, Su X (2020) Waterlogging tolerance and wood properties of transgenic Populus alba</w:t>
            </w:r>
            <w:r>
              <w:rPr>
                <w:rFonts w:ascii="Arial" w:eastAsia="Times New Roman" w:hAnsi="Arial" w:cs="Arial"/>
                <w:sz w:val="18"/>
                <w:szCs w:val="18"/>
              </w:rPr>
              <w:t> </w:t>
            </w:r>
            <w:r>
              <w:rPr>
                <w:rFonts w:ascii="Arial Narrow" w:eastAsia="Times New Roman" w:hAnsi="Arial Narrow" w:cs="Arial Narrow"/>
                <w:sz w:val="18"/>
                <w:szCs w:val="18"/>
              </w:rPr>
              <w:t>×</w:t>
            </w:r>
            <w:r>
              <w:rPr>
                <w:rFonts w:ascii="Arial" w:eastAsia="Times New Roman" w:hAnsi="Arial" w:cs="Arial"/>
                <w:sz w:val="18"/>
                <w:szCs w:val="18"/>
              </w:rPr>
              <w:t> </w:t>
            </w:r>
            <w:r>
              <w:rPr>
                <w:rFonts w:ascii="Arial Narrow" w:eastAsia="Times New Roman" w:hAnsi="Arial Narrow"/>
                <w:sz w:val="18"/>
                <w:szCs w:val="18"/>
              </w:rPr>
              <w:t xml:space="preserve">glandulosa expressing Vitreoscilla hemoglobin gene (Vgb), Journal of Forestry Research, DOI: 10.1007/s11676-020-01121-x,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Lopes-Oliveira PJ, Oliveira HC, Kolbert Z, Freschi L (2020) The light and dark sides of nitric oxide: multifaceted roles of NO in plant responses to light, Journal of Experimental Botany, eraa504, https://doi.org/10.1093/jxb/eraa504,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Sunil B, Rajsheel P, Aswani V, Bapatla RB, Talla SK, Raghavendra AS (2020) Photosynthesis is sensitive to nitric oxide and respiration sensitive to hydrogen peroxide: studies with pea mesophyll protoplasts, Journal of Plant Physiology, 246-247, art. no. 153133,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Terrón Camero LC (2020) Role of nitric oxide (NO) in plant response to cadmium and Fusarium oxysporum: Possible crosstalk. (Función del óxido nítrico (NO) en la respuesta de la planta al cadmio y a Fusarium oxysporum: Posible conexión entre ambas.) Editor: Universidad de Granada. Tesis Doctorales, ISBN: 978-84-1306-553-3, http://hdl.handle.net/10481/63325, pp.374,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Bat algorithm in terms of generalized net. Proceedings of 15th International Workshop on Generalized Nets, 2014, 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as Tools for Modelling of Data Mining Processes and Tools, Notes on Intuitionistic Fuzzy Sets, Vol. 26, 2020, No. 4, 9-52,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Generalized Nets and Intuitionistic Fuzziness in Data Mining, ``Prof. M. Drinov'' Academic Publishing House, Sofia.,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Genetic Algorithm and Firefly Algorithm Hybrid Schemes for Cultivation Processes Modelling. Lecture Notes in Computer Science, Springer, 2014, 196-211. SJR (Scopus):0.354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M., Vassilev P., Pencheva T., 2020, Genetic Algorithm and Cuckoo Search Hybrid Technique for Parameter Identification of Fermentation Process Model, International Journal Bioautomation, 24(3), pp. 277-288.,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Mancheva, K.</w:t>
            </w:r>
            <w:r>
              <w:rPr>
                <w:rFonts w:ascii="Arial Narrow" w:eastAsia="Times New Roman" w:hAnsi="Arial Narrow"/>
                <w:sz w:val="18"/>
                <w:szCs w:val="18"/>
              </w:rPr>
              <w:t xml:space="preserve">, Schrader, C., </w:t>
            </w:r>
            <w:r>
              <w:rPr>
                <w:rStyle w:val="Strong"/>
                <w:rFonts w:ascii="Arial Narrow" w:eastAsia="Times New Roman" w:hAnsi="Arial Narrow"/>
                <w:sz w:val="18"/>
                <w:szCs w:val="18"/>
              </w:rPr>
              <w:t>Christova, L.</w:t>
            </w:r>
            <w:r>
              <w:rPr>
                <w:rFonts w:ascii="Arial Narrow" w:eastAsia="Times New Roman" w:hAnsi="Arial Narrow"/>
                <w:sz w:val="18"/>
                <w:szCs w:val="18"/>
              </w:rPr>
              <w:t xml:space="preserve">, Dengler, R., </w:t>
            </w:r>
            <w:r>
              <w:rPr>
                <w:rStyle w:val="Strong"/>
                <w:rFonts w:ascii="Arial Narrow" w:eastAsia="Times New Roman" w:hAnsi="Arial Narrow"/>
                <w:sz w:val="18"/>
                <w:szCs w:val="18"/>
              </w:rPr>
              <w:t>Kossev, A. R.</w:t>
            </w:r>
            <w:r>
              <w:rPr>
                <w:rFonts w:ascii="Arial Narrow" w:eastAsia="Times New Roman" w:hAnsi="Arial Narrow"/>
                <w:sz w:val="18"/>
                <w:szCs w:val="18"/>
              </w:rPr>
              <w:t xml:space="preserve">. The effect of muscle vibration on short latency intracortical inhibition in humans. European Journal of Applied Physiology, 114, 10, Springer, 2014, ISSN:1439-6319, DOI:10.1007/s00421-014-2930-x, 2073-2080. ISI IF:2.66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Sato D, Yamazaki Y, Yamashiro K, Onishi H, Baba K, Ikarashi, K., Maruyama, A. (2020). Behavioural Brain Research, Vol. 395(1), Article number 112835. IF: 2.977,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539.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w:t>
            </w:r>
            <w:r>
              <w:rPr>
                <w:rFonts w:ascii="Arial Narrow" w:eastAsia="Times New Roman" w:hAnsi="Arial Narrow"/>
                <w:sz w:val="18"/>
                <w:szCs w:val="18"/>
              </w:rPr>
              <w:t xml:space="preserve">, Doukovska, L.,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Mavrov, D.. Intercriteria Decision Making Approach to EU Member States Competitiveness Analysis. Proc. Int. Symp. on Business Modeling and Software Design, 1, 2014, 289-294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Zoteva, D., &amp; Roeva, O. (2020). Influence of the “Push &amp; Flick” Methodology on the Accuracy of the Indoor Hockey Penalty Corner Shooting. Journal of Applied Sports Sciences, 1, 64-76.,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(2020). InterCriteria analysis of different hybrid ant colony optimization algorithms for workforce planning. Studies in Computational Intelligence, 838, pp. 61-81. https://www.scopus.com/inward/record.uri?eid = 2-s2.0-85068001869&amp;doi = 10.1007%2f978-3-030-22723-4_5&amp;partnerID = 40&amp;md5 = 0599cbfd0ea05a56576909071a4a901c,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Brezov D., Mladenova C.,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A Decoupled Solution to the Generalized Euler Decomposition Problem in R^3 and R^{2,1}. J. Geom. Symmetry Phys., 33, 2014, 47-78. SJR:0.438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Charles-Michel Marle "Examples of Gibbs States of Mechanical Systems with Symmetries", J. Geom. Symmetry Phys. 58 (2020) 57-81.,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w:t>
            </w:r>
            <w:r>
              <w:rPr>
                <w:rFonts w:ascii="Arial Narrow" w:eastAsia="Times New Roman" w:hAnsi="Arial Narrow"/>
                <w:sz w:val="18"/>
                <w:szCs w:val="18"/>
              </w:rPr>
              <w:t xml:space="preserve">, Mavrov, D., Doukovska, L.,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Discussion on the Threshold Values in the InterCriteria Decision Making Approach. Notes on Intuitionistic Fuzzy Sets, 20, 2, 2014, 94-99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(2020). InterCriteria analysis of different hybrid ant colony optimization algorithms for workforce planning. Studies in Computational Intelligence, 838, pp. 61-81. https://www.scopus.com/inward/record.uri?eid = 2-s2.0-85068001869&amp;doi = 10.1007%2f978-3-030-22723-4_5&amp;partnerID = 40&amp;md5 = 0599cbfd0ea05a56576909071a4a901c,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Staneva Galya</w:t>
            </w:r>
            <w:r>
              <w:rPr>
                <w:rFonts w:ascii="Arial Narrow" w:eastAsia="Times New Roman" w:hAnsi="Arial Narrow"/>
                <w:sz w:val="18"/>
                <w:szCs w:val="18"/>
              </w:rPr>
              <w:t xml:space="preserve">, </w:t>
            </w:r>
            <w:r>
              <w:rPr>
                <w:rStyle w:val="Strong"/>
                <w:rFonts w:ascii="Arial Narrow" w:eastAsia="Times New Roman" w:hAnsi="Arial Narrow"/>
                <w:sz w:val="18"/>
                <w:szCs w:val="18"/>
              </w:rPr>
              <w:t>Petkova Diana</w:t>
            </w:r>
            <w:r>
              <w:rPr>
                <w:rFonts w:ascii="Arial Narrow" w:eastAsia="Times New Roman" w:hAnsi="Arial Narrow"/>
                <w:sz w:val="18"/>
                <w:szCs w:val="18"/>
              </w:rPr>
              <w:t xml:space="preserve">, </w:t>
            </w:r>
            <w:r>
              <w:rPr>
                <w:rStyle w:val="Strong"/>
                <w:rFonts w:ascii="Arial Narrow" w:eastAsia="Times New Roman" w:hAnsi="Arial Narrow"/>
                <w:sz w:val="18"/>
                <w:szCs w:val="18"/>
              </w:rPr>
              <w:t>Hazarosova Rusina</w:t>
            </w:r>
            <w:r>
              <w:rPr>
                <w:rFonts w:ascii="Arial Narrow" w:eastAsia="Times New Roman" w:hAnsi="Arial Narrow"/>
                <w:sz w:val="18"/>
                <w:szCs w:val="18"/>
              </w:rPr>
              <w:t xml:space="preserve">, Georgieva Raina, Pankov Roumen, Skrobanska Ralitza, </w:t>
            </w:r>
            <w:r>
              <w:rPr>
                <w:rStyle w:val="Strong"/>
                <w:rFonts w:ascii="Arial Narrow" w:eastAsia="Times New Roman" w:hAnsi="Arial Narrow"/>
                <w:sz w:val="18"/>
                <w:szCs w:val="18"/>
              </w:rPr>
              <w:t>Momchilova Albena</w:t>
            </w:r>
            <w:r>
              <w:rPr>
                <w:rFonts w:ascii="Arial Narrow" w:eastAsia="Times New Roman" w:hAnsi="Arial Narrow"/>
                <w:sz w:val="18"/>
                <w:szCs w:val="18"/>
              </w:rPr>
              <w:t xml:space="preserve">. Intake of Xylooligosaccharides Alters the Structural Organization of Liver Plasma Membrane Bilayer. Food Biopysics, 9, 2, Springer, 2014, ISSN:1557-1858, DOI:DOI 10.1007/s11483-013-9326-z, 138-144. ISI IF:2.051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Alyassin, Mohammad, Arabinoxylan prebiotic co-production within integrated bio-refineries, School of Applied Sciences, University of Huddersfield, Huddersfield, England, defended in 2019, published on internet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Chengnan Zhangac, Abdullah Abdulaziz, Abbod Abdoa, Benariba Kaddoura, Qiuhua Wua, Liang Xina, Xiuting Liab, Guangsen Fana, ChaoTenga, Xylan-oligosaccharides ameliorate high fat diet induced obesity and glucose intolerance and modulate plasma lipid profile and gut microbiota in mice, Journal of Functional Foods, 64, 103622,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Andonov, V.</w:t>
            </w:r>
            <w:r>
              <w:rPr>
                <w:rFonts w:ascii="Arial Narrow" w:eastAsia="Times New Roman" w:hAnsi="Arial Narrow"/>
                <w:sz w:val="18"/>
                <w:szCs w:val="18"/>
              </w:rPr>
              <w:t xml:space="preserve">. Reduced Generalized Nets with Characteristics of the Places. International Journal "Information Models and Analyses", 3, 2, 2014, 113-125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(2020). A generalized net model of decision making process. Advanced Studies in Contemporary Mathematics (Kyungshang), 30 (2), pp. 273-283. https://www.scopus.com/inward/record.uri?eid = 2-s2.0-85096144433&amp;doi = 10.17777%2fascm2020.30.2.273&amp;partnerID = 40&amp;md5 = ce97c9f7fafe456eb21172bef26fa86d,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 Some Remarks on the Potentials of the Generalized Nets as an Effective and Efficient Tool for Solving a Multitude of Practical Management and Economic Problems. Issues in Intuitionistic Fuzzy Sets and Generalized Nets, Vol. 14, 2018/19, 92-112.,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Zoteva, D., Shannon, A., Krawczak, M., Generalized Nets with Limited Number of Token Splitting Allowed. Issues in Intuitionistic Fuzzy Sets and Generalized Nets, Vol. 14, 2018/19, 77-91.,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Bureva, Veselina, Sotirova, Evdokia,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Hierarchical generalized net model of the process of selecting a method for clustering. Proceedings of the 15th Int. Workshop on Generalized Nets Burgas, 16 October 2014, 2014, 39-48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Cuvalcioglu, Gokhan,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A new modal operator over intuitionistic fuzzy sets. Notes on Intuitionistic Fuzzy Sets, 20, 5, 2014, 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Tsibulko V, Iliev I. ECG Database Applicable for Development and Testing of Pace Detection Algorithms. International Journal Bioautomation, 18, 4, 2014, ISSN:1314-2321 (онлайн), 1314-1902 (печатно издание), 377-388. SJR:0.134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Dotsinsky I, Stoyanov T, Mihov G, (2020), Power-line interference removal from high sampled ECG signals using modified version of the subtraction procedure, Int. J. Bioautomation, vol. 24(4), pp. 381-392, doi: 10.7546/ijba.2020.24.4.000802, ISSN: 1314-1902; N21.,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Georgieva-Tsaneva G, (2020), Body Sensors System for Physiological Data Long-term Monitoring. Proc. 21st Internat. Conf. on Computer Systems and Technologies (CompSysTech '20), 20 June 2020, pp. 19–26, doi: 10.1145/3407982.3408009, ISBN: 9781450377683; N4.,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Nallathambi G; Selvaraj N; Rajbhandary P, (2020), An innovative hybrid approach for detection of pacemaker pulses at low sampling frequency, 42nd Annual International Conference of the IEEE Engineering in Medicine &amp; Biology Society (EMBC), 20-24 July 2020, Montreal, QC, Canada, DOI: 10.1109/EMBC44109.2020.9176390, ISSN: 2694-0604; N7.,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8"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Uguz DU, Dettori R, Napp A, Walter M, Marx N, Leonhardt S, Antink CH, (2020), Car seats with capacitive ecg electrodes can detect cardiac pacemaker spikes, Sensors, vol. 20(21), 6288, pp. 1-20, doi: 10.3390/s20216288, ISSN: 1424-8220; N28.,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Tsibulko V, Iliev I, </w:t>
            </w:r>
            <w:r>
              <w:rPr>
                <w:rStyle w:val="Strong"/>
                <w:rFonts w:ascii="Arial Narrow" w:eastAsia="Times New Roman" w:hAnsi="Arial Narrow"/>
                <w:sz w:val="18"/>
                <w:szCs w:val="18"/>
              </w:rPr>
              <w:t>Jekova I</w:t>
            </w:r>
            <w:r>
              <w:rPr>
                <w:rFonts w:ascii="Arial Narrow" w:eastAsia="Times New Roman" w:hAnsi="Arial Narrow"/>
                <w:sz w:val="18"/>
                <w:szCs w:val="18"/>
              </w:rPr>
              <w:t xml:space="preserve">. A Review on Pacemakers: Device Types, Operating Modes and Pacing Pulses. Problems Related to the Pacing Pulses Detection. International Journal Bioautomation, 18, 2, 2014, ISSN:ISSN: 1314-2321 (онлайн) 1314-1902 (печатно издание), 89-100. SJR:0.134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Nallathambi G; Selvaraj N; Rajbhandary P, (2020), An innovative hybrid approach for detection of pacemaker pulses at low sampling frequency, Proc. 42nd Annual International Conference of the IEEE Engineering in Medicine &amp; Biology Society (EMBC), 20-24 July 2020, Montreal, QC, Canada, DOI: 10.1109/EMBC44109.2020.9176390, ISSN: 2694-0604; N1.,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0"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Genetic Operators Significance Assessment in Simple Genetic Algorithm. Large-Scale Scientific Computing, Vol. 8353 of Lecture Notes in Computer Science, 2014, ISBN:978-3-662-43879-4, 223-231. SJR:0.305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D. Zoteva, O. Castillo, Joint Set-up of Parameters in Genetic Algorithms and the Artificial Bee Colony Algorithm: An Approach for Cultivation Process Modelling, Soft Computing, 2020, 10.1007/s00500-020-05272-1.,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549.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Functional State Modelling Approach Validation for Yeast and Bacteria Cultivations. Biotechnology and Biotechnological Equipment, 28, 5, 2014, 968-974. JCR-IF (Web of Science):0.3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Moser A., Appl C., Brüning S., Hass V.C. (2020) Mechanistic Mathematical Models as a Basis for Digital Twins. In: Advances in Biochemical Engineering/Biotechnology. Springer, Berlin, Heidelberg. https://doi.org/10.1007/10_2020_152,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Staneva G.</w:t>
            </w:r>
            <w:r>
              <w:rPr>
                <w:rFonts w:ascii="Arial Narrow" w:eastAsia="Times New Roman" w:hAnsi="Arial Narrow"/>
                <w:sz w:val="18"/>
                <w:szCs w:val="18"/>
              </w:rPr>
              <w:t xml:space="preserve">, </w:t>
            </w:r>
            <w:r>
              <w:rPr>
                <w:rStyle w:val="Strong"/>
                <w:rFonts w:ascii="Arial Narrow" w:eastAsia="Times New Roman" w:hAnsi="Arial Narrow"/>
                <w:sz w:val="18"/>
                <w:szCs w:val="18"/>
              </w:rPr>
              <w:t>Petkova D.</w:t>
            </w:r>
            <w:r>
              <w:rPr>
                <w:rFonts w:ascii="Arial Narrow" w:eastAsia="Times New Roman" w:hAnsi="Arial Narrow"/>
                <w:sz w:val="18"/>
                <w:szCs w:val="18"/>
              </w:rPr>
              <w:t xml:space="preserve">, </w:t>
            </w:r>
            <w:r>
              <w:rPr>
                <w:rStyle w:val="Strong"/>
                <w:rFonts w:ascii="Arial Narrow" w:eastAsia="Times New Roman" w:hAnsi="Arial Narrow"/>
                <w:sz w:val="18"/>
                <w:szCs w:val="18"/>
              </w:rPr>
              <w:t>Markovska T.</w:t>
            </w:r>
            <w:r>
              <w:rPr>
                <w:rFonts w:ascii="Arial Narrow" w:eastAsia="Times New Roman" w:hAnsi="Arial Narrow"/>
                <w:sz w:val="18"/>
                <w:szCs w:val="18"/>
              </w:rPr>
              <w:t xml:space="preserve">, Sckrobanska R,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Beta-glucans alter cholesterol level and susceptability to oxidation in rat hepatocytes. Comp Rend Acad Bulg Sci, 67, 10, 2014, 1383-1386. ISI IF:0.284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 Fu, Yan Zhang, Yichen Hu, Gang Zhao, Yong Tang, Liang Zou. Coarse cereals exert multiple beneficial effects on human health. Food Chemistry. Volume 325, 30 September 2020, 126761,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Tsibulko V, Iliev I, </w:t>
            </w:r>
            <w:r>
              <w:rPr>
                <w:rStyle w:val="Strong"/>
                <w:rFonts w:ascii="Arial Narrow" w:eastAsia="Times New Roman" w:hAnsi="Arial Narrow"/>
                <w:sz w:val="18"/>
                <w:szCs w:val="18"/>
              </w:rPr>
              <w:t>Jekova I</w:t>
            </w:r>
            <w:r>
              <w:rPr>
                <w:rFonts w:ascii="Arial Narrow" w:eastAsia="Times New Roman" w:hAnsi="Arial Narrow"/>
                <w:sz w:val="18"/>
                <w:szCs w:val="18"/>
              </w:rPr>
              <w:t xml:space="preserve">. Methods for Detecting Pacemaker Pulses in ECG Signal: A Review. Annual Journal of Electronics, 8, ТУ - София, 2014, ISSN:1314-0078, 77-80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Nallathambi G; Selvaraj N; Rajbhandary P, (2020), An innovative hybrid approach for detection of pacemaker pulses at low sampling frequency, 42nd Annual International Conference of the IEEE Engineering in Medicine &amp; Biology Society (EMBC), 20-24 July 2020, Montreal, QC, Canada, DOI: 10.1109/EMBC44109.2020.9176390, ISSN: 2694-0604;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1"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Mavrov, D.,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Intercriteria decision making: A new approach for multicriteria decision making, based on index matrices and intuitionistic fuzzy sets. Issues in Intuitionistic Fuzzy Sets and Generalized Nets, 11, 2014, ISBN:978-83-61551-10-2, 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(2020). Dependencies between model indicators of the basic and the specialized speed in hockey players aged 13-14. Trakia Journal of Sciences, 18(1), 647-657. doi:10.15547/tjs.2020.s.01.104,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Zoteva, D., &amp; Roeva, O. (2020). Influence of the “Push &amp; Flick” Methodology on the Accuracy of the Indoor Hockey Penalty Corner Shooting. Journal of Applied Sports Sciences, 1, 64-76.,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Dezert, J., Fidanova, S., Tchamova, A. (2020). Fast BF-ICrA Method for the Evaluation of MO-ACO Algorithm for WSN Layout. Proceedings of the 2020 Federated Conference on Computer Science and Information Systems, FedCSIS 2020, art. no. 9223011, pp. 241-249. https://www.scopus.com/inward/record.uri?eid = 2-s2.0-85095747592&amp;doi = 10.15439%2f2020F10&amp;partnerID = 40&amp;md5 = f8072d3f03805835edf4e4310e8aafcf,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(2020). Multi-objective ACO Algorithm for WSN Layout: InterCriteria Analisys. Lecture Notes in Computer Science (including subseries Lecture Notes in Artificial Intelligence and Lecture Notes in Bioinformatics), 11958 LNCS, pp. 501-509. https://www.scopus.com/inward/record.uri?eid = 2-s2.0-85081130350&amp;doi = 10.1007%2f978-3-030-41032-2_57&amp;partnerID = 40&amp;md5 = b89e7bc3a99ec36928d927d6968ea896,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(2020). InterCriteria analysis of different hybrid ant colony optimization algorithms for workforce planning. Studies in Computational Intelligence, 838, pp. 61-81. https://www.scopus.com/inward/record.uri?eid = 2-s2.0-85068001869&amp;doi = 10.1007%2f978-3-030-22723-4_5&amp;partnerID = 40&amp;md5 = 0599cbfd0ea05a56576909071a4a901c,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Ignatova, V.G., Surchev, J.K., Stoyanova, T.G., Vassilev, P.M., Haralanov, L.H., Todorova, L.P. (2020). Social cognition impairments in patients with multiple sclerosis: Comparison with grade of disability. Neurology India, 68 (1), pp. 94-98. https://www.scopus.com/inward/record.uri?eid = 2-s2.0-85081042733&amp;doi = 10.4103%2f0028-3886.279700&amp;partnerID = 40&amp;md5 = 490941d01d1f8f3ee20fd5be9c13f2ba,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3499.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Karastoyanov, D., Doukovska, L., Angelova, G., Yatchev, I. (2020). Intelligent Approach for Analysis of 3D Digitalization of Planer Objects for Visually Impaired People. Studies in Computational Intelligence, 864, pp. 179-202. https://www.scopus.com/inward/record.uri?eid = 2-s2.0-85081551125&amp;doi = 10.1007%2f978-3-030-38704-4_8&amp;partnerID = 40&amp;md5 = 61d35e82368c972ec7ddce23ea437cad,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https://www.scopus.com/inward/record.uri?eid = 2-s2.0-85067931155&amp;doi = 10.1007%2f978-3-030-22723-4_6&amp;partnerID = 40&amp;md5 = 63e612404b836b200fab371a81601664,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Sivaraman, G., Vishnukumar, P., Raj, M.E.A. (2020). MCDM based on new membership and non-membership accuracy functions on trapezoidal-valued intuitionistic fuzzy numbers. Soft Computing, 24 (6), pp. 4283-4293. https://www.scopus.com/inward/record.uri?eid = 2-s2.0-85068861961&amp;doi = 10.1007%2fs00500-019-04193-y&amp;partnerID = 40&amp;md5 = 8acff479e793ad24e550fb3efec91b83,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Advances in Intelligent Systems and Computing, 1029, pp. 589-597. https://www.scopus.com/inward/record.uri?eid = 2-s2.0-85069499079&amp;doi = 10.1007%2f978-3-030-23756-1_72&amp;partnerID = 40&amp;md5 = b79853a59a0b6ebf43f0c70b08cb9a23,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Zaharieva, B., Doukovska, L., Ribagin, S., Radeva, I. (2020). Intercriteria analysis of data obtained from patients with Behterev's disease. International Journal Bioautomation, 24 (1), pp. 5-14. https://www.scopus.com/inward/record.uri?eid = 2-s2.0-85084925191&amp;doi = 10.7546%2fijba.2020.24.1.000507&amp;partnerID = 40&amp;md5 = 8020853fe3487e544bacef9fa729175a,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Hadjistoykov, P. P., </w:t>
            </w:r>
            <w:r>
              <w:rPr>
                <w:rStyle w:val="Strong"/>
                <w:rFonts w:ascii="Arial Narrow" w:eastAsia="Times New Roman" w:hAnsi="Arial Narrow"/>
                <w:sz w:val="18"/>
                <w:szCs w:val="18"/>
              </w:rPr>
              <w:t>Atanassov, K. T.</w:t>
            </w:r>
            <w:r>
              <w:rPr>
                <w:rFonts w:ascii="Arial Narrow" w:eastAsia="Times New Roman" w:hAnsi="Arial Narrow"/>
                <w:sz w:val="18"/>
                <w:szCs w:val="18"/>
              </w:rPr>
              <w:t xml:space="preserve">. On temporal intuitionistic fuzzy cognitive maps. Comptes Rendus de L'Academie Bulgare des Sciences, 67, 9, 2014, 1233-1240. ISI IF:0.284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Dursun, M., Goker, N., Mutlu, H. (2020). A cognitive map integrated intuitionistic fuzzy decision-making procedure for provider selection in project management. Journal of Intelligent and Fuzzy Systems, 39 (5), pp. 6645-6655. https://www.scopus.com/inward/record.uri?eid = 2-s2.0-85096991821&amp;doi = 10.3233%2fJIFS-189125&amp;partnerID = 40&amp;md5 = dd611a1845a905f2b87ab054af9ea7d9,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Goker, N., Dursun, M., Cedolin, M. (2020). A novel IFCM integrated distance based hierarchical intuitionistic decision making procedure for agile supplier selection. Journal of Intelligent and Fuzzy Systems, 38 (1), pp. 653-662. https://www.scopus.com/inward/record.uri?eid = 2-s2.0-85078329100&amp;doi = 10.3233%2fJIFS-179438&amp;partnerID = 40&amp;md5 = 65aaf4a65650b5adfdf5fb0c94a0790b,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Bortolan G,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Dynamic filtration of high-frequency noise in ECG signal. Computing in Cardiology, 41, IEEE, 2014, ISSN:2325-8853, 1089-1092. SJR (Scopus):0.285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Kirti, (2020), A Low Power Wearable ECG Module for Heart Rate Variability Classification System. PhD thesis, Department of Electronics and Communication Engineering, Jaypee University of Information Technology, Waknaghat, Solan, India, 191 pages; N13.,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Nayak S, Nayak M, Pathak P, (2020), A Review on FPGA-Based Digital Filters for De-Noising ECG Signal. Chapter 1. In: Sensor Network Methodologies for Smart Applications. IGI Global, pp. 1-24, DOI: 10.4018/978-1-7998-4381-8.ch001.,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А, (2020), Локально-Адаптивная Фильтрация Нестационарного Шума в Длительных Электрокардиографических Сигналах. Радіоелектронні i Комп’ютерні Системи, vol. 4 (96), pp. 16-33, doi: 10.32620/reks.2020.4.02, ISSN: 1814-4225; N22.,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О, (2020), Адаптивні Алгоритми Фільтрації Електрокардіограми в Реальному Часі з Багаторівневою Оцінкою Шуму. Радiотехнiка, vol. 2020, pp. 201-214, DOI:10.30837/rt.2020.2.201.20, ISSN: 0485-8972; N20.,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Al Sharif, M.</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Vitcheva, V., </w:t>
            </w:r>
            <w:r>
              <w:rPr>
                <w:rStyle w:val="Strong"/>
                <w:rFonts w:ascii="Arial Narrow" w:eastAsia="Times New Roman" w:hAnsi="Arial Narrow"/>
                <w:sz w:val="18"/>
                <w:szCs w:val="18"/>
              </w:rPr>
              <w:t>Pajeva, I.</w:t>
            </w:r>
            <w:r>
              <w:rPr>
                <w:rFonts w:ascii="Arial Narrow" w:eastAsia="Times New Roman" w:hAnsi="Arial Narrow"/>
                <w:sz w:val="18"/>
                <w:szCs w:val="18"/>
              </w:rPr>
              <w:t xml:space="preserve">,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Modes-of-action related to repeated dose toxicity: tissue-specific biological roles of PPARγ ligand-dependent dysregulation in nonalcoholic fatty liver disease. PPAR Research, 2014, 2014, ISSN:1687-4765, DOI:10.1155/2014/432647, ISI IF:2.509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Chuan-Hai Li, Ya-Li Shi, Minjie Li, Liang-Hong Guo, Ya-Qi Cai. Receptor-Bound Perfluoroalkyl Carboxylic Acids Dictate Their Activity on Human and Mouse Peroxisome Proliferator-Activated Receptor γ. ENVIRONMENTAL SCIENCE &amp; TECHNOLOGY Volume: </w:t>
            </w:r>
            <w:r>
              <w:rPr>
                <w:rFonts w:ascii="Arial" w:eastAsia="Times New Roman" w:hAnsi="Arial" w:cs="Arial"/>
                <w:sz w:val="18"/>
                <w:szCs w:val="18"/>
              </w:rPr>
              <w:t>‏</w:t>
            </w:r>
            <w:r>
              <w:rPr>
                <w:rFonts w:ascii="Arial Narrow" w:eastAsia="Times New Roman" w:hAnsi="Arial Narrow"/>
                <w:sz w:val="18"/>
                <w:szCs w:val="18"/>
              </w:rPr>
              <w:t xml:space="preserve"> 54 Issue: </w:t>
            </w:r>
            <w:r>
              <w:rPr>
                <w:rFonts w:ascii="Arial" w:eastAsia="Times New Roman" w:hAnsi="Arial" w:cs="Arial"/>
                <w:sz w:val="18"/>
                <w:szCs w:val="18"/>
              </w:rPr>
              <w:t>‏</w:t>
            </w:r>
            <w:r>
              <w:rPr>
                <w:rFonts w:ascii="Arial Narrow" w:eastAsia="Times New Roman" w:hAnsi="Arial Narrow"/>
                <w:sz w:val="18"/>
                <w:szCs w:val="18"/>
              </w:rPr>
              <w:t xml:space="preserve"> 15 Pages: </w:t>
            </w:r>
            <w:r>
              <w:rPr>
                <w:rFonts w:ascii="Arial" w:eastAsia="Times New Roman" w:hAnsi="Arial" w:cs="Arial"/>
                <w:sz w:val="18"/>
                <w:szCs w:val="18"/>
              </w:rPr>
              <w:t>‏</w:t>
            </w:r>
            <w:r>
              <w:rPr>
                <w:rFonts w:ascii="Arial Narrow" w:eastAsia="Times New Roman" w:hAnsi="Arial Narrow"/>
                <w:sz w:val="18"/>
                <w:szCs w:val="18"/>
              </w:rPr>
              <w:t xml:space="preserve"> 9529-9536 Published: </w:t>
            </w:r>
            <w:r>
              <w:rPr>
                <w:rFonts w:ascii="Arial" w:eastAsia="Times New Roman" w:hAnsi="Arial" w:cs="Arial"/>
                <w:sz w:val="18"/>
                <w:szCs w:val="18"/>
              </w:rPr>
              <w:t>‏</w:t>
            </w:r>
            <w:r>
              <w:rPr>
                <w:rFonts w:ascii="Arial Narrow" w:eastAsia="Times New Roman" w:hAnsi="Arial Narrow"/>
                <w:sz w:val="18"/>
                <w:szCs w:val="18"/>
              </w:rPr>
              <w:t xml:space="preserve"> AUG 4 2020 https://doi.org/10.1021/acs.est.0c02386,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Zhongyu, Jingwen Chen, Huixiao Hong. Applicability Domains Enhance Application of PPARγ Agonist Classifiers Trained by Drug-like Compounds to Environmental Chemicals (2020) CHEMICAL RESEARCH IN TOXICOLOGY Volume: </w:t>
            </w:r>
            <w:r>
              <w:rPr>
                <w:rFonts w:ascii="Arial" w:eastAsia="Times New Roman" w:hAnsi="Arial" w:cs="Arial"/>
                <w:sz w:val="18"/>
                <w:szCs w:val="18"/>
              </w:rPr>
              <w:t>‏</w:t>
            </w:r>
            <w:r>
              <w:rPr>
                <w:rFonts w:ascii="Arial Narrow" w:eastAsia="Times New Roman" w:hAnsi="Arial Narrow"/>
                <w:sz w:val="18"/>
                <w:szCs w:val="18"/>
              </w:rPr>
              <w:t xml:space="preserve"> 33 Issue: </w:t>
            </w:r>
            <w:r>
              <w:rPr>
                <w:rFonts w:ascii="Arial" w:eastAsia="Times New Roman" w:hAnsi="Arial" w:cs="Arial"/>
                <w:sz w:val="18"/>
                <w:szCs w:val="18"/>
              </w:rPr>
              <w:t>‏</w:t>
            </w:r>
            <w:r>
              <w:rPr>
                <w:rFonts w:ascii="Arial Narrow" w:eastAsia="Times New Roman" w:hAnsi="Arial Narrow"/>
                <w:sz w:val="18"/>
                <w:szCs w:val="18"/>
              </w:rPr>
              <w:t xml:space="preserve"> 6 Pages: </w:t>
            </w:r>
            <w:r>
              <w:rPr>
                <w:rFonts w:ascii="Arial" w:eastAsia="Times New Roman" w:hAnsi="Arial" w:cs="Arial"/>
                <w:sz w:val="18"/>
                <w:szCs w:val="18"/>
              </w:rPr>
              <w:t>‏</w:t>
            </w:r>
            <w:r>
              <w:rPr>
                <w:rFonts w:ascii="Arial Narrow" w:eastAsia="Times New Roman" w:hAnsi="Arial Narrow"/>
                <w:sz w:val="18"/>
                <w:szCs w:val="18"/>
              </w:rPr>
              <w:t xml:space="preserve"> 1382-1388 Published: </w:t>
            </w:r>
            <w:r>
              <w:rPr>
                <w:rFonts w:ascii="Arial" w:eastAsia="Times New Roman" w:hAnsi="Arial" w:cs="Arial"/>
                <w:sz w:val="18"/>
                <w:szCs w:val="18"/>
              </w:rPr>
              <w:t>‏</w:t>
            </w:r>
            <w:r>
              <w:rPr>
                <w:rFonts w:ascii="Arial Narrow" w:eastAsia="Times New Roman" w:hAnsi="Arial Narrow"/>
                <w:sz w:val="18"/>
                <w:szCs w:val="18"/>
              </w:rPr>
              <w:t xml:space="preserve"> JUN 15 2020 DOI: 10.1021/acs.chemrestox.9b00498,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Keremidarska, M.</w:t>
            </w:r>
            <w:r>
              <w:rPr>
                <w:rFonts w:ascii="Arial Narrow" w:eastAsia="Times New Roman" w:hAnsi="Arial Narrow"/>
                <w:sz w:val="18"/>
                <w:szCs w:val="18"/>
              </w:rPr>
              <w:t xml:space="preserve">, Hikov, T., Radeva, E., Pramatarova, L.,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Effect of nanodiamond modification of siloxane surfaces on stem cell behavior. Journal of Physics: Conference Series, 558, 1, 2014, SJR (Scopus):0.264, JCR-IF (Web of Science):0.498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González Calderón, J.A., Contreras López, D., Pérez, E., Vallejo Montesinos, J. Polysiloxanes as polymer matrices in biomedical engineering: their interesting properties as the reason for the use in medical sciences, 2019, Polymer Bulletin,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2015</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Guncheva, M., Paunova, K., Ossowicz, P., Rozwadowski, Z., Janus, E., Idakieva, K.,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Raynova, Y., </w:t>
            </w:r>
            <w:r>
              <w:rPr>
                <w:rStyle w:val="Strong"/>
                <w:rFonts w:ascii="Arial Narrow" w:eastAsia="Times New Roman" w:hAnsi="Arial Narrow"/>
                <w:sz w:val="18"/>
                <w:szCs w:val="18"/>
              </w:rPr>
              <w:t>Uzunova, V.</w:t>
            </w:r>
            <w:r>
              <w:rPr>
                <w:rFonts w:ascii="Arial Narrow" w:eastAsia="Times New Roman" w:hAnsi="Arial Narrow"/>
                <w:sz w:val="18"/>
                <w:szCs w:val="18"/>
              </w:rPr>
              <w:t xml:space="preserve">, Apostolova, S., </w:t>
            </w:r>
            <w:r>
              <w:rPr>
                <w:rStyle w:val="Strong"/>
                <w:rFonts w:ascii="Arial Narrow" w:eastAsia="Times New Roman" w:hAnsi="Arial Narrow"/>
                <w:sz w:val="18"/>
                <w:szCs w:val="18"/>
              </w:rPr>
              <w:t>Tzoneva, R.</w:t>
            </w:r>
            <w:r>
              <w:rPr>
                <w:rFonts w:ascii="Arial Narrow" w:eastAsia="Times New Roman" w:hAnsi="Arial Narrow"/>
                <w:sz w:val="18"/>
                <w:szCs w:val="18"/>
              </w:rPr>
              <w:t xml:space="preserve">, Yancheva, D.. Modification of Rapana thomasiana hemocyanin with choline amino acid salts significantly enhances its antiproliferative activity against MCF-7 human breast cancer cells. RSC Advances, 78, 5, Royal Society of Chemistry, 2015, ISSN:2046-2069, DOI:10.1039/C5RA12214G, 63345-63354. SJR:0.947, ISI IF:3.289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Gauhar Rehman, Naeem Gul, Gul Nabi Khan, Khair Zaman, Zahid Anwar, Mian Adnan Kakakhel. "Ethanolic extract of Allacanthos crab inhibits cancer cell proliferation, posses anti-inflammatory and antioxidant potentials". Gene Reports, 21,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Rachel E. DasoLuke J. OsbornMarie F. ThomasIpsita A. Banerjee. "Development of Nanoscale Hybrids from Ionic Liquid–Peptide Amphiphile Assemblies as New Functional Materials". ACS Omega 2020, 5, 24, 14543–14554,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Zafarani-Moattar, M.T., Shekaari, H., Jafari, P., "Thermodynamic and transport investigation of aqueous solutions containing choline L-histidinate and some water soluble polymers such as polyethylene glycol di methyl ether, polyethylene glycol and polypropylene glycol: Evaluation of solute-solvent interactions and phase forming ability"Journal of Molecular Liquids, 2020, 300, Article number 112324,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Emilova, R, </w:t>
            </w:r>
            <w:r>
              <w:rPr>
                <w:rStyle w:val="Strong"/>
                <w:rFonts w:ascii="Arial Narrow" w:eastAsia="Times New Roman" w:hAnsi="Arial Narrow"/>
                <w:sz w:val="18"/>
                <w:szCs w:val="18"/>
              </w:rPr>
              <w:t>Dimitrova, D</w:t>
            </w:r>
            <w:r>
              <w:rPr>
                <w:rFonts w:ascii="Arial Narrow" w:eastAsia="Times New Roman" w:hAnsi="Arial Narrow"/>
                <w:sz w:val="18"/>
                <w:szCs w:val="18"/>
              </w:rPr>
              <w:t xml:space="preserve">, Mladenov, M, Daneva, T, Schubert, R, Gagov, H. Cystathionine gamma-lyase of perivascular adipose tissue with reversed regulatory effect in diabetic rat artery. Biotechnology &amp; Biotechnological Equipment, 29(1), ISSN: 13102818, © 2014 The Author(s). Published by Taylor &amp; Francis., 2015, ISSN:ISSN: 13102818, DOI:DOI: 10.1080/13102818.2014.991565Docum, 147-151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Cacanyiova, S., Krskova, K. , Zorad, S., Frimmel, K., Drobna, M., Valaskova, Z., Misak, A., Golas, S., Breza, J., Breza, Jan Jr., Berenyiova, A. “Arterial hypertension and plasma glucose modulate the vasoactive effects of nitroso-sulfide coupled signaling in human intrarenal arteries“. Molecules. 25(12), 2886,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L., Yang, B., Ma, D., Wang, L., Duan, W. “Hydrogen Sulfide, Adipose Tissue and Diabetes Mellitus“. Diabetes, Metabolic Syndrome and Obesity: Targets and Therapy. 13, 1873–1886,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559.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 R, Chachaty C, </w:t>
            </w:r>
            <w:r>
              <w:rPr>
                <w:rStyle w:val="Strong"/>
                <w:rFonts w:ascii="Arial Narrow" w:eastAsia="Times New Roman" w:hAnsi="Arial Narrow"/>
                <w:sz w:val="18"/>
                <w:szCs w:val="18"/>
              </w:rPr>
              <w:t>Hazarosova R</w:t>
            </w:r>
            <w:r>
              <w:rPr>
                <w:rFonts w:ascii="Arial Narrow" w:eastAsia="Times New Roman" w:hAnsi="Arial Narrow"/>
                <w:sz w:val="18"/>
                <w:szCs w:val="18"/>
              </w:rPr>
              <w:t xml:space="preserve">, Tessier C, Nuss P,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w:t>
            </w:r>
            <w:r>
              <w:rPr>
                <w:rStyle w:val="Strong"/>
                <w:rFonts w:ascii="Arial Narrow" w:eastAsia="Times New Roman" w:hAnsi="Arial Narrow"/>
                <w:sz w:val="18"/>
                <w:szCs w:val="18"/>
              </w:rPr>
              <w:t>Staneva G</w:t>
            </w:r>
            <w:r>
              <w:rPr>
                <w:rFonts w:ascii="Arial Narrow" w:eastAsia="Times New Roman" w:hAnsi="Arial Narrow"/>
                <w:sz w:val="18"/>
                <w:szCs w:val="18"/>
              </w:rPr>
              <w:t xml:space="preserve">. Docosahexaenoic acid promotes micron scale liquid-ordered domains. A comparison study of docosahexaenoic versus oleic acid containing phosphatidylcholine in raft-like mixtures. Biochim Biophys Acta, 1848, 6, Elsevier, 2015, ISSN:0005-2736, DOI:10.1016/j.bbamem.2015.02.027. Epub 2015 Mar 9., 1424-1435. ISI IF:3.438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Kinnun, J.J., Bolmatov, D., Lavrentovich, M.O., Katsaras, J. Lateral heterogeneity and domain formation in cellular membranes. Chemistry and Physics of Lipids. 232, 104976,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Levental, I., Levental, K.R., Heberle, F.A. Lipid Rafts: Controversies Resolved, Mysteries Remain. Trends in Cell Biology. 30(5), pp. 341-353,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Wongsirojkul Nichaporn, Control of line tension at phase-separated domain boundary in lipid membranes, Japain,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Sotirov, Sotir, </w:t>
            </w:r>
            <w:r>
              <w:rPr>
                <w:rStyle w:val="Strong"/>
                <w:rFonts w:ascii="Arial Narrow" w:eastAsia="Times New Roman" w:hAnsi="Arial Narrow"/>
                <w:sz w:val="18"/>
                <w:szCs w:val="18"/>
              </w:rPr>
              <w:t>Vassia Atanassova</w:t>
            </w:r>
            <w:r>
              <w:rPr>
                <w:rFonts w:ascii="Arial Narrow" w:eastAsia="Times New Roman" w:hAnsi="Arial Narrow"/>
                <w:sz w:val="18"/>
                <w:szCs w:val="18"/>
              </w:rPr>
              <w:t xml:space="preserve">, Evdokia Sotirova, Veselina Bureva, Deyan Mavrov. Application of the Intuitionistic Fuzzy InterCriteria Analysis Method to a Neural Network Preprocessing Procedure. 9th Conference of the European Society for Fuzzy Logic and Technology (EUSFLAT), 30.06-03.07.2015, Gijon, Spain, Atlantis Press, 2015, ISBN:978-94-62520-77-6, ISSN:1951-6851, DOI:10.2991/ifsa-eusflat-15.2015.222, 1559-1564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Vassia</w:t>
            </w:r>
            <w:r>
              <w:rPr>
                <w:rFonts w:ascii="Arial Narrow" w:eastAsia="Times New Roman" w:hAnsi="Arial Narrow"/>
                <w:sz w:val="18"/>
                <w:szCs w:val="18"/>
              </w:rPr>
              <w:t>, Lyubka Doukovska, Dimitar Karastoyanov, Frantisek Capkovic. InterCriteria Decision Making Approach to EU Member States Competitiveness Analysis: Trend Analysis. Proceedings of the 7th IEEE International Conference Intelligent Systems IS’2014, September 24</w:t>
            </w:r>
            <w:r>
              <w:rPr>
                <w:rFonts w:ascii="Cambria Math" w:eastAsia="Times New Roman" w:hAnsi="Cambria Math" w:cs="Cambria Math"/>
                <w:sz w:val="18"/>
                <w:szCs w:val="18"/>
              </w:rPr>
              <w:t>‐</w:t>
            </w:r>
            <w:r>
              <w:rPr>
                <w:rFonts w:ascii="Arial Narrow" w:eastAsia="Times New Roman" w:hAnsi="Arial Narrow"/>
                <w:sz w:val="18"/>
                <w:szCs w:val="18"/>
              </w:rPr>
              <w:t xml:space="preserve">26, 2014, Warsaw, Poland, Volume 1: Mathematical Foundations, Theory, Analyses, In Series: Advances in Intelligent Systems and Computing, 322, Springer, 2015, ISBN:978-3-319-11312-8 (P, DOI:10.1007/978-3-319-11313-5_10, 107-115. SJR:0.13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InterCriteria analysis of different hybrid ant colony optimization algorithms for workforce planning (2020) Studies in Computational Intelligence, 838, pp. 61-81. DOI: 10.1007/978-3-030-22723-4_5,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Peter</w:t>
            </w:r>
            <w:r>
              <w:rPr>
                <w:rFonts w:ascii="Arial Narrow" w:eastAsia="Times New Roman" w:hAnsi="Arial Narrow"/>
                <w:sz w:val="18"/>
                <w:szCs w:val="18"/>
              </w:rPr>
              <w:t xml:space="preserve">. A note on new distances between intuitionistic fuzzy sets. Notes on Intuitionistic Fuzzy Sets, 21, 5, Publishing House of the Bulgarian Academy of Sciences, 2015, ISSN:1310-4926, 11-15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(2020). InterCriteria analysis of different hybrid ant colony optimization algorithms for workforce planning. Studies in Computational Intelligence, 838, pp. 61-81. https://www.scopus.com/inward/record.uri?eid = 2-s2.0-85068001869&amp;doi = 10.1007%2f978-3-030-22723-4_5&amp;partnerID = 40&amp;md5 = 0599cbfd0ea05a56576909071a4a901c,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https://www.scopus.com/inward/record.uri?eid = 2-s2.0-85067931155&amp;doi = 10.1007%2f978-3-030-22723-4_6&amp;partnerID = 40&amp;md5 = 63e612404b836b200fab371a81601664,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InterCriteria Analysis of Crossover and Mutation Rates Relations in Simple Genetic Algorithm. Annals of Computer Science and Information Systems, 5, 2015, ISBN:978-83-60810-66-8, ISSN:2300-5963, 419-424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T., Applications of IVIFSs, In: Interval-Valued Intuitionistic Fuzzy Sets, Vol. 388 of Studies in Fuzziness and Soft Computing, 2020,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Dezert, J., Tchamova, A., Fidanova, S., &amp; Han, D. (2020). Two Applications of Inter-Criteria Analysis with Belief Functions. Cybernetics and Information Technologies, 20(5), 38-59.,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w:t>
            </w: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InterCriteria Analysis of Parameters Relations in Fermentation Processes Models. Computational Collective Intelligence, Vol. 9330 of Lecture Notes in Artificial Intelligence, 2015, ISBN:978-3-319-24305-4, 171-181. SJR:0.252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T., Applications of IVIFSs, In: Interval-Valued Intuitionistic Fuzzy Sets, Vol. 388 of Studies in Fuzziness and Soft Computing, 2020,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InterCriteria Analysis of Genetic Algorithm Parameters in Parameter Identification. Notes on Intuitionistic Fuzzy Sets, 21, 2, 2015, ISSN:1310-4926, 99-110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Dankov, K., </w:t>
            </w:r>
            <w:r>
              <w:rPr>
                <w:rStyle w:val="Strong"/>
                <w:rFonts w:ascii="Arial Narrow" w:eastAsia="Times New Roman" w:hAnsi="Arial Narrow"/>
                <w:sz w:val="18"/>
                <w:szCs w:val="18"/>
              </w:rPr>
              <w:t>Rashkov, G.</w:t>
            </w:r>
            <w:r>
              <w:rPr>
                <w:rFonts w:ascii="Arial Narrow" w:eastAsia="Times New Roman" w:hAnsi="Arial Narrow"/>
                <w:sz w:val="18"/>
                <w:szCs w:val="18"/>
              </w:rPr>
              <w:t xml:space="preserve">, Misra, A.N.,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Temperature sensitivity of photosystem II in isolated thylakoid membranes from fluridone-treated pea leaves. Turk. J. Bot., 39, 3, Turkiye Klinikleri, 2015, 420-4. SJR:0.564, ISI IF:1.6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A.A. YOUNIS, H. KHATTAB, M.M. EMAM (2020) Impacts of silicon and silicon nanoparticles on leaf ultrastructure and TaPIP1 and TaNIP2 gene expressions in heat stressed wheat seedlings, BIOLOGIA PLANTARUM 64: 343-352.,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Apostolova, E.L.</w:t>
            </w:r>
            <w:r>
              <w:rPr>
                <w:rFonts w:ascii="Arial Narrow" w:eastAsia="Times New Roman" w:hAnsi="Arial Narrow"/>
                <w:sz w:val="18"/>
                <w:szCs w:val="18"/>
              </w:rPr>
              <w:t xml:space="preserve">, </w:t>
            </w:r>
            <w:r>
              <w:rPr>
                <w:rStyle w:val="Strong"/>
                <w:rFonts w:ascii="Arial Narrow" w:eastAsia="Times New Roman" w:hAnsi="Arial Narrow"/>
                <w:sz w:val="18"/>
                <w:szCs w:val="18"/>
              </w:rPr>
              <w:t>Rashkov, G.</w:t>
            </w:r>
            <w:r>
              <w:rPr>
                <w:rFonts w:ascii="Arial Narrow" w:eastAsia="Times New Roman" w:hAnsi="Arial Narrow"/>
                <w:sz w:val="18"/>
                <w:szCs w:val="18"/>
              </w:rPr>
              <w:t xml:space="preserve">, Dankov, K., Puneva, I.. Influence of the sanosil-induced oxidative stress on the photosynthetic apparatus of different strains of green algae and cyanobacteria. Ind. J. Plant Physiol, 20, 2015, 333-338. SJR:0.125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REN Jia-jia, HONG Ting, ZHANG Ning, HUANG Xiang-hu, LI Chang-ling , Effects of Salinity on Chlorophyll Fluorescence Parameters and Cloning and Characterization of PsbA Gene in Oocystis Borgei, Journal of Guangdong Ocean University, 40, 3, 30-39.,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Krumova, S. B.</w:t>
            </w:r>
            <w:r>
              <w:rPr>
                <w:rFonts w:ascii="Arial Narrow" w:eastAsia="Times New Roman" w:hAnsi="Arial Narrow"/>
                <w:sz w:val="18"/>
                <w:szCs w:val="18"/>
              </w:rPr>
              <w:t xml:space="preserve">, </w:t>
            </w:r>
            <w:r>
              <w:rPr>
                <w:rStyle w:val="Strong"/>
                <w:rFonts w:ascii="Arial Narrow" w:eastAsia="Times New Roman" w:hAnsi="Arial Narrow"/>
                <w:sz w:val="18"/>
                <w:szCs w:val="18"/>
              </w:rPr>
              <w:t>Todinova, S. J.</w:t>
            </w:r>
            <w:r>
              <w:rPr>
                <w:rFonts w:ascii="Arial Narrow" w:eastAsia="Times New Roman" w:hAnsi="Arial Narrow"/>
                <w:sz w:val="18"/>
                <w:szCs w:val="18"/>
              </w:rPr>
              <w:t xml:space="preserve">, </w:t>
            </w:r>
            <w:r>
              <w:rPr>
                <w:rStyle w:val="Strong"/>
                <w:rFonts w:ascii="Arial Narrow" w:eastAsia="Times New Roman" w:hAnsi="Arial Narrow"/>
                <w:sz w:val="18"/>
                <w:szCs w:val="18"/>
              </w:rPr>
              <w:t>Danailova, A.</w:t>
            </w:r>
            <w:r>
              <w:rPr>
                <w:rFonts w:ascii="Arial Narrow" w:eastAsia="Times New Roman" w:hAnsi="Arial Narrow"/>
                <w:sz w:val="18"/>
                <w:szCs w:val="18"/>
              </w:rPr>
              <w:t xml:space="preserve">, Petkova, V., Dimitrova, K., Gartcheva, L., </w:t>
            </w:r>
            <w:r>
              <w:rPr>
                <w:rStyle w:val="Strong"/>
                <w:rFonts w:ascii="Arial Narrow" w:eastAsia="Times New Roman" w:hAnsi="Arial Narrow"/>
                <w:sz w:val="18"/>
                <w:szCs w:val="18"/>
              </w:rPr>
              <w:t>Taneva, S. G.</w:t>
            </w:r>
            <w:r>
              <w:rPr>
                <w:rFonts w:ascii="Arial Narrow" w:eastAsia="Times New Roman" w:hAnsi="Arial Narrow"/>
                <w:sz w:val="18"/>
                <w:szCs w:val="18"/>
              </w:rPr>
              <w:t xml:space="preserve">. Calorimetric features of IgM gammopathies. Implication for patient’s diagnosis and monitoring. Thermochimica Acta, 615, Elsevier, 2015, ISSN:0040-6031, DOI:10.1016/j.tca.2015.07.002, 23-29. JCR-IF (Web of Science):2.184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Michnik A., Duch K., Pokora I., Krepa E., Differences in cryostimulation and sauna effects on post-exercise changes in blood serum of athletes, Complementary Therapies in Medicine, 51, 102453,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569.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Dobrikova, A.G.</w:t>
            </w:r>
            <w:r>
              <w:rPr>
                <w:rFonts w:ascii="Arial Narrow" w:eastAsia="Times New Roman" w:hAnsi="Arial Narrow"/>
                <w:sz w:val="18"/>
                <w:szCs w:val="18"/>
              </w:rPr>
              <w:t xml:space="preserve">,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Damage and protection of the photosynthetic apparatus from UV-B radiation. II. Effect of quercetin at different pH. J. Plant Physiology, 184, 2015, DOI:doi:10.1016/j.jplph.2015.06.008, 98-105. SJR:1.004, ISI IF:2.833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Jakovljević D., Stanković M. (2020) Adaptive strategies of plants under adverse environment: mitigating effects of antioxidant system. In: Hasanuzzaman M. (ed.) Plant Ecophysiology and Adaptation under Climate Change: Mechanisms and Perspectives II, pp.163-186. Springer,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P., Kumar V., Guleria P. (2020) Naringenin alleviates lead-induced changes in mungbean morphology with improvement in protein digestibility and solubility, South African Journal of Botany, 16 October, 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H., Yang C., Yue K., Guo Y., Zhou K. (2020) Effects of mango trees fruit quality and antioxidant under different UV-B radiation treatments. Chinese Journal of Tropical Crops 41(2): 275-283. doi:10.3969/j.issn.1000-2561.2020.02.010,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Leber R, Schmid R, Abächerli R. Validation of arrhythmia detection library on bedside monitor data for triggering alarms in intensive care. Computing in Cardiology, 42, IEEE, 2015, ISSN:2325-8861, DOI:10.1109/CIC.2015.7411016, 737-740. SJR (Scopus):0.193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Eerikäinen LM, (2020), Cardiac arrhythmia monitoring from clinical setting to daily life. PhD Thesis, Technische Universiteit Eindhoven, the Netherlands, 134 pages, ISBN: 978-90-386-5078-4; N66.,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Q, Wang C, Xi J, Chen Y, Li W, Ge Y, Huang X, (2020), ICU False Alarm Identification Based on Convolution Neural Network. Research Square, version 1, Posted: 21 Dec, 2020, doi: 10.21203/rs.3.rs-130985/v1; N13.,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Leber R, Schmid R, Abächerli R. Detection of electrode interchange in right precordial and posterior ECG leads. Computing in Cardiology, 42, IEEE, 2015, ISSN:2325-8861, DOI:10.1109/CIC.2015.7411119, 1149-1152. SJR (Scopus):0.193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Rjoob K, Bond R, Finlay D, McGilligan V, Leslie S, Rababah A, Guldenring D, Iftikhar A, Knoery C, McShane A, Peace A, (2020), Machine learning techniques for detecting electrode misplacement and interchanges when recording ECGs: A systematic review and meta-analysis, Journal of Electrocardiology, vol. 62, pp. 116-123, doi: 10.1016/j.jelectrocard.2020.08.013, ISSN: 0022-0736; N8,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Kostadinova, A.</w:t>
            </w:r>
            <w:r>
              <w:rPr>
                <w:rFonts w:ascii="Arial Narrow" w:eastAsia="Times New Roman" w:hAnsi="Arial Narrow"/>
                <w:sz w:val="18"/>
                <w:szCs w:val="18"/>
              </w:rPr>
              <w:t xml:space="preserve">, Topouzova-Hristova, T.,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Berger, M. R.. Antitumor Lipids-Structure, Functions, and Medical Applications. Adv Protein Chem Struct Biol., 101, Elsevier, 2015, ISBN:1876-1623 (Print); 1, DOI:10.1016/bs.apcsb.2015.08.001. Epub 2015 Sep 26, 39, 27-66. SJR:1.524, ISI IF:3.736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Gaillard, B., Remy, J.-S., Pons, F., Lebeau, L. Dual Gene Delivery Reagents From Antiproliferative Alkylphospholipids for Combined Antitumor Therapy. Frontiers in Chemistry 8, 581260,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Gaillard, B., Remy, J.-S., Pons, F., Lebeau, L. Synthesis and Evaluation of Antitumor Alkylphospholipid Prodrugs. Pharmaceutical Research 37(6), 106,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Kaleağasıoğlu, F., Ali, D.M., Berger, M.R. Multiple Facets of Autophagy and the Emerging Role of Alkylphosphocholines as Autophagy Modulators. Frontiers in Pharmacology 11, 547,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Leber R, Schmid R, Abächerli R. Superiority of classification tree versus cluster, fuzzy and discriminant models in a heartbeat classification system. PLoS ONE, 10, 10, Public Library Science, 2015, ISSN:1932-6203, DOI:10.1371/journal.pone.0140123, e0140123-29 pages. SJR:1.427, ISI IF:3.057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Aarthy ST, Mazher Iqbal JL, (2020), Time series real time naive bayes electrocardiogram signal classification for efficient disease prediction using fuzzy rules, Journal of Ambient Intelligence and Humanized Computing, vol. 11(5), 11 pages, doi: 10.1007/s12652-020-02003-0, ISSN: 1868-5137;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Al-Yarimi FAM, Munassar NMA, Al-Wesabi FN, (2020), Electrocardiogram stream level correlated patterns as features to classify heartbeats for arrhythmia prediction, Data Technologies and Applications, vol. 54(5), pp. 685-701, doi: 10.1108/DTA-03-2020-0076, ISSN: 2514-9288; N32.,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Gajowniczek K, Grzegorczyk I, Gostkowski M, Ząbkowski T, (2020), Blind Source Separation for the Aggregation of Machine Learning Algorithms: An Arrhythmia Classification Case, Electronics, vol. 9(3), 425, pp. 1-14, doi: 10.3390/electronics9030425, ISSN: 2079-9292;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Gajowniczek K, Grzegorczyk I, Ząbkowski T, Bajaj C, (2020), Weighted Random Forests to Improve Arrhythmia Classification, Electronics, vol. 9(1), 99, pp.1-20, doi: 10.3390/electronics9010099, ISSN: 2079-9292; N31,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Juan Xiao, Fanzhen HONG, Yinghui Zhang, Chunmei Yan, Chunchun Shao, Huandi Liu, Hongying Jia, Yuan Zhang (2020), Mode of Delivery in Stable Patients with Hypertensive Disorders of Pregnancy Based on the Classification Tree, Research Square, preprint platform, 18 pages, doi: 10.21203/rs.2.11603/v1; N4.,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Mustafa M, Abdalla GMT, Manimurugan S., Alharbi, A.R. (2020), Detection of heartbeat sounds arrhythmia using automatic spectral methods and cardiac auscultatory, Journal of Supercomputing, vol. 76, pp. 5899–5922, doi: 10.1007/s11227-019-03062-7, ISSN: 0920-8542;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Serhal HM, (2020), Modélisation des signaux ECG pour la détection et la prévention de pathologies cardiaques (Modeling ECG signals for detection and prevention cardiac pathologies), Programme de Thèse de Doctorat, Université d’Angers, Ecole Doctorale Math-STIC, France, 6 pages, https://theses.doctorat-bretagneloire.fr/mathstic/theses2020/modelisation-des-signaux-ecg-pour-la-det;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Z, Li J, Zhang S, Geng N, Xu L, Greenwald SE, (2020), Quality evaluation of signals collected by portable ECG devices using dimensionality reduction and flexible model integration. Physiological Measurement, vol. 41(10), 105001, doi: 10.1088/1361-6579/abba0, ISSN: 0967-3334; N49.,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w:t>
            </w:r>
            <w:r>
              <w:rPr>
                <w:rStyle w:val="Strong"/>
                <w:rFonts w:ascii="Arial Narrow" w:eastAsia="Times New Roman" w:hAnsi="Arial Narrow"/>
                <w:sz w:val="18"/>
                <w:szCs w:val="18"/>
              </w:rPr>
              <w:t>Vassia Atanassova</w:t>
            </w:r>
            <w:r>
              <w:rPr>
                <w:rFonts w:ascii="Arial Narrow" w:eastAsia="Times New Roman" w:hAnsi="Arial Narrow"/>
                <w:sz w:val="18"/>
                <w:szCs w:val="18"/>
              </w:rPr>
              <w:t xml:space="preserve">, George Gluhchev. InterCriteria Analysis: Ideas and problems. Notes on Intuitionistic Fuzzy Sets, 21, 1, 2015, ISSN:1310-4926, 81-88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(2020). Dependencies between model indicators of the basic and the specialized speed in hockey players aged 13-14. Trakia Journal of Sciences, 18(1), 647-657. doi:10.15547/tjs.2020.s.01.104,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Zoteva, D., &amp; Roeva, O. (2020). Influence of the “Push &amp; Flick” Methodology on the Accuracy of the Indoor Hockey Penalty Corner Shooting. Journal of Applied Sports Sciences, 1, 64-76.,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Dezert, J., Fidanova, S., Tchamova, A. (2020). Fast BF-ICrA Method for the Evaluation of MO-ACO Algorithm for WSN Layout. Proceedings of the 2020 Federated Conference on Computer Science and Information Systems, FedCSIS 2020, art. no. 9223011, pp. 241-249. https://www.scopus.com/inward/record.uri?eid = 2-s2.0-85095747592&amp;doi = 10.15439%2f2020F10&amp;partnerID = 40&amp;md5 = f8072d3f03805835edf4e4310e8aafcf,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(2020). InterCriteria analysis of different hybrid ant colony optimization algorithms for workforce planning. Studies in Computational Intelligence, 838, pp. 61-81. https://www.scopus.com/inward/record.uri?eid = 2-s2.0-85068001869&amp;doi = 10.1007%2f978-3-030-22723-4_5&amp;partnerID = 40&amp;md5 = 0599cbfd0ea05a56576909071a4a901c,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https://www.scopus.com/inward/record.uri?eid = 2-s2.0-85067931155&amp;doi = 10.1007%2f978-3-030-22723-4_6&amp;partnerID = 40&amp;md5 = 63e612404b836b200fab371a81601664,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w:t>
            </w:r>
            <w:r>
              <w:rPr>
                <w:rStyle w:val="Strong"/>
                <w:rFonts w:ascii="Arial Narrow" w:eastAsia="Times New Roman" w:hAnsi="Arial Narrow"/>
                <w:sz w:val="18"/>
                <w:szCs w:val="18"/>
              </w:rPr>
              <w:t>L. Todorova</w:t>
            </w:r>
            <w:r>
              <w:rPr>
                <w:rFonts w:ascii="Arial Narrow" w:eastAsia="Times New Roman" w:hAnsi="Arial Narrow"/>
                <w:sz w:val="18"/>
                <w:szCs w:val="18"/>
              </w:rPr>
              <w:t xml:space="preserve">, </w:t>
            </w:r>
            <w:r>
              <w:rPr>
                <w:rStyle w:val="Strong"/>
                <w:rFonts w:ascii="Arial Narrow" w:eastAsia="Times New Roman" w:hAnsi="Arial Narrow"/>
                <w:sz w:val="18"/>
                <w:szCs w:val="18"/>
              </w:rPr>
              <w:t>V. Andonov</w:t>
            </w:r>
            <w:r>
              <w:rPr>
                <w:rFonts w:ascii="Arial Narrow" w:eastAsia="Times New Roman" w:hAnsi="Arial Narrow"/>
                <w:sz w:val="18"/>
                <w:szCs w:val="18"/>
              </w:rPr>
              <w:t xml:space="preserve">. An auxiliary technique for InterCriteria Analysis via a three dimensional index matrix. Notes on Intuitionistic Fuzzy Sets, 21, 2, 2015, 71-76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T. (2020). Applications of IVIFSs. In Interval-Valued Intuitionistic Fuzzy Sets (pp. 131-194). Springer, Cham.,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(2020). Multi-objective ACO Algorithm for WSN Layout: InterCriteria Analisys. Lecture Notes in Computer Science (including subseries Lecture Notes in Artificial Intelligence and Lecture Notes in Bioinformatics), 11958 LNCS, pp. 501-509. https://www.scopus.com/inward/record.uri?eid = 2-s2.0-85081130350&amp;doi = 10.1007%2f978-3-030-41032-2_57&amp;partnerID = 40&amp;md5 = b89e7bc3a99ec36928d927d6968ea896,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&amp; Paprzycki, M. (2020). InterCriteria Analysis of Different Hybrid Ant Colony Optimization Algorithms for Workforce Planning. In Recent Advances in Computational Optimization (pp. 61-81). Springer, Cham,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&amp; Fidanova, S. (2020). Different InterCriteria Analysis of Variants of ACO algorithm for Wireless Sensor Network Positioning. In Recent Advances in Computational Optimization (pp. 83-103). Springer, Cham.,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Bortolan G, </w:t>
            </w:r>
            <w:r>
              <w:rPr>
                <w:rStyle w:val="Strong"/>
                <w:rFonts w:ascii="Arial Narrow" w:eastAsia="Times New Roman" w:hAnsi="Arial Narrow"/>
                <w:sz w:val="18"/>
                <w:szCs w:val="18"/>
              </w:rPr>
              <w:t>Matveev M</w:t>
            </w:r>
            <w:r>
              <w:rPr>
                <w:rFonts w:ascii="Arial Narrow" w:eastAsia="Times New Roman" w:hAnsi="Arial Narrow"/>
                <w:sz w:val="18"/>
                <w:szCs w:val="18"/>
              </w:rPr>
              <w:t xml:space="preserve">. Assessment of the potential of morphological ECG features for person identification. Computing in Cardiology, 42, IEEE, 2015, ISSN:2325-8861, DOI:10.1109/CIC.2015.7411062, 921-924. SJR (Scopus):0.193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Diab MO, Seif A, Sabbah M, El-Abed M, Aloulou N, (2020), A Review on ECG-Based Biometric Authentication Systems. In: Hidden Biometrics. Series in BioEngineering. Springer, Singapore, pp 17-44, doi: 10.1007/978-981-13-0956-4_2, ISBN: 978-981-13-0955-7; N11.,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Stratiev, Dicho Stoyanov, Ivelina K Shishkova, Angel Nedelchev, Kiril E Kirilov, Ekaterina Nikolaychuk, Atanas S Ivanov, Ilshat Sharafutdinov, Anife Veli, Magdalena Mitkova, Tanya Tsaneva, Nedyalka Petkova, Ron Sharpe, Dobromir Yordanov, Zlatozvet Belchev, Svetoslav Nenov, Nikolay Rudnev, </w:t>
            </w:r>
            <w:r>
              <w:rPr>
                <w:rStyle w:val="Strong"/>
                <w:rFonts w:ascii="Arial Narrow" w:eastAsia="Times New Roman" w:hAnsi="Arial Narrow"/>
                <w:sz w:val="18"/>
                <w:szCs w:val="18"/>
              </w:rPr>
              <w:t>Vassia Atanassova</w:t>
            </w:r>
            <w:r>
              <w:rPr>
                <w:rFonts w:ascii="Arial Narrow" w:eastAsia="Times New Roman" w:hAnsi="Arial Narrow"/>
                <w:sz w:val="18"/>
                <w:szCs w:val="18"/>
              </w:rPr>
              <w:t xml:space="preserve">, Evdokia Sotirova, Sotir Sotirov, </w:t>
            </w:r>
            <w:r>
              <w:rPr>
                <w:rStyle w:val="Strong"/>
                <w:rFonts w:ascii="Arial Narrow" w:eastAsia="Times New Roman" w:hAnsi="Arial Narrow"/>
                <w:sz w:val="18"/>
                <w:szCs w:val="18"/>
              </w:rPr>
              <w:t>Krassimir Atanassov</w:t>
            </w:r>
            <w:r>
              <w:rPr>
                <w:rFonts w:ascii="Arial Narrow" w:eastAsia="Times New Roman" w:hAnsi="Arial Narrow"/>
                <w:sz w:val="18"/>
                <w:szCs w:val="18"/>
              </w:rPr>
              <w:t xml:space="preserve">. Investigation of relationships between petroleum properties and their impact on crude oil compatibility. Energy &amp; Fuels, American Chemical Society, 2015, ISSN:0887-0624, DOI:10.1021/acs.energyfuels.5b01822, ISI IF:2.79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Chernysheva, E.A., Piskunov, I.V., Kapustin, V.M. (2020). Enhancing the Efficiency of Refinery Crude Oil Distillation Process by Optimized Preliminary Feedstock Blending (Review). Petroleum Chemistry, 60 (1) https://www.scopus.com/inward/record.uri?eid = 2-s2.0-85079726916&amp;doi = 10.1134%2fS0965544120010053&amp;partnerID = 40&amp;md5 = 3fc678498038dcd4e4b0374074742134,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Glagoleva, O.F., Kapustin, V.M. (2020). Improving the Efficiency of Oil Treating and Refining Processes (Review). Petroleum Chemistry, 60 (11), pp. 1207-1215. https://www.scopus.com/inward/record.uri?eid = 2-s2.0-85096842256&amp;doi = 10.1134%2fS0965544120110092&amp;partnerID = 40&amp;md5 = 2e0e4d8ae469404cfad56cd060574ef1,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Simova I,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Bortolan G. A review on electrocardiographic changes in diabetic patients. Current Diabetes Reviews, 11, 2, Bentham Science Publishers, 2015, ISSN:1875-6417, DOI:10.2174/1573399811666150113161417, 102-106. SJR:1.388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Daniel Munhóz (2020) Statin use in the early phase of ST-segment elevation myocardial infarction is associated with decreased QTc dispersion. PhD thesis, University of Campinas, Portugal, 79 pages; N64.,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579.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Stratiev, D., A. Nedelchev, I. Shishkova, A. Ivanov, I. Sharafutdinov, R. Nikolova, M. Mitkova, D. Yordanov, N. Rudnev, Z. Belchev, </w:t>
            </w:r>
            <w:r>
              <w:rPr>
                <w:rStyle w:val="Strong"/>
                <w:rFonts w:ascii="Arial Narrow" w:eastAsia="Times New Roman" w:hAnsi="Arial Narrow"/>
                <w:sz w:val="18"/>
                <w:szCs w:val="18"/>
              </w:rPr>
              <w:t>V. Atanassova</w:t>
            </w:r>
            <w:r>
              <w:rPr>
                <w:rFonts w:ascii="Arial Narrow" w:eastAsia="Times New Roman" w:hAnsi="Arial Narrow"/>
                <w:sz w:val="18"/>
                <w:szCs w:val="18"/>
              </w:rPr>
              <w:t xml:space="preserve">, </w:t>
            </w:r>
            <w:r>
              <w:rPr>
                <w:rStyle w:val="Strong"/>
                <w:rFonts w:ascii="Arial Narrow" w:eastAsia="Times New Roman" w:hAnsi="Arial Narrow"/>
                <w:sz w:val="18"/>
                <w:szCs w:val="18"/>
              </w:rPr>
              <w:t>K. Atanassov</w:t>
            </w:r>
            <w:r>
              <w:rPr>
                <w:rFonts w:ascii="Arial Narrow" w:eastAsia="Times New Roman" w:hAnsi="Arial Narrow"/>
                <w:sz w:val="18"/>
                <w:szCs w:val="18"/>
              </w:rPr>
              <w:t xml:space="preserve">. Dependence of visbroken residue viscosity and vacuum residue conversion in a commercial visbreaker unit on feedstock quality. Fuel Processing Technology, 138, Elsevier, 2015, ISSN:0378-3820, DOI:10.1016/j.fuproc.2015.06.044, 595-604. SJR:1.571, ISI IF:3.352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Chernysheva, E.A., Piskunov, I.V., Kapustin, V.M. (2020). Enhancing the Efficiency of Refinery Crude Oil Distillation Process by Optimized Preliminary Feedstock Blending (Review). Petroleum Chemistry, 60 (1). https://www.scopus.com/inward/record.uri?eid = 2-s2.0-85079726916&amp;doi = 10.1134%2fS0965544120010053&amp;partnerID = 40&amp;md5 = 3fc678498038dcd4e4b0374074742134,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Glagoleva, O.F., Kapustin, V.M., Piskunov, I.V., Usmanov, M.R. (2020). Controlling the Aggregative Stability of Feedstock Blends and Petroleum Products. Petroleum Chemistry, 60 (9), pp. 971-978. https://www.scopus.com/inward/record.uri?eid = 2-s2.0-85091557101&amp;doi = 10.1134%2fS0965544120090108&amp;partnerID = 40&amp;md5 = 48e30ea64badb2a1d367e47bdd96b8c7,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 Y., De Klerk, A., Prado, G.H.C. (2020). Visbreaking of Vacuum Residue Deasphalted Oil: New Asphaltenes Formation. Energy and Fuels, 34 (5), pp. 5135-5147. https://www.scopus.com/inward/record.uri?eid = 2-s2.0-85078498650&amp;doi = 10.1021%2facs.energyfuels.9b03465&amp;partnerID = 40&amp;md5 = 4766e03fbc76586da1acc483df09bb19,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Bortolan G,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Simova I, </w:t>
            </w:r>
            <w:r>
              <w:rPr>
                <w:rStyle w:val="Strong"/>
                <w:rFonts w:ascii="Arial Narrow" w:eastAsia="Times New Roman" w:hAnsi="Arial Narrow"/>
                <w:sz w:val="18"/>
                <w:szCs w:val="18"/>
              </w:rPr>
              <w:t>Dotsinsky I</w:t>
            </w:r>
            <w:r>
              <w:rPr>
                <w:rFonts w:ascii="Arial Narrow" w:eastAsia="Times New Roman" w:hAnsi="Arial Narrow"/>
                <w:sz w:val="18"/>
                <w:szCs w:val="18"/>
              </w:rPr>
              <w:t xml:space="preserve">. Noise processing in exercise ECG stress test for the analysis and the clinical characterization of QRS and T wave alternans. Biomedical Signal Processing and Control, 18, Elsevier, 2015, ISSN:1746-8094, DOI:10.1016/j.bspc.2015.02.003, 378-385. SJR:2.07, ISI IF:1.521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Zhao H, (2020), Design and Application of Human Movement Respiratory and ECG Signal Acquisition System. Journal of Medical Imaging and Health Informatics, vol. 10 (4), pp. 890-897, doi: 10.1166/jmihi.2020.2950, ISSN: 2156-7018.,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А, (2020), Локально-Адаптивная Фильтрация Нестационарного Шума в Длительных Электрокардиографических Сигналах. Радіоелектронні i Комп’ютерні Системи, vol. 4 (96), pp. 16-33, doi: 10.32620/reks.2020.4.02, ISSN: 1814-4225; N18.,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6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О, (2020), Адаптивні Алгоритми Фільтрації Електрокардіограми в Реальному Часі з Багаторівневою Оцінкою Шуму. Радiотехнiка, vol. 2020, pp. 201-214, DOI:10.30837/rt.2020.2.201.20, ISSN: 0485-8972; N18.,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Bakalova, R., </w:t>
            </w:r>
            <w:r>
              <w:rPr>
                <w:rStyle w:val="Strong"/>
                <w:rFonts w:ascii="Arial Narrow" w:eastAsia="Times New Roman" w:hAnsi="Arial Narrow"/>
                <w:sz w:val="18"/>
                <w:szCs w:val="18"/>
              </w:rPr>
              <w:t>Zhelev, Z.</w:t>
            </w:r>
            <w:r>
              <w:rPr>
                <w:rFonts w:ascii="Arial Narrow" w:eastAsia="Times New Roman" w:hAnsi="Arial Narrow"/>
                <w:sz w:val="18"/>
                <w:szCs w:val="18"/>
              </w:rPr>
              <w:t xml:space="preserve">, Lazarova, D.,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w:t>
            </w:r>
            <w:r>
              <w:rPr>
                <w:rStyle w:val="Strong"/>
                <w:rFonts w:ascii="Arial Narrow" w:eastAsia="Times New Roman" w:hAnsi="Arial Narrow"/>
                <w:sz w:val="18"/>
                <w:szCs w:val="18"/>
              </w:rPr>
              <w:t>Atanasova, S.</w:t>
            </w:r>
            <w:r>
              <w:rPr>
                <w:rFonts w:ascii="Arial Narrow" w:eastAsia="Times New Roman" w:hAnsi="Arial Narrow"/>
                <w:sz w:val="18"/>
                <w:szCs w:val="18"/>
              </w:rPr>
              <w:t xml:space="preserve">, Zlateva, G., Aoki, I.. Delivery of size-controled long-circulating polymerzomes in solid tumors, visualizated by quantum dots and optical imaging in vivo.. Biotechnol &amp; Biotechnol. Eq, 29, 1, 2015, ISSN:1310-2818 eISSN: 1314-3530, 175-180. JCR-IF (Web of Science):0.622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Mishra, N., Singh, S., Maurya, P., Nisha, R., Recent Developments and Challenges in Nanoformulations Targeting Various Ailments of the Colon Nanoformulations in Human Health pp 133-167, Springer,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AK, Prasher P, Aljabali AA, Mishra V, Gandhi H, Kumar S, Mutalik S, Chellappan DK, Tambuwala MM, Dua K, Kapoor DN. "Emerging era of "somes": polymersomes as versatile drug delivery carrier for cancer diagnostics and therapy." Drug Deliv Transl Res. 2020 Jun 5. doi: 10.1007/s13346-020-00789-2.,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E. Sotirova, V. Bureva, </w:t>
            </w:r>
            <w:r>
              <w:rPr>
                <w:rStyle w:val="Strong"/>
                <w:rFonts w:ascii="Arial Narrow" w:eastAsia="Times New Roman" w:hAnsi="Arial Narrow"/>
                <w:sz w:val="18"/>
                <w:szCs w:val="18"/>
              </w:rPr>
              <w:t>K. Atanassov</w:t>
            </w:r>
            <w:r>
              <w:rPr>
                <w:rFonts w:ascii="Arial Narrow" w:eastAsia="Times New Roman" w:hAnsi="Arial Narrow"/>
                <w:sz w:val="18"/>
                <w:szCs w:val="18"/>
              </w:rPr>
              <w:t xml:space="preserve">. Aggregation operations over 3-dimensional extended index matrices. Advanced Studies in Contemporary Mathematics, 25, 3, 2015, 407-416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Georgieva V.</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T. Pencheva</w:t>
            </w:r>
            <w:r>
              <w:rPr>
                <w:rFonts w:ascii="Arial Narrow" w:eastAsia="Times New Roman" w:hAnsi="Arial Narrow"/>
                <w:sz w:val="18"/>
                <w:szCs w:val="18"/>
              </w:rPr>
              <w:t xml:space="preserve">. Generalized Net Model of Physics-Chemical Wastewater Treatment. Journal of International Scientific Publications: Ecology &amp; Safety, 9, 2015, ISSN:1314-7234, 468-475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Bortolan G. Personal verification/identification via analysis of the peripheral ECG leads. Influence of the personal health status on the accuracy. BioMed Research International, 2015, 135676, Hindawi Publishing Corporation, 2015, ISSN:2314-6133 (Print), 2314-6141 (Online), DOI:10.1155/2015/135676, 1-13. SJR:0.854, ISI IF:2.134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Diab MO, Seif A, Sabbah M, El-Abed M, Aloulou N, (2020), A Review on ECG-Based Biometric Authentication Systems. In: Hidden Biometrics. Series in BioEngineering. Springer, Singapore, pp 17-44, doi: 10.1007/978-981-13-0956-4_2, ISBN: 978-981-13-0955-7; N17.,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Hadiyoso S, Wijayanto I, Rizal A, Aulia S, (2020), Biometric systems based on ECG using ensemble empirical mode decomposition and variational mode decomposition, Journal of Applied Engineering Science, vol. 18(2), doi: 10.5937/jaes18-26041, ISSN: 1451-4117;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Szmidt, Eulalia, Kacprzyk, Janusz. On Fodor’s type of intuitionistic fuzzy implication and negation. Notes on Intuitionistic Fuzzy Sets, 21, 2, 2015, ISSN:1310-4926, 25-34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Doukovska, Lyubka,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Shahpazov, Georgi, Capkovic, Frantisek. InterCriteria Analysis applied to various EU enterprises. Proceedings of the 5th International Symposium on Business Modeling and Software Design – BMSD 2015, 2015, 284-291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(2020) Studies in Fuzziness and Soft Computing, 388, pp. 131-194. DOI: 10.1007/978-3-030-32090-4_6,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Mrówczyński, W., Celichowski, J., </w:t>
            </w:r>
            <w:r>
              <w:rPr>
                <w:rStyle w:val="Strong"/>
                <w:rFonts w:ascii="Arial Narrow" w:eastAsia="Times New Roman" w:hAnsi="Arial Narrow"/>
                <w:sz w:val="18"/>
                <w:szCs w:val="18"/>
              </w:rPr>
              <w:t>Raikova, R.</w:t>
            </w:r>
            <w:r>
              <w:rPr>
                <w:rFonts w:ascii="Arial Narrow" w:eastAsia="Times New Roman" w:hAnsi="Arial Narrow"/>
                <w:sz w:val="18"/>
                <w:szCs w:val="18"/>
              </w:rPr>
              <w:t xml:space="preserve">. Physiological consequences of doublet discharges on motoneuronal firing and motor unit force. Frontiers in Cellular Neuroscience, 81, 9, 2015, DOI:doi: 10.3389/fncel.2015.00081, ISI IF:4.3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Bonnevie, V.S., Dimintiyanova, K.P., Hedegaard, A., Lehnhoff, J., Grøndahl, L., Moldovan, M., Shorter axon initial segments do not cause repetitive firing impairments in the adult presymptomatic G127X SOD-1 Amyotrophic Lateral Sclerosis mouse. Scientific Reports Volume 10, Issue 1, 1 December 2020, Article number 1280,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Hasenbring, M.I., Andrews, N.E., Ebenbichler, G. Overactivity in Chronic Pain, the Role of Pain-related Endurance and Neuromuscular Activity: An Interdisciplinary, Narrative Rewiev. Clinical Journal of Pain, Volume 36, Issue 3, 1 March 2020, Pages 162-171,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Highlander, M.M., Allen, J.M., Elbasiouny, S.M. Meta-analysis of biological variables’ impact on spinal motoneuron electrophysiology data. Journal of Neurophysiology Volume 123, Issue 4, April 2020, Pages 1380-1391,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Smith, I.C., Adam, H., Herzog, W. A brief contraction has complex effects on summation of twitch pairs in human adductor pollicis. Experimental Physiology Volume 105, Issue 4, 1 April 2020, Pages 676-689,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Rausch, S., Hundertmark, M., Gibon, Y., Hincha, D.K.. The intrinsically disordered protein LEA7 from Arabidopsis thaliana protects the isolated enzyme lactate dehydrogenase and enzymes in a soluble leaf proteome during freezing and drying. BBA-Proteins and Proteomics, 1854, 10, 2015, DOI:10.1016/j.bbapap.2015.05.002, 1517-1525. ISI IF:2.747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Niu X., Luo T., Zhao H., Su, Y., Ji W., Li H., 2020, Identification of wheat DREB genes and functional characterization of TaDREB3 in response to abiotic stresses, Gene, 740, art. no. 144514,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Shi H., He X., Zhao Y., Lu S., Guo Z., 2020, Constitutive expression of a group 3 LEA protein from Medicago falcata (MfLEA3) increases cold and drought tolerance in transgenic tobacco, Plant Cell Reports,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589.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 Fidanova, M. Paprzycki. Population Size Influence on the Genetic and Ant Algorithms Performance in Case of Cultivation Process Modeling. Studies in Computational Intelligence, 580, Springer, 2015, ISBN:978-3-319-12630-2, 107-120. SJR (Scopus):0.222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Cardoso, P. J., Monteiro, J., Cabrita, C., Semião, J., Cruz, D. M., Pinto, N., ... &amp; Rodrigues, J. M. (2020). Monitoring, Predicting, and Optimizing Energy Consumptions: A Goal Toward Global Sustainability. In Smart Systems Design, Applications, and Challenges (pp. 80-107). IGI Global.,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Choi M., Wu C., Kim J.-W., Numerical Optimization of the Welding Sequence for Mitigating Welding Deformation in Aluminum Pipe Structures by Using a Genetic Algorithm, 2020, International Journal of Precision Engineering and Manufacturing, https://www.scopus.com/record/display.uri?eid = 2-s2.0-85092336830&amp;origin = SingleRecordEmailAlert&amp;dgcid = raven_sc_authcite_en_us_email&amp;txGid = 5706cce8ba15c58ddc731a86e61ebef3,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Isnardo Cadena Rodriguez, A fuzzy genetic model for estimating forces in link chains from the measurement of the natural frequencies, PhD Thesis, Universidade Estadual De Campinas, Faculdade de Engenharia Mecânica,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Pasupa, K., Rathasamuth, W. &amp; Tongsima, S. Discovery of significant porcine SNPs for swine breed identification by a hybrid of information gain, genetic algorithm, and frequency feature selection technique. BMC Bioinformatics 21, 216 (2020). https://doi.org/10.1186/s12859-020-3471-4,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Qazani MR, Asadi H, Nahavandi S. A New Gantry-Tau-Based Mechanism Using Spherical Wrist and Model Predictive Control-Based Motion Cueing Algorithm. Robotica. 38(8), pp. 1359-1380.,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Qazani MR, Asadi H, Nahavandi S. High-Fidelity Hexarot Simulation-Based Motion Platform Using Fuzzy Incremental Controller and Model Predictive Control-Based Motion Cueing Algorithm. IEEE Systems Journal. Volume 14, Issue 4, December 2020, Article number 8861458, Pages 5073-5083. Scopus,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Yunqi Luo, Suxia Yan, Huanhao Li, Puxiang Lai, Yuanjin Zheng, Focusing light through scattering media by reinforced hybrid algorithms, APL Photonics, Volume 5, Issue 1, 2020, https://doi.org/10.1063/1.5131181, IF 4.38,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On a New Intuitionistic Fuzzy Implication. 9th Conference of the European Society for Fuzzy Logic and Technology (EUSFLAT), 30.06-03.07.2015, Gijon, Spain, Atlantis Press, 2015, ISBN:978-94-62520-77-6, ISSN:1951-6851, DOI:10.2991/ifsa-eusflat-15.2015.227, 1592-1597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InterCriteria Analysis of a Cultivation Process Model Based on the Genetic Algorithm Population Size Influence. Notes on Intuitionistic Fuzzy Sets, 21, 4, 2015, ISSN:1310-4926, 90-103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(2020). Applications of IVIFSs. Studies in Fuzziness and Soft Computing, 388, pp. 131-194. https://www.scopus.com/inward/record.uri?eid = 2-s2.0-85073214819&amp;doi = 10.1007%2f978-3-030-32090-4_6&amp;partnerID = 40&amp;md5 = d60588f668411d40ea09b5a97952d49b,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 Fidanova,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P. Gepner. InterCriteria Analysis of a Model Parameters Identification using Genetic Algorithm. Annals of Computer Science and Information Systems, 5, 2015, DOI:10.15439/2015F223, 501-506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(2020) Index Matrices as a Cost Optimization Tool of Resource Provisioning in Uncertain Cloud Computing Environment. In: Fidanova S. (eds) Recent Advances in Computational Optimization. Studies in Computational Intelligence, vol 838. Springer, Cham, 155-179, Scopus,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Intuitionistic fuzzy logics as tools for evaluation of Data Mining processes. Knowledge-Based Systems, 80, Elsevier, 2015, ISSN:0950-7051, DOI:http://dx.doi.org/10.1016/j.knosys.2015.01.015, 122-130. SJR:2.19, ISI IF:2.947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3599.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M.S.A., Abdullah, S., Lui, P. (2020). Gray Method for Multiple Attribute Decision Making with Incomplete Weight Information under the Pythagorean Fuzzy Setting. Journal of Intelligent Systems, 29 (1), pp. 858-876. https://www.scopus.com/inward/record.uri?eid = 2-s2.0-85053150068&amp;doi = 10.1515%2fjisys-2018-0099&amp;partnerID = 40&amp;md5 = 97fadb6809a215863f26210d1c670996,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Kiruthiga, G., Mary Vennila, S. (2020). Robust resource scheduling with optimized load balancing using grasshopper behavior empowered intuitionistic fuzzy clustering in cloud paradigm. International Journal of Computer Networks and Applications, 7 (5), pp. 137-145. https://www.scopus.com/inward/record.uri?eid = 2-s2.0-85095869939&amp;doi = 10.22247%2fijcna%2f2020%2f203851&amp;partnerID = 40&amp;md5 = ff857d33e0540dc1c05c84f03f6daad8,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Pirayesh, P., Motameni, H., Akbari, E. (2020). Achieving the best defuzzifier in terminology of Persian sentences through classified fuzzy method. Journal of Intelligent and Fuzzy Systems, 39 (3), pp. 2921-2934. https://www.scopus.com/inward/record.uri?eid = 2-s2.0-85093362844&amp;doi = 10.3233%2fJIFS-191447&amp;partnerID = 40&amp;md5 = b37e90072021f00bf7d3162c77e9710d,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Arregi, I., Falces, J., Olazabal-Herrero, A., Alonso-Mariño, M., </w:t>
            </w:r>
            <w:r>
              <w:rPr>
                <w:rStyle w:val="Strong"/>
                <w:rFonts w:ascii="Arial Narrow" w:eastAsia="Times New Roman" w:hAnsi="Arial Narrow"/>
                <w:sz w:val="18"/>
                <w:szCs w:val="18"/>
              </w:rPr>
              <w:t>Taneva, S.G.</w:t>
            </w:r>
            <w:r>
              <w:rPr>
                <w:rFonts w:ascii="Arial Narrow" w:eastAsia="Times New Roman" w:hAnsi="Arial Narrow"/>
                <w:sz w:val="18"/>
                <w:szCs w:val="18"/>
              </w:rPr>
              <w:t xml:space="preserve">, Rodríguez, J.A., Urbaneja, M.A., Bañuelos, S.. Leukemia-Associated Mutations in Nucleophosmin Alter Recognition by CRM1: Molecular Basis of Aberrant Transport. PLoS ONE, 10, 6, 2015, ISSN:1932-6203, DOI:10.1371/journal.pone.0130610, e0130610. ISI IF:3.23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Falini B., Brunetti L., Sportoletti P., Martelli M.P., NPM1-mutated acute myeloid leukemia: from bench to bedside, Blood 2020, 136(15) 1707–1721.,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Stoichev, S.</w:t>
            </w:r>
            <w:r>
              <w:rPr>
                <w:rFonts w:ascii="Arial Narrow" w:eastAsia="Times New Roman" w:hAnsi="Arial Narrow"/>
                <w:sz w:val="18"/>
                <w:szCs w:val="18"/>
              </w:rPr>
              <w:t xml:space="preserve">, </w:t>
            </w:r>
            <w:r>
              <w:rPr>
                <w:rStyle w:val="Strong"/>
                <w:rFonts w:ascii="Arial Narrow" w:eastAsia="Times New Roman" w:hAnsi="Arial Narrow"/>
                <w:sz w:val="18"/>
                <w:szCs w:val="18"/>
              </w:rPr>
              <w:t>Krumova, S. B.</w:t>
            </w:r>
            <w:r>
              <w:rPr>
                <w:rFonts w:ascii="Arial Narrow" w:eastAsia="Times New Roman" w:hAnsi="Arial Narrow"/>
                <w:sz w:val="18"/>
                <w:szCs w:val="18"/>
              </w:rPr>
              <w:t xml:space="preserve">, </w:t>
            </w:r>
            <w:r>
              <w:rPr>
                <w:rStyle w:val="Strong"/>
                <w:rFonts w:ascii="Arial Narrow" w:eastAsia="Times New Roman" w:hAnsi="Arial Narrow"/>
                <w:sz w:val="18"/>
                <w:szCs w:val="18"/>
              </w:rPr>
              <w:t>Andreeva, T.</w:t>
            </w:r>
            <w:r>
              <w:rPr>
                <w:rFonts w:ascii="Arial Narrow" w:eastAsia="Times New Roman" w:hAnsi="Arial Narrow"/>
                <w:sz w:val="18"/>
                <w:szCs w:val="18"/>
              </w:rPr>
              <w:t xml:space="preserve">, Busto, J. V.,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Balashev, K., </w:t>
            </w:r>
            <w:r>
              <w:rPr>
                <w:rStyle w:val="Strong"/>
                <w:rFonts w:ascii="Arial Narrow" w:eastAsia="Times New Roman" w:hAnsi="Arial Narrow"/>
                <w:sz w:val="18"/>
                <w:szCs w:val="18"/>
              </w:rPr>
              <w:t>Busheva, M.</w:t>
            </w:r>
            <w:r>
              <w:rPr>
                <w:rFonts w:ascii="Arial Narrow" w:eastAsia="Times New Roman" w:hAnsi="Arial Narrow"/>
                <w:sz w:val="18"/>
                <w:szCs w:val="18"/>
              </w:rPr>
              <w:t xml:space="preserve">, Goñi, F.M., </w:t>
            </w:r>
            <w:r>
              <w:rPr>
                <w:rStyle w:val="Strong"/>
                <w:rFonts w:ascii="Arial Narrow" w:eastAsia="Times New Roman" w:hAnsi="Arial Narrow"/>
                <w:sz w:val="18"/>
                <w:szCs w:val="18"/>
              </w:rPr>
              <w:t>Taneva, S. G.</w:t>
            </w:r>
            <w:r>
              <w:rPr>
                <w:rFonts w:ascii="Arial Narrow" w:eastAsia="Times New Roman" w:hAnsi="Arial Narrow"/>
                <w:sz w:val="18"/>
                <w:szCs w:val="18"/>
              </w:rPr>
              <w:t xml:space="preserve">. Low pH modulates the macroorganization and thermal stability of PSII supercomplexes in grana membranes.. Biophysical Journal, 108, 4, Cell Press, 2015, ISSN:0006-3495, DOI:http://dx.doi.org/10.1016/j.bpj.2014.12.042, 844-853. ISI IF:3.972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Johnson, M.P., Wientjes, E. "The relevance of dynamic thylakoid organisation to photosynthetic regulation". Biochimica et Biophysica Acta - Bioenergetics,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Onoa, Bibiana, Fukuda, Shingo, MasakazuIwai, Bustamante, Carlos, Niyogi, Krishna K., "Atomic force microscopy visualizes mobility of photosynthetic proteins in grana thylakoid membranes". Biophysical Journal (2020), doi: https://doi.org/10.1016/j.bpj.2020.02.029.,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Tokano, T., Kato, Y., Sugiyama, S., Uchihashi, T., Noguchi, T. "Structural Dynamics of a Protein Domain Relevant to the Water-Oxidizing Complex in Photosystem II as Visualized by High-Speed Atomic Force Microscopy", Journal of Physical Chemistry B 124(28), pp. 5847-5857,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Petrov, M.</w:t>
            </w:r>
            <w:r>
              <w:rPr>
                <w:rFonts w:ascii="Arial Narrow" w:eastAsia="Times New Roman" w:hAnsi="Arial Narrow"/>
                <w:sz w:val="18"/>
                <w:szCs w:val="18"/>
              </w:rPr>
              <w:t xml:space="preserve">, </w:t>
            </w:r>
            <w:r>
              <w:rPr>
                <w:rStyle w:val="Strong"/>
                <w:rFonts w:ascii="Arial Narrow" w:eastAsia="Times New Roman" w:hAnsi="Arial Narrow"/>
                <w:sz w:val="18"/>
                <w:szCs w:val="18"/>
              </w:rPr>
              <w:t>Ilkova, T.</w:t>
            </w:r>
            <w:r>
              <w:rPr>
                <w:rFonts w:ascii="Arial Narrow" w:eastAsia="Times New Roman" w:hAnsi="Arial Narrow"/>
                <w:sz w:val="18"/>
                <w:szCs w:val="18"/>
              </w:rPr>
              <w:t xml:space="preserve">, Vanags, J. Modelling of Batch Whey Cultivation by Strain Kluyveromyces marxianus var. lactis MC 5 with Investigation of Mass Transfer Processes in the Bioreactor. International Journal Bioautomation, 19, Supplement 1, "Prof. Marin Drinov" Academic Publishing House, 2015, ISSN:1314-1902. Online ISSN 1314-2321, S81--S92. SJR:0.134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M., Vassilev, P., Pencheva, T. Genetic Algorithm and Cuckoo Search Hybrid Technique for Parameter Identification of Fermentation Process Model, Int. J. Bioautomation, 2020, 24(3), 277-288. doi: 10.7546/ijba.2020.24.3.000707,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Vassilev V., Djondjorov P.,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Comment on “Shape Transition of Unstrained Flattest Single-Walled Carbon Nanotubes Under Pressure” [J. Appl. Phys. 115, 044512 (2014)]. Journal of Applied Physics, 117, 2015, DOI:10.1063/1.4921233, ISI IF:2.183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Carter, D. J., Dunstar, D. J., Just W., O.F. Bandtlow, O.F., and San Miguel , A. "Softening of the Euler Buckling Criterion Under Discretisation of Compliance", arXiv, 28 Nov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Fratev, F.</w:t>
            </w:r>
            <w:r>
              <w:rPr>
                <w:rFonts w:ascii="Arial Narrow" w:eastAsia="Times New Roman" w:hAnsi="Arial Narrow"/>
                <w:sz w:val="18"/>
                <w:szCs w:val="18"/>
              </w:rPr>
              <w:t xml:space="preserve">,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Al Sharif, M.</w:t>
            </w:r>
            <w:r>
              <w:rPr>
                <w:rFonts w:ascii="Arial Narrow" w:eastAsia="Times New Roman" w:hAnsi="Arial Narrow"/>
                <w:sz w:val="18"/>
                <w:szCs w:val="18"/>
              </w:rPr>
              <w:t xml:space="preserve">, Mihaylova, E., </w:t>
            </w:r>
            <w:r>
              <w:rPr>
                <w:rStyle w:val="Strong"/>
                <w:rFonts w:ascii="Arial Narrow" w:eastAsia="Times New Roman" w:hAnsi="Arial Narrow"/>
                <w:sz w:val="18"/>
                <w:szCs w:val="18"/>
              </w:rPr>
              <w:t>Pajeva, I.</w:t>
            </w:r>
            <w:r>
              <w:rPr>
                <w:rFonts w:ascii="Arial Narrow" w:eastAsia="Times New Roman" w:hAnsi="Arial Narrow"/>
                <w:sz w:val="18"/>
                <w:szCs w:val="18"/>
              </w:rPr>
              <w:t xml:space="preserve">. Structural and Dynamical Insight into PPARγ Antagonism: In Silico Study of the Ligand-Receptor Interactions of Non-Covalent Antagonists. International Journal of Molecular Sciences, 16, 7, 2015, ISSN:1422-0067, 15405-15424. ISI IF:2.862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Kaupang Å., Hansen T.V., The PPAR Ω Pocket: Renewed Opportunities for Drug Development, PPAR Research, Volume 2020, Article ID 9657380, 2020, https://doi.org/10.1155/2020/9657380,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Sullivan H.J., Wang X., Nogle S., Liao S., Wu C. To Probe Full and Partial Activation of Human Peroxisome Proliferator-Activated Receptors by Pan-Agonist Chiglitazar Using Molecular Dynamics Simulations, PPAR Research, Volume 2020, Article ID 5314187, 2020, https://doi.org/10.1155/2020/5314187,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599.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 T.</w:t>
            </w:r>
            <w:r>
              <w:rPr>
                <w:rFonts w:ascii="Arial Narrow" w:eastAsia="Times New Roman" w:hAnsi="Arial Narrow"/>
                <w:sz w:val="18"/>
                <w:szCs w:val="18"/>
              </w:rPr>
              <w:t xml:space="preserve">. On intuitionistic fuzzy implications. Issues in Intuitionistic Fuzzy Sets and Generalized Nets, 12, Polish Academy of Sciences, 2015, ISBN:978-83-61551-13-3, 1-19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Vishnu, and Shiv Prasad Yadav. "(fI, ω)-implications and distributivity of implications on L over t-representable t-norms: The case of strict and nilpotent t-norms." Information Sciences 513 (2020): 30-64.,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İlarslan K., Uçum A.,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Sturmian Spirals in Lorentz-Minkowski Plane. J. Geom. Symmetry Phys., 37, 2015, DOI:10.7546/jgsp-37-2015-25-42, SJR:0.31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Castro I. , Castro-Infantes I. and Castro-Infantes J. "Curves in the Lorentz-Minkowski plane with curvature depending on their position", Open Mathematics 18: 749–770,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Erbakanov, Lenko,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Sotirov, Sotir. Generalized net model of a body temperature data logger embedded system. International Journal Bioautomation, 19, 2, 2015, 237-244. SJR:0.157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Hugon, F., Liquet, B., D'Amico, F. (2020). Multi-site and multi-year remote records of operative temperatures with biomimetic loggers reveal spatio-temporal variability in mountain lizard activity and persistence proxy estimates. Remote Sensing, 12 (18), art. no. 2908. https://www.scopus.com/inward/record.uri?eid = 2-s2.0-85091825313&amp;doi = 10.3390%2fRS12182908&amp;partnerID = 40&amp;md5 = 57b5ec7e24868cba2362c30c09c29c84,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Alov, P.</w:t>
            </w:r>
            <w:r>
              <w:rPr>
                <w:rFonts w:ascii="Arial Narrow" w:eastAsia="Times New Roman" w:hAnsi="Arial Narrow"/>
                <w:sz w:val="18"/>
                <w:szCs w:val="18"/>
              </w:rPr>
              <w:t xml:space="preserve">,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Computational Studies of Free Radical-Scavenging Properties of Phenolic Compounds. CURRENT TOPICS IN MEDICINAL CHEMISTRY, 15, 2, Bentham Science Publishers, 2015, ISSN:1873-5294, DOI:10.2174/1568026615666141209143702, 85-104. JCR-IF (Web of Science):3.402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Anitha, S., S. Krishnan, K. Senthilkumar &amp; V. Sasirekha (2020) Theoretical investigation on the structure and antioxidant activity of (+) catechin and (−) epicatechin – a comparative study, Molecular Physics, DOI: 10.1080/00268976.2020.1745917,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Belaya, N.I., A.V. Belyi, I.N. Shcherbakov, Predictive Model of the Relationship of the Antiradical Activity and the Ionization Potential of Molecules and Ions of Flavonoids, Kinetics and Catalysis, 61, 360–368,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Benarfa, A, Gourine, N, Hachani, S, Harrat, M, Yousfi, M. Optimization of ultrasound</w:t>
            </w:r>
            <w:r>
              <w:rPr>
                <w:rFonts w:ascii="Cambria Math" w:eastAsia="Times New Roman" w:hAnsi="Cambria Math" w:cs="Cambria Math"/>
                <w:sz w:val="18"/>
                <w:szCs w:val="18"/>
              </w:rPr>
              <w:t>‐</w:t>
            </w:r>
            <w:r>
              <w:rPr>
                <w:rFonts w:ascii="Arial Narrow" w:eastAsia="Times New Roman" w:hAnsi="Arial Narrow"/>
                <w:sz w:val="18"/>
                <w:szCs w:val="18"/>
              </w:rPr>
              <w:t xml:space="preserve">assisted extraction of antioxidative phenolic compounds from Deverra scoparia Coss. &amp; Durieu (flowers) using response surface methodology. J Food Process Preserv. 2020; 00:e14514. https://doi.org/10.1111/jfpp.14514,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Castelucci, A. C. L., de Toledo, N. M. V., Juliano, F. F., da Silva, P. P. M., &amp; Spoto, M. H. F. (2020). Influence of processing on the phenolic compounds of feijoa pulp (Feijoa sellowiana). Journal of Food Bioactives, 11. https://doi.org/10.31665/JFB.2020.11238,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Elsayed RH, Kamel EM, Mahmoud AM, El-Bassuony AA, Bin-Jumah M, Lamsabhi AM, Ahmed SA. Rumex dentatus L. phenolics ameliorate hyperglycemia by modulating hepatic key enzymes of carbohydrate metabolism, oxidative stress and PPARγ in diabetic rats. Food and Chemical Toxicology 138 (2020) 111202.,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Hernandez, D.A., Rodriguez-Zavala, J.G. &amp; Tenorio, F.J. DFT study of antioxidant molecules from traditional Japanese and Chinese teas: comparing allylic and phenolic antiradical activity. Struct Chem 31, 359–369 (2020). https://doi.org/10.1007/s11224-019-01411-z,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Knez Hrnčič, M.; Cör, D.; Simonovska, J.; Knez, Ž.; Kavrakovski, Z.; Rafajlovska, V. Extraction Techniques and Analytical Methods for Characterization of Active Compounds in Origanum Species. Molecules 2020, 25, 4735.,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Miguel A. Hernández-Valdepeña, Carmen G. Hernández-Valencia, Pablo Labra-Vázquez, Carmen Wacher, Gloria Díaz-Ruiz, Alfredo Vázquez, José Pedraza-Chaverri, Keiko Shirai, Alberto Rosas-Aburto, Eduardo Vivaldo-Lima, Eduardo Bárzana, Romina Rodríguez-Sonoja, Miquel Gimeno, Antioxidant and antimicrobial material by grafting of L-Arginine onto enzymatic poly(gallic acid), Materials Science &amp; Engineering C (2020), https://doi.org/ 10.1016/j.msec.2020.111650,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Nath, Shyamalendu, Kashyap J. Tamuli, Barnali Gogoi, Manobjyoti Bordoloi, Aparoop Das, Chandana C. Barua, Iswar C. Barua. Antioxidant properties, phenolic and mineral profiling, assessment of angiotensin I converting enzyme (ACE) inhibitory potential of Elsholtzia communis (Collett &amp; Hemsl.) Diels from North East India. European Journal of Integrative Medicine, 40, 101247, 2020, doi: 10.1016/j.eujim.2020.101247,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NOGUEIRA, Kerolayne de Melo. EFEITO ANTI-INFLAMATÓRIO, ANTIOXIDANTE E ANTIPIRÉTICO, DO VANILATO DE ISOPROPILA, UM DERIVADO SEMISSINTETICO DO ÁCIDO VANÍLICO. Dissertação apresentada ao Programa de PósGraduação em iotecnologia da Universidade Federal do Piauí - UFPI, como requisito para obtenção do título de mestre em Biotecnologia. Área de concentração: Farmacologia Molecular aplicada a Biotecnologia.,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Otukile, Kgalaletso Precious, Reactions of phloroglucinols with radical species, a theoretical study in different media. MSc (Chemistry), North-West University (South Africa).,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Sabale, Prafulla Madhukarrao, Nusrat Bhuru Ali Sayyad. Synthesis and QSAR Studies of Novel Pyrazoline Derivatives as Antiproliferative Agent. Indian Journal of Pharmaceutical Education and Research, 54 (3s), S610-S619, 2020, doi:10.5530/ijper.54.3s.161,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Vazquez-Flores, A. A., Góngora-Pérez, O., Olivas-Orduña, I., Muñoz-Bernal, O. A., Osuna-Avila, P., Rodrigo-García, J., de la Rosa, L. A., &amp; Alvarez-Parilla, E. (2020). Pytochemical profile and antioxidant activity of chiltepin chili (Capsicum annuum var. glabriusculum), Sonora, Mexico. Journal of Food Bioactives, 11. https://doi.org/10.31665/JFB.2020.11237,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Wulandari, Annisa, Afrizal, Emriadi, Imelda, Mai Efdi. Studi komputasi terhadap struktur, sifat antioksidan, toksisitas dan skor obat dari scopoletin dan turunannya. Chempublish Journal, Vol. 5, No. 1, 77-92, 2020, doi: 10.22437/chp.v5i1.9023,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Xiaowei, Liu, Chunhui, Tian, Wenhan, Zhang, Hui, Li, Peirui, Wang, Jiahua, He, Weiwei. Theoretical and experimental investigation of the antioxidative activity of monascin. Food &amp; Function, 2020, DOI: 10.1039/C9FO02410G,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R</w:t>
            </w:r>
            <w:r>
              <w:rPr>
                <w:rFonts w:ascii="Arial Narrow" w:eastAsia="Times New Roman" w:hAnsi="Arial Narrow"/>
                <w:sz w:val="18"/>
                <w:szCs w:val="18"/>
              </w:rPr>
              <w:t xml:space="preserve">. Structure-Function Based Molecular Relationships in Ewing’s Sarcoma.. BioMed Research International, 2015, Hindawi Publishing Corporation, 2015, ISSN:2314-6141 (Electronic) 2314-6133 (Print), DOI:10.1155/2015/798426, 1-15. SJR:0.61, ISI IF:1.579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Stefania Benini, Gabriella Gamberi, Stefania Cocchi, Alberto Righi, Tommaso Frisoni, Alessandra Longhi, Marco Gambarotti. Case report. Identification of a novel fusion transcript EWSR1-VEZF1 by anchored multiplex PCR in malignant peripheral nerve sheath tumor. Pathology - Research and Practice. Volume 216, Issue 1, January 2020, 152760. https://doi.org/10.1016/j.prp.2019.152760. https://www.sciencedirect.com/science/article/pii/S0344033819312750,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2016</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Komsa-Penkova R.,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w:t>
            </w:r>
            <w:r>
              <w:rPr>
                <w:rStyle w:val="Strong"/>
                <w:rFonts w:ascii="Arial Narrow" w:eastAsia="Times New Roman" w:hAnsi="Arial Narrow"/>
                <w:sz w:val="18"/>
                <w:szCs w:val="18"/>
              </w:rPr>
              <w:t>Andreeva T.</w:t>
            </w:r>
            <w:r>
              <w:rPr>
                <w:rFonts w:ascii="Arial Narrow" w:eastAsia="Times New Roman" w:hAnsi="Arial Narrow"/>
                <w:sz w:val="18"/>
                <w:szCs w:val="18"/>
              </w:rPr>
              <w:t xml:space="preserve">, </w:t>
            </w:r>
            <w:r>
              <w:rPr>
                <w:rStyle w:val="Strong"/>
                <w:rFonts w:ascii="Arial Narrow" w:eastAsia="Times New Roman" w:hAnsi="Arial Narrow"/>
                <w:sz w:val="18"/>
                <w:szCs w:val="18"/>
              </w:rPr>
              <w:t>Krumova S.</w:t>
            </w:r>
            <w:r>
              <w:rPr>
                <w:rFonts w:ascii="Arial Narrow" w:eastAsia="Times New Roman" w:hAnsi="Arial Narrow"/>
                <w:sz w:val="18"/>
                <w:szCs w:val="18"/>
              </w:rPr>
              <w:t xml:space="preserve">, </w:t>
            </w:r>
            <w:r>
              <w:rPr>
                <w:rStyle w:val="Strong"/>
                <w:rFonts w:ascii="Arial Narrow" w:eastAsia="Times New Roman" w:hAnsi="Arial Narrow"/>
                <w:sz w:val="18"/>
                <w:szCs w:val="18"/>
              </w:rPr>
              <w:t>Taneva S.G.</w:t>
            </w:r>
            <w:r>
              <w:rPr>
                <w:rFonts w:ascii="Arial Narrow" w:eastAsia="Times New Roman" w:hAnsi="Arial Narrow"/>
                <w:sz w:val="18"/>
                <w:szCs w:val="18"/>
              </w:rPr>
              <w:t xml:space="preserve">, Golemanov G., Georgieva G., Mihaylova N., Tchorbanov A., Tonchev P.. Alterations in platelet activity and elasticity modulus of healthy subjects, carriers of G20210A polymorphism in the prothrombin gene. J Biomed Clin Res, 9, 1, 2016, 72-79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van Diemen, J.J.K., Bij de Weg, J.M., Arduç, A., Veraart, O., Mager, D., Abheiden, C.N.H., Fuijkschot, W.W., de Vries, J.I.P., Smulders, Y.M., Thijs, A. "The relationship of a Prothrombin G20210A mutation or a factor V Leiden mutation and on-aspirin platelet (re-)activity". Pregnancy Hypertension, 19, 2020, 127-130.,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Sotirova 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Shannon A., Kim T., Krawczak M., Pedro Melo-Pinto, Riečan B.. Intuitionistic fuzzy evaluations for analysis of a student's knowledge of mathematics in university e-learning courses. Proc. of IEEE IS’16, IEEE, 2016, 535-537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Hadzhikolev, E., Hadzhikoleva, S., Yotov, K., Orozova, D. (2020). Models for Multicomponent Fuzzy Evaluation, with a Focus on the Assessment of Higher-Order Thinking Skills. TEM Journal, 9 (4), pp. 1656-1662. https://www.scopus.com/inward/record.uri?eid = 2-s2.0-85092629596&amp;doi = 10.18421%2fTEM94-43&amp;partnerID = 40&amp;md5 = 703a3efd700cd2c1bc201cb90605b86c,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Leber R, Schmid R, Abächerli R. Real-time arrhythmia detection with supplementary ECG quality and pulse wave monitoring for the reduction of false alarms in ICUs. Physiological Measurement, 37, IOPscience, 2016, ISSN:0967-3334, DOI:10.1088/0967-3334/37/8/1273, 1273-1297. SJR:0.689, ISI IF:2.058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Besleaga T, (2020), Photoplethysmography use for Assessment of Mechanical Alternans in Human Cardiovascular Disease, PhD Thesis, Department of Medical Physics and Biomedical Engineering, University College of London, UK, 141 pages; N104.,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Chou Y, Zhang A, Gu J, Liu J, Gu Y, (2020), A recognition method for extreme bradycardia by arterial blood pressure signal modeling with curve fitting, Physiological Measurement, vol. 41 (7), 074002, doi: 10.1088/1361-6579/ab998d, ISSN: 0967-3334; N19.,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Yang (2020) Research on Analysis of Electro-mechanical Characteristics of Cardiovascular System Based on Surface Signals, MS Thesis, Shandong University, Jinan, Shandong, China, 128 pages, China Doctoral Dissertation Full-text Database www.cnki.net, CateGory Index: R54;TN911.6, Onine Publication: 2020-02; N2.,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Shaban-Nejad A, Kamaleswaran R, Shin EK, Akbilgic O, (2020), Chapter Six - Health intelligence, In: Biomedical Information Technology (Second Edition), pp. 197-215, DOI: 10.1016/B978-0-12-816034-3.00006-7, ISBN: 978-0-12-816034-3; N111.,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Tacuri Pineda José Andrés, (2020), Bibliographic Review of methods of detection of Ventricular Fibrillation based on ECG signals, MS Thesis, Escuela de Ciencias Biológicas e Ingeniería, Universidad de Investigación de Tecnología Experimental Yachay, Ecuador, 64 pages; N101.,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H, Wang X, Liu C, Liu Y, Li P, Yao L, Li H, Wang J, Jiao Y, (2020), Detection of coronary artery disease using multi-modal feature fusion and hybrid feature selection, Physiological Measurement, vol. 41 (11), 115007, doi: 10.1088/1361-6579/abc323, ISSN: 0967-3334; N21.,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Leber R, Schmid R, Twerenbold R, Müller Ch, Reichlin T, Abächerli R. Inter-lead correlation analysis for automated detection of cable reversals in 12/16-lead ECG. Computer Methods and Programs in Biomedicine, 134, Elsevier, 2016, ISSN:0169-2607, DOI:10.1016/j.cmpb.2016.06.003, 31-41. SJR:0.639, ISI IF:2.503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Cao Z, Shi J, Wu J, (2020), Reversal No Longer Matters: Attention-Based Arrhythmia Detection with Lead-Reversal ECG Data, IEEE International Conference on Acoustics, Speech and Signal Processing (ICASSP 2020), Barcelona, Spain, 4-8 May 2020, pp. 951-955, doi: 10.1109/ICASSP40776.2020.9053307, ISBN: 978-1-5090-6631-5;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3"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Fayn J, Rubel P, (2020), False Alarm Reduction in Self-Care by Personalized Automatic Detection of ECG Electrode Cable Interchanges, International Journal of Telemedicine and Applications, vol. 2020, 9175673, 8 pages, doi: 10.1155/2020/9175673, ISSN: 1687-6415;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Rjoob K, Bond R, Finlay D, McGilligan V, Leslie S, Rababah A, Guldenring D, Iftikhar A, Knoery C, McShane A, Peace A, (2020), Machine learning techniques for detecting electrode misplacement and interchanges when recording ECGs: A systematic review and meta-analysis, Journal of Electrocardiology, vol. 62, pp. 116-123, doi: 10.1016/j.jelectrocard.2020.08.013, ISSN: 0022-0736; N27,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Vullo JA, Laterza RD, (2020), Electrocardiogram, Chapter 28, pp. 193-207, In: Anesthesia Secrets E-Book, 6th Edition, Ed: Keech BM Laterza RD, Elsevier Inc., Philadelphia, USA, ISBN: 978-0-323-64016-9; [p.199],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Chiho Watanabe, Michel Seigneuret, </w:t>
            </w:r>
            <w:r>
              <w:rPr>
                <w:rStyle w:val="Strong"/>
                <w:rFonts w:ascii="Arial Narrow" w:eastAsia="Times New Roman" w:hAnsi="Arial Narrow"/>
                <w:sz w:val="18"/>
                <w:szCs w:val="18"/>
              </w:rPr>
              <w:t>Galya Staneva</w:t>
            </w:r>
            <w:r>
              <w:rPr>
                <w:rFonts w:ascii="Arial Narrow" w:eastAsia="Times New Roman" w:hAnsi="Arial Narrow"/>
                <w:sz w:val="18"/>
                <w:szCs w:val="18"/>
              </w:rPr>
              <w:t xml:space="preserve">, Nicolas Puff, Miglena I. Angelova. On the possible structural role of single chain sphingolipids Sphingosine and Sphingosine 1-phosphate in the amyloid-β peptide interactions with membranes. Consequences for Alzheimer's disease development. Colloids and Surfaces A: Physicochemical and Engineering Aspects, 510, 2016, 317-327. JCR-IF (Web of Science):2.852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 Y., Yi, P., He, T., Song, X., Liu, Y., Zheng, J., Song, R., Liu, C., Peng, W., Zhang, Y., Quercetin-loaded selenium nanoparticles inhibit amyloid-β aggregation and exhibit antioxidant activity, Colloids and Surfaces A : Physicochemical and Engineering Aspects, 602, article number 125058,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609.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w:t>
            </w:r>
            <w:r>
              <w:rPr>
                <w:rStyle w:val="Strong"/>
                <w:rFonts w:ascii="Arial Narrow" w:eastAsia="Times New Roman" w:hAnsi="Arial Narrow"/>
                <w:sz w:val="18"/>
                <w:szCs w:val="18"/>
              </w:rPr>
              <w:t>Roeva O.</w:t>
            </w:r>
            <w:r>
              <w:rPr>
                <w:rFonts w:ascii="Arial Narrow" w:eastAsia="Times New Roman" w:hAnsi="Arial Narrow"/>
                <w:sz w:val="18"/>
                <w:szCs w:val="18"/>
              </w:rPr>
              <w:t xml:space="preserve">, Gepner P., Paprzycki, M. InterCriteria analysis of ACO start strategies. Proceedings of the 2016 Federated Conference on Computer Science and Information Systems (FedCSIS 2016), 2016, ISBN:978-83-60810-90-3, 547-550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w:t>
            </w:r>
            <w:r>
              <w:rPr>
                <w:rStyle w:val="Strong"/>
                <w:rFonts w:ascii="Arial Narrow" w:eastAsia="Times New Roman" w:hAnsi="Arial Narrow"/>
                <w:sz w:val="18"/>
                <w:szCs w:val="18"/>
              </w:rPr>
              <w:t>Roeva O.</w:t>
            </w:r>
            <w:r>
              <w:rPr>
                <w:rFonts w:ascii="Arial Narrow" w:eastAsia="Times New Roman" w:hAnsi="Arial Narrow"/>
                <w:sz w:val="18"/>
                <w:szCs w:val="18"/>
              </w:rPr>
              <w:t xml:space="preserve">, Mucherino, A., Kapanova, K.. InterCriteria analysis of ant algorithm with environment change for GPS surveying problem. Lecture Notes in Computer Science, 9883, Springer, 2016, ISSN:978-1-61804-327-6, 271-278. SJR:0.315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scopus,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N.</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Intuitionistic Fuzzy Implications and Klir-Yuan’s Axioms. Novel Developments in Uncertainty Representation and Processing, series Advances in Intelligent Systems and Computing, 401, Springer, 2016, 97-110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Marinov E.</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On Separability of Intuitionistic Fuzzy Sets. Novel Developments in Uncertainty Representation and Processing, series Advances in Intelligent Systems and Computing, 401, Springer, 2016, 111-123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"InterCriteria analysis of different hybrid ant colony optimization algorithms for workforce planning". Studies in Computational Intelligence 838, pp. 61-81,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"Different intercriteria analysis of variants of aco algorithm for wireless sensor network positioning ". Studies in Computational Intelligence 838, pp. 83-103,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Apostolova S., Toshkova R.,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Statins and Alkylphospholipids as New Anticancer Agents Targeting Lipid Metabolism. Anti-Cancer Agents in Medicinal Chemistry, 16, 12, Bentham Science, 2016, ISSN:1875-5992, DOI:10.2174/1871520616666160624093955, 1512-1522. SJR:0.807, ISI IF:2.722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Hafizz, A.M.H.A., Zin, R.R.M., Aziz, N.H.A., Kampan, N.C., Shafiee, M.N. Beyond lipid-lowering: role of statins in endometrial cancer . Molecular Biology Reports 47(10), pp. 8199-8207,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Lv, H., Shi, D., Fei, M., Chen, Y., Xie, F., Wang, Z., Wang, Y., Hu, P. Association Between Statin Use and Prognosis of Breast Cancer: A Meta-Analysis of Cohort Studies. Frontiers in Oncology, 10, 556243,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Ribagin S.</w:t>
            </w:r>
            <w:r>
              <w:rPr>
                <w:rFonts w:ascii="Arial Narrow" w:eastAsia="Times New Roman" w:hAnsi="Arial Narrow"/>
                <w:sz w:val="18"/>
                <w:szCs w:val="18"/>
              </w:rPr>
              <w:t xml:space="preserve">, Shannon, A.,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Intuitionistic Fuzzy Evaluations of the Elbow Joint Range of Motion. Novel Developments in Uncertainty Representation and Processing, series Advances in Intelligent Systems and Computing, 401, Springer, 2016, 225-230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(2020). Multi-objective ACO Algorithm for WSN Layout: InterCriteria Analisys. Lecture Notes in Computer Science (including subseries Lecture Notes in Artificial Intelligence and Lecture Notes in Bioinformatics), 11958 LNCS, pp. 501-509. https://www.scopus.com/inward/record.uri?eid = 2-s2.0-85081130350&amp;doi = 10.1007%2f978-3-030-41032-2_57&amp;partnerID = 40&amp;md5 = b89e7bc3a99ec36928d927d6968ea896,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(2020). Different intercriteria analysis of variants of aco algorithm for wireless sensor network positioning. Studies in Computational Intelligence, 838, pp. 83-103. https://www.scopus.com/inward/record.uri?eid = 2-s2.0-85067931155&amp;doi = 10.1007%2f978-3-030-22723-4_6&amp;partnerID = 40&amp;md5 = 63e612404b836b200fab371a81601664,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Tzoneva, R.</w:t>
            </w:r>
            <w:r>
              <w:rPr>
                <w:rFonts w:ascii="Arial Narrow" w:eastAsia="Times New Roman" w:hAnsi="Arial Narrow"/>
                <w:sz w:val="18"/>
                <w:szCs w:val="18"/>
              </w:rPr>
              <w:t xml:space="preserve">, </w:t>
            </w:r>
            <w:r>
              <w:rPr>
                <w:rStyle w:val="Strong"/>
                <w:rFonts w:ascii="Arial Narrow" w:eastAsia="Times New Roman" w:hAnsi="Arial Narrow"/>
                <w:sz w:val="18"/>
                <w:szCs w:val="18"/>
              </w:rPr>
              <w:t>Uzunova, V.</w:t>
            </w:r>
            <w:r>
              <w:rPr>
                <w:rFonts w:ascii="Arial Narrow" w:eastAsia="Times New Roman" w:hAnsi="Arial Narrow"/>
                <w:sz w:val="18"/>
                <w:szCs w:val="18"/>
              </w:rPr>
              <w:t xml:space="preserve">, Apostolova, S., Krüger-Genge, A., Neffe, AT, Jung, F., Lendlein, A.. Angiogenic potential of endothelial and tumor cells seeded on gelatin-based hydrogels in response to electrical stimulations. Clin Hemorheol Microcirc., Oct. 27, IOS Press, 2016, ISSN:1875-8622, SJR:0.534, ISI IF:1.815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Maria Vittoria Giraudo, Dalila Di Francesco, Marta Calvo Catoira, Diego Cotella, Francesca Boccafoschi. "Angiogenic Potential in Biological Hydrogels". Biomedicines 8(10):436,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 Fidanova, Marcin Paprzycki. InterCriteria Analysis of ACO and GA Hybrid Algorithms. Studies in Computational Intelligence, 610, Springer, 2016, ISBN:978-3-319-21133-6, DOI:10.1007/978-3-319-21133-6_7, 107-126. SJR (Scopus):0.219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Kora P, Abraham A, Meenakshi K. Heart disease detection using hybrid of bacterial foraging and particle swarm optimization. Evolving Systems. 11(1), pp. 15-28.,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In: Kahraman C., Cebi S., Cevik Onar S., Oztaysi B., Tolga A., Sari I. (eds) Intelligent and Fuzzy Techniques in Big Data Analytics and Decision Making. INFUS 2019. Advances in Intelligent Systems and Computing, vol 1029. Springer, Cham, 589-597,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InterCriteria Analysis Approach to Parameter Identification of a Fermentation Process Model. Novel Developments in Uncertainty Representation and Processing, Vol. 401 of Advances in Intelligent Systems and Computing, Springer, 2016, ISBN:978-3-319-26210-9, 385-397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pp. 131-194,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InterCriteria Analysis by Pairs and Triples of Genetic Algorithms Application for Models Identification. Recent Advances in Computational Optimization, Vol. 655 of Studies in Computational Intelligence, 2016, ISBN:978-3-319-40132-4, DOI:10.1007/978-3-319-40132-4_12, 193-218. SJR:0.246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pp. 131-194,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619.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Shannon, A.. Generalized Net Models of Basic Genetic Algorithm Operators. Imprecision and Uncertainty in Information Representation and Processing, Vol. 332 of Studies in Fuzziness and Soft Computing, 2016, ISBN:978-3-319-26302-1, 305-325. SJR:0.158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Marinov, P.,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Transportation-type problems and their index matrix interpretations. Advanced Studies in Contemporary Mathematics, 26, 4, 2016, 587-594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Alaoui, M. (2020). Intuitionistic fully fuzzy balanced transportation problem. Notes on Intuitionistic Fuzzy Sets, Volume 26 (1), 69-80.,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Georgieva, V.</w:t>
            </w:r>
            <w:r>
              <w:rPr>
                <w:rFonts w:ascii="Arial Narrow" w:eastAsia="Times New Roman" w:hAnsi="Arial Narrow"/>
                <w:sz w:val="18"/>
                <w:szCs w:val="18"/>
              </w:rPr>
              <w:t xml:space="preserve">, </w:t>
            </w:r>
            <w:r>
              <w:rPr>
                <w:rStyle w:val="Strong"/>
                <w:rFonts w:ascii="Arial Narrow" w:eastAsia="Times New Roman" w:hAnsi="Arial Narrow"/>
                <w:sz w:val="18"/>
                <w:szCs w:val="18"/>
              </w:rPr>
              <w:t>Angelova, N.</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Simulation of Parallel Processes in Wastewater Treatment Plant Using Generalized Net Integrated Development Environment. Comptes rendus de l'Académie bulgare des Sciences, 69, 11, 2016, ISSN:1310-1331, 1493-1502. ISI IF:0.251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Дисертационен труд, Институт по биофизика и биомедицинско инженерство,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Petrov P, Mokreva P, Kostov I, </w:t>
            </w:r>
            <w:r>
              <w:rPr>
                <w:rStyle w:val="Strong"/>
                <w:rFonts w:ascii="Arial Narrow" w:eastAsia="Times New Roman" w:hAnsi="Arial Narrow"/>
                <w:sz w:val="18"/>
                <w:szCs w:val="18"/>
              </w:rPr>
              <w:t>Uzunova V</w:t>
            </w:r>
            <w:r>
              <w:rPr>
                <w:rFonts w:ascii="Arial Narrow" w:eastAsia="Times New Roman" w:hAnsi="Arial Narrow"/>
                <w:sz w:val="18"/>
                <w:szCs w:val="18"/>
              </w:rPr>
              <w:t xml:space="preserv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Novel electrically conducting 2-hydroxyethylcellulose/polyaniline nanocomposite cryogels: synthesis and application in tissue engineering. Carbohydrate polymers, 140, 140, Elsevier, 2016, ISSN:0144-8617, DOI:10.1016/j.carbpol.2015.12.069, 349-355. SJR:1.419, ISI IF:5.158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Chandra Shekhar Kushwaha, Pratibha Singh, S. K. Shukla. "Modern Development with Green Polymer Nanocomposites". In book: The ELSI Handbook of Nanotechnology: Risk, Safety, ELSI and Commercialization,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Lucília P.da Silva, Subhas C.Kundu, Rui L.Reis, Vitor M.Correlo, Electric Phenomenon: A Disregarded Tool in Tissue Engineering and Regenerative Medicine, Trends in Biotechnology, Volume 38, Issue 1, January 2020, Pages 24-49,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L.</w:t>
            </w:r>
            <w:r>
              <w:rPr>
                <w:rFonts w:ascii="Arial Narrow" w:eastAsia="Times New Roman" w:hAnsi="Arial Narrow"/>
                <w:sz w:val="18"/>
                <w:szCs w:val="18"/>
              </w:rPr>
              <w:t xml:space="preserve">, </w:t>
            </w:r>
            <w:r>
              <w:rPr>
                <w:rStyle w:val="Strong"/>
                <w:rFonts w:ascii="Arial Narrow" w:eastAsia="Times New Roman" w:hAnsi="Arial Narrow"/>
                <w:sz w:val="18"/>
                <w:szCs w:val="18"/>
              </w:rPr>
              <w:t>P. Vassilev</w:t>
            </w:r>
            <w:r>
              <w:rPr>
                <w:rFonts w:ascii="Arial Narrow" w:eastAsia="Times New Roman" w:hAnsi="Arial Narrow"/>
                <w:sz w:val="18"/>
                <w:szCs w:val="18"/>
              </w:rPr>
              <w:t xml:space="preserve">, J. Surchev. Using Phi Coefficient to Interpret Results Obtained by InterCriteria Analysis. Advances in Intelligent Systems and Computing, 401, Springer, 2016, ISBN:3319262114, 9783319262116, 231-239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Annaby, M.H., Basha, S.H., Fouda, Y.M. "Defect detection methods using boolean functions and the φ-coefficient between bit-plane slices " Optics and Lasers in Engineering 106474,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Krassimir T. Applications of IVIFSs. In: Interval-Valued Intuitionistic Fuzzy Sets. Springer, Cham, 2020. p. 131-194.,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w:t>
            </w:r>
            <w:r>
              <w:rPr>
                <w:rStyle w:val="Strong"/>
                <w:rFonts w:ascii="Arial Narrow" w:eastAsia="Times New Roman" w:hAnsi="Arial Narrow"/>
                <w:sz w:val="18"/>
                <w:szCs w:val="18"/>
              </w:rPr>
              <w:t>Angelova, M.</w:t>
            </w:r>
            <w:r>
              <w:rPr>
                <w:rFonts w:ascii="Arial Narrow" w:eastAsia="Times New Roman" w:hAnsi="Arial Narrow"/>
                <w:sz w:val="18"/>
                <w:szCs w:val="18"/>
              </w:rPr>
              <w:t xml:space="preserve">, Su, J.,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Comparison of Different Algorithms for InterCriteria Relations Calculation. IEEE 8th International Conference on Intelligent Systems, 2016, ISBN:978-1-5090-1353-1, 567-572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 Studies in Fuzziness and Soft Computing 388, pp. 131-194,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 R., Mircheva, K., Vitkova, V., Balashev, K., Ivanova, T., Tessier, C., Koumanov, K., Nuss, P.,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w:t>
            </w:r>
            <w:r>
              <w:rPr>
                <w:rStyle w:val="Strong"/>
                <w:rFonts w:ascii="Arial Narrow" w:eastAsia="Times New Roman" w:hAnsi="Arial Narrow"/>
                <w:sz w:val="18"/>
                <w:szCs w:val="18"/>
              </w:rPr>
              <w:t>Staneva, G.</w:t>
            </w:r>
            <w:r>
              <w:rPr>
                <w:rFonts w:ascii="Arial Narrow" w:eastAsia="Times New Roman" w:hAnsi="Arial Narrow"/>
                <w:sz w:val="18"/>
                <w:szCs w:val="18"/>
              </w:rPr>
              <w:t xml:space="preserve">. Phospholipase A2 induced remodeling processes on liquid-ordered/liquid-disordered membranes containing docosahexaenoic or oleic acid: a comparison study. Langmuir, 31, ASC Publications, 2016, ISSN:07437463, DOI:10.1021/acs.langmuir.5b03317, 1756-1770. ISI IF:3.789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Khan, A.K., Ho, J.C.S., Roy, S., Liedberg, B., Nallani, M. Facile mixing of phospholipids promotes self-assembly of low-molecular-weight biodegradable block co-polymers into functional vesicular architectures. Polymers 12(4), 979,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Tatiyaborworntham, N., Yin, J., Richards, M.P., Factors influencing the antioxidant effect of phospholipase A2 against lipid oxidation promoted by trout hemoglobin and hemin in washed muscle, Food Chemistry, 343, article number 128428,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Vladkova, R.</w:t>
            </w:r>
            <w:r>
              <w:rPr>
                <w:rFonts w:ascii="Arial Narrow" w:eastAsia="Times New Roman" w:hAnsi="Arial Narrow"/>
                <w:sz w:val="18"/>
                <w:szCs w:val="18"/>
              </w:rPr>
              <w:t xml:space="preserve">. Chlorophyll a is the crucial redox sensor and transmembrane signal transmitter in the cytochrome b6f complex. Components and mechanisms of state transitions from the hydrophobic mismatch viewpoint Q2(ISI). Journal of Biomolecular Structure and Dynamics, 34, 4, Taylor &amp; Francis, 2016, ISSN:0739-1102, DOI:10.1080/07391102.2015.1056551, 824-854. SJR:0.698, ISI IF:3.123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Calzadilla PI, Kirilovsky D (2020) Revisiting cyanobacterial state transitions, Photochemical &amp; Photobiological Sciences 19(5): 585-603,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Calzadilla PI, Zhan J, Sétif P, Lemaire C, Solymosi D, Battchikova N, Wang Q, Kirilovsky D (2020). Correction. The Plant Cell 32(2): 525,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Kirilovsky D. (2020) Modulating Energy Transfer from Phycobilisomes to Photosystems: State Transitions and OCP-Related Non-Photochemical Quenching. In: Larkum A., Grossmann A., Raven J. (eds) Photosynthesis in Algae: Biochemical and Physiological Mechanisms. Advances in Photosynthesis and Respiration (Including Bioenergy and Related Processes), vol 45. Springer, Cham, pp. 367-396.,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Mattila H (2020) On singlet oxygen, photoinhibition, plastoquinone, and their interconnections ANNALES UNIVERSITATIS TURKUENSIS SARJA – SER. AI OSA – TOM. 634 | ASTRONOMICA – CHEMICA – PHYSICA – MATHEMATICA | TURKU 2020, pp. 89, ISBN 978-951-29-8269-1 (PRINT),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Ribagin S.</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Generalized Net Model of Asymptomatic Osteoporosis Diagnosing. IEEE 8th International Conference on Intelligent Systems, 2016, ISBN:978-1-5090-1353-1, 604-608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Anupama D.S., Norohna J.A., Acharya K.K., Ravishankar, George A., Effect of exercise on bone mineral density and quality of life among postmenopausal women with osteoporosis without fracture: A systematic review, 2020, International Journal of Orthopaedic and Trauma Nursing, art. no. 100796, https://www.scopus.com/record/display.uri?eid = 2-s2.0-85092224571&amp;origin = SingleRecordEmailAlert&amp;dgcid = raven_sc_authcite_en_us_email&amp;txGid = ae797c66ff7ee635f56a5448e518706a.,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Raska, P., Ulrych, Z., Methodology for evaluating optimization experiments, 32nd European Modeling and Simulation Symposium, EMSS 2020, 2020, Pages 50-61,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Todinova, S.</w:t>
            </w:r>
            <w:r>
              <w:rPr>
                <w:rFonts w:ascii="Arial Narrow" w:eastAsia="Times New Roman" w:hAnsi="Arial Narrow"/>
                <w:sz w:val="18"/>
                <w:szCs w:val="18"/>
              </w:rPr>
              <w:t xml:space="preserve">, Guncheva, M., Yancheva, D.. Thermal and conformational stability of insulin in the presence of imidazolium-based ionic liquids. Journal of Thermal Analysis and Calorimetry, 123, 3, 2016, ISSN:13886150, DOI:10.1007/s10973-016-5287-z, 2591-2598. SJR:0.612, ISI IF:1.74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Akhilesh Kumar Singha, Thakur Prasad Yadav, Brijesh Pandeyc Satarudra, Prakash Singha. Green Sustainable Process for Chemical and Environmental Engineering and Science, Ionic Liquids as Green Solvents, Chapter 8 "Recent Insights on Solubility and Stability of Biomolecules in Ionic Liquid". 2020, 223-238.,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629.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Alexandrov A.S.</w:t>
            </w:r>
            <w:r>
              <w:rPr>
                <w:rFonts w:ascii="Arial Narrow" w:eastAsia="Times New Roman" w:hAnsi="Arial Narrow"/>
                <w:sz w:val="18"/>
                <w:szCs w:val="18"/>
              </w:rPr>
              <w:t xml:space="preserve">, Vassileva P.,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Tsonchev Z., Kirilova Y., Ivanova R., Sapundzhiev P., </w:t>
            </w:r>
            <w:r>
              <w:rPr>
                <w:rStyle w:val="Strong"/>
                <w:rFonts w:ascii="Arial Narrow" w:eastAsia="Times New Roman" w:hAnsi="Arial Narrow"/>
                <w:sz w:val="18"/>
                <w:szCs w:val="18"/>
              </w:rPr>
              <w:t>Petkova D.</w:t>
            </w:r>
            <w:r>
              <w:rPr>
                <w:rFonts w:ascii="Arial Narrow" w:eastAsia="Times New Roman" w:hAnsi="Arial Narrow"/>
                <w:sz w:val="18"/>
                <w:szCs w:val="18"/>
              </w:rPr>
              <w:t xml:space="preserv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Daskalov M., Orozova M., Kenarov P.. A NEW APPROACH USING NANOMEMBRANE - BASED THERAPEUTIC PLASMAPHERESIS FOR TREATMENT OF PATIENTS WITH MULTIPLE SCLEROSIS AND NEUROMYELITIS OPTICA. Comptes rendus de l'Academie bulgare des Sciences, 69, 3, 2016, ISSN:1310–1331, 373-384. SJR:0.209, ISI IF:0.284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Slavic V (2020) Apheresis Procedure could Prevent Sequele of Hsv1 Encephalitis-Case Report. Ann Antivir Antiretrovir 4(1): 010-013. DOI: https://dx.doi.org/10.17352/aaa.000009,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Stratiev D., Sotirov S., Shishkova I., Nedelchev A., Sharafutdinov I., Vely A., Mitkova M., Yordanov D., Sotirova E.,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Stratiev D. D., Rudnev N., </w:t>
            </w:r>
            <w:r>
              <w:rPr>
                <w:rStyle w:val="Strong"/>
                <w:rFonts w:ascii="Arial Narrow" w:eastAsia="Times New Roman" w:hAnsi="Arial Narrow"/>
                <w:sz w:val="18"/>
                <w:szCs w:val="18"/>
              </w:rPr>
              <w:t>Ribagin S.</w:t>
            </w:r>
            <w:r>
              <w:rPr>
                <w:rFonts w:ascii="Arial Narrow" w:eastAsia="Times New Roman" w:hAnsi="Arial Narrow"/>
                <w:sz w:val="18"/>
                <w:szCs w:val="18"/>
              </w:rPr>
              <w:t xml:space="preserve">. Investigation of relationships between bulk properties and fraction properties of crude oils by application of the intercriteria analysis. Petroleum Science and Technology, 34, 13, Taylor &amp; Francis, 2016, 1113-1120. ISI IF:0.418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Gainullina, L.R., Tutubalina, V.P. (2020). Structural-Group Composition of Organosulfur Compounds of Bavly Petroleum. Moscow University Chemistry Bulletin, 75 (5), pp. 305-308. https://www.scopus.com/inward/record.uri?eid = 2-s2.0-85091740318&amp;doi = 10.3103%2fS002713142005003X&amp;partnerID = 40&amp;md5 = a4a8b494e3db1481097beb6f288e9515,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Velikova, V., Arena, C., Izzo, L.G., Tsonev, T., Koleva, D., Tattini, M., Roeva, O., De Maio, A., Loreto, F. (2020). Functional and structural leaf plasticity determine photosynthetic performances during drought stress and recovery in two platanus orientalis populations from contrasting habitats. International Journal of Molecular Sciences, 21 (11), art. no. 3912, pp. 1-18. https://www.scopus.com/inward/record.uri?eid = 2-s2.0-85085909445&amp;doi = 10.3390%2fijms21113912&amp;partnerID = 40&amp;md5 = d3541959741ecd7b179c8de8166f3207,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Georgieva, V.</w:t>
            </w:r>
            <w:r>
              <w:rPr>
                <w:rFonts w:ascii="Arial Narrow" w:eastAsia="Times New Roman" w:hAnsi="Arial Narrow"/>
                <w:sz w:val="18"/>
                <w:szCs w:val="18"/>
              </w:rPr>
              <w:t xml:space="preserve">, </w:t>
            </w:r>
            <w:r>
              <w:rPr>
                <w:rStyle w:val="Strong"/>
                <w:rFonts w:ascii="Arial Narrow" w:eastAsia="Times New Roman" w:hAnsi="Arial Narrow"/>
                <w:sz w:val="18"/>
                <w:szCs w:val="18"/>
              </w:rPr>
              <w:t>Angelova, N.</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InterCriteria Analysis of Wastewater Treatment Quality. Journal of International Scientific Publications: Ecology &amp; Safety, 10, 2016, ISSN:1314-7234, 365-376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Stefanov, M.</w:t>
            </w:r>
            <w:r>
              <w:rPr>
                <w:rFonts w:ascii="Arial Narrow" w:eastAsia="Times New Roman" w:hAnsi="Arial Narrow"/>
                <w:sz w:val="18"/>
                <w:szCs w:val="18"/>
              </w:rPr>
              <w:t xml:space="preserve">, </w:t>
            </w:r>
            <w:r>
              <w:rPr>
                <w:rStyle w:val="Strong"/>
                <w:rFonts w:ascii="Arial Narrow" w:eastAsia="Times New Roman" w:hAnsi="Arial Narrow"/>
                <w:sz w:val="18"/>
                <w:szCs w:val="18"/>
              </w:rPr>
              <w:t>Yotsova, E.</w:t>
            </w:r>
            <w:r>
              <w:rPr>
                <w:rFonts w:ascii="Arial Narrow" w:eastAsia="Times New Roman" w:hAnsi="Arial Narrow"/>
                <w:sz w:val="18"/>
                <w:szCs w:val="18"/>
              </w:rPr>
              <w:t xml:space="preserve">, </w:t>
            </w:r>
            <w:r>
              <w:rPr>
                <w:rStyle w:val="Strong"/>
                <w:rFonts w:ascii="Arial Narrow" w:eastAsia="Times New Roman" w:hAnsi="Arial Narrow"/>
                <w:sz w:val="18"/>
                <w:szCs w:val="18"/>
              </w:rPr>
              <w:t>Rashkov, G.</w:t>
            </w:r>
            <w:r>
              <w:rPr>
                <w:rFonts w:ascii="Arial Narrow" w:eastAsia="Times New Roman" w:hAnsi="Arial Narrow"/>
                <w:sz w:val="18"/>
                <w:szCs w:val="18"/>
              </w:rPr>
              <w:t xml:space="preserve">, Ivanova, K., Markovska, Y.,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Effects of salinity on the photosynthetic apparatus of two Paulownia lines. Plant Physiol. Biochem., 101, 2016, ISSN:0981-9428, ISI IF:2.928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Asfar S., Bibi G., Ahmad R., Bilal M., Naqvi T., Baig A., Shah H., Huang B. and Hussain J. Evaluation of salt tolerance in Eruca sativa accessions based on morpho-physiological traits. Peer J 8: e 9749 DOI: 10.7717/peerj.9749,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Cabrera M., Ortiz H., Maldonado A., Rangel A., Morales S., Cadenas G., Mendoza A. Use of chitosan-polyacrylic acid (CS-PAA) complex, chitosan-polyvinyl alcohol (CS-PVA) and chitosan hydrogels in greenhouses as a carrier for beneficial elements, nanoparticles, and microorganisms. Acta Horticulturae 1296(1296):1153-1160,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Khadem N., Motesharezadeh B., Amizi R., Lajayer B. and Astatkie T. Effects of potassium and zinc on physiology and chlorophyll fluorescence of two cultivars of canola grown under salinity stress. Arabian Journal of Geosciences 13 (16) DOI: 10.1007/s12517-020-05776-y,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Q., Kuo Y.W., Lin K.H., Huang W., Deng C., Yeh K.W., Chen S.P. Piriformospora indica colonization increases the growth, development, and herbivory resistance of sweet potato (Ipomoea batatas L.). Plant Cell Reports, doi: 10.1007/s00299-020-02636-7,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Shafiq F., Iqbal M., Ashraf M. A., Ali M., (2020) Foliar applied fullerol differentially improves salt tolerance in wheat through ion compartmentalization, osmotic adjustments and regulation of enzymatic antioxidants, Physiology and Molecular Biology of Plants, 26(3), pp. 475-487.,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Sweta K. Yadav, Kusum Khatri, Mangal S. Rathore, Bhavanath Jha (2020) Ectopi Expression of a Transmembrane Protein KaCyt b6 from a Red Seaweed Kappaphycus alvarezii in Transgenic Tobacco Augmented the Photosynthesis and Growth, DNA and Cell Biology (in press),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Todinova S.</w:t>
            </w:r>
            <w:r>
              <w:rPr>
                <w:rFonts w:ascii="Arial Narrow" w:eastAsia="Times New Roman" w:hAnsi="Arial Narrow"/>
                <w:sz w:val="18"/>
                <w:szCs w:val="18"/>
              </w:rPr>
              <w:t xml:space="preserve">, Mavrov D., </w:t>
            </w:r>
            <w:r>
              <w:rPr>
                <w:rStyle w:val="Strong"/>
                <w:rFonts w:ascii="Arial Narrow" w:eastAsia="Times New Roman" w:hAnsi="Arial Narrow"/>
                <w:sz w:val="18"/>
                <w:szCs w:val="18"/>
              </w:rPr>
              <w:t>Krumova S.</w:t>
            </w:r>
            <w:r>
              <w:rPr>
                <w:rFonts w:ascii="Arial Narrow" w:eastAsia="Times New Roman" w:hAnsi="Arial Narrow"/>
                <w:sz w:val="18"/>
                <w:szCs w:val="18"/>
              </w:rPr>
              <w:t xml:space="preserve">, Marinov P.,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w:t>
            </w:r>
            <w:r>
              <w:rPr>
                <w:rStyle w:val="Strong"/>
                <w:rFonts w:ascii="Arial Narrow" w:eastAsia="Times New Roman" w:hAnsi="Arial Narrow"/>
                <w:sz w:val="18"/>
                <w:szCs w:val="18"/>
              </w:rPr>
              <w:t>Taneva S.G.</w:t>
            </w:r>
            <w:r>
              <w:rPr>
                <w:rFonts w:ascii="Arial Narrow" w:eastAsia="Times New Roman" w:hAnsi="Arial Narrow"/>
                <w:sz w:val="18"/>
                <w:szCs w:val="18"/>
              </w:rPr>
              <w:t xml:space="preserve">. Blood Plasma Thermograms Dataset Analysis by Means of InterCriteria and Correlation Analyses for the Case of Colorectal Cancer. INT. J. BIOAUTOMATION, 20, 1, 2016, 115-124. SJR:0.25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 Antonov, "DEPENDENCIES BETWEEN MODEL INDICATORS OF THE BASIC AND THE SPECIALIZED SPEED IN HOCKEY PLAYERS AGED 13-14", Trakia Journal of Sciences, Vol. 18, Suppl. 1, pp 647-657, 2020 http://www.uni-sz.bg doi:10.15547/tjs.2020.s.01.104,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Zoteva, D., &amp; Roeva, O. (2020). Influence of the “Push &amp; Flick” Methodology on the Accuracy of the Indoor Hockey Penalty Corner Shooting. Journal of Applied Sports Sciences, 1, 64-76.,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Fangxu Wang, Yuexia Han and Ning Gu, "Cell Temperature Measurement for Biometabolism Monitoring", ACS Sens. 2020, https://doi.org/10.1021/acssensors.0c01837,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InterCriteria analysis of different hybrid ant colony optimization algorithms for workforce planning (2020) Studies in Computational Intelligence, 838, pp. 61-81. DOI: 10.1007/978-3-030-22723-4_5,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Rath, S.N., Patri, M. "Understanding miRNA Based Gene Regulation in Parkinson’s Disease: An in silico Approach". International Journal Bioautomotion 24(1):15-28 DOI: 10.7546/ijba.2020.24.1.000555,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Different intercriteria analysis of variants of aco algorithm for wireless sensor network positioning (2020) Studies in Computational Intelligence, 838, pp. 83-103. DOI: 10.1007/978-3-030-22723-4_6,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Intuitionistic fuzzy intercriteria approach to the assessment in a fast food restaurant (2020) Advances in Intelligent Systems and Computing, 1029, pp. 589-597. DOI: 10.1007/978-3-030-23756-1_72,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Velikova, V., Arena, C., Izzo, L.G., Tsonev, T., Koleva, D., Tattini, M., Roeva, O., De Maio, A., Loreto, F., "Functional and structural leaf plasticity determine photosynthetic performances during drought stress and recovery in two platanus orientalis populations from contrasting habitats", International Journal of Molecular SciencesOpen Access Volume 21, Issue 11, 1 June 2020, Article number 3912, Pages 1-18,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Zaharieva, B., Doukovska, L., Ribagin, S., Radeva, I. "Intercriteria analysis of data obtained from patients with Behterev's disease", International Journal Bioautomation 24(1), pp. 5-14,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Donchev V., Mladenova C.,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Some Alternatives of the Rodrigues Axis-Angle Formula. C. R. Acad. Sci. Bulg., 69, 2016, ISSN:1310–1331, 697-706. ISI IF:0.124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 S., Kim D., and Schloder F. "Emergent behaviors of Cucker-Smale flocks on Riemannian manifolds", IEEE Trans. on Automatic Control, DOI 10.1109/TAC.2020.3014096,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Leber R, Schmid R, Twerenbold R, Müller C, Reichlin T, Abächerli R. Intersubject variability and intrasubject reproducibility of 12-lead ECG metrics: Implications for human verification. Journal of Electrocardiology, 49, 6, Elsevier, 2016, ISSN:0022-0736, DOI:10.1016/j.jelectrocard.2016.07.021, 784-789. SJR:0.71, ISI IF:1.514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X, Si W, Yu W, (2020), Identity recognition based on the QRS complex dynamics of electrocardiogram, IEEE Access, vol. 8, pp. 134373–134385, doi: 10.1109/ACCESS.2020.3008953, ISSN: 2169-3536; N13.,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Prabhakararao E, Dandapat S, (2020), Multiscale convolutional neural network for detecting paroxysmal atrial fibrillation from single lead ECG signals, 2020 IEEE Applied Signal Processing Conference (ASPCON), 7-9 Oct. 2020, Kolkata, India, doi: 10.1109/ASPCON49795.2020.9276690, ISBN:978-1-7281-6882-1; N20.,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6"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Gerganova, M.</w:t>
            </w:r>
            <w:r>
              <w:rPr>
                <w:rFonts w:ascii="Arial Narrow" w:eastAsia="Times New Roman" w:hAnsi="Arial Narrow"/>
                <w:sz w:val="18"/>
                <w:szCs w:val="18"/>
              </w:rPr>
              <w:t xml:space="preserve">, </w:t>
            </w:r>
            <w:r>
              <w:rPr>
                <w:rStyle w:val="Strong"/>
                <w:rFonts w:ascii="Arial Narrow" w:eastAsia="Times New Roman" w:hAnsi="Arial Narrow"/>
                <w:sz w:val="18"/>
                <w:szCs w:val="18"/>
              </w:rPr>
              <w:t>Popova, A.V.</w:t>
            </w:r>
            <w:r>
              <w:rPr>
                <w:rFonts w:ascii="Arial Narrow" w:eastAsia="Times New Roman" w:hAnsi="Arial Narrow"/>
                <w:sz w:val="18"/>
                <w:szCs w:val="18"/>
              </w:rPr>
              <w:t xml:space="preserve">, </w:t>
            </w:r>
            <w:r>
              <w:rPr>
                <w:rStyle w:val="Strong"/>
                <w:rFonts w:ascii="Arial Narrow" w:eastAsia="Times New Roman" w:hAnsi="Arial Narrow"/>
                <w:sz w:val="18"/>
                <w:szCs w:val="18"/>
              </w:rPr>
              <w:t>Stanoeva, D.</w:t>
            </w:r>
            <w:r>
              <w:rPr>
                <w:rFonts w:ascii="Arial Narrow" w:eastAsia="Times New Roman" w:hAnsi="Arial Narrow"/>
                <w:sz w:val="18"/>
                <w:szCs w:val="18"/>
              </w:rPr>
              <w:t xml:space="preserve">,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Tomato plants acclimate better to elevated temperature and high light than to treatment with each factor separately. Plant Physiology and Biochemistry, 104, 2016, ISSN:0981-9428, DOI:doi.org/10.1016/j.plaphy.2016.03.030, 234-241. ISI IF:2.928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3699.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Amrutha Vijayakumar* and R Beena (2020) Impact of Temperature Difference on the Physicochemical Properties and Yield of Tomato: A Review. Chem Sci Rev Lett 2020, 9 (35), 665-681. DOI:10.37273/chesci.CS205107159,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 XU, C.G. HE, Y.J. WANG, Y.F. BI and H. JIANG*(2020) Effect of drought and heat stresses on photosynthesis, pigments, and xanthophyll cycle in alfalfa (Medicago sativa L.). PHOTOSYNTHETICA 58 (5): 1226-1236 DOI: 10.32615/ps.2020.073,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Isaac Osei-Bonsu (2020) Thermotolerance of photosynthesis in cowpea (Vigna unguiculata) PhD thesis, Michigan University, USA,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79" w:anchor="page=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Isaac Osei-Bonsu, Alan McClain, Berkley Walker, Thomas Sharkey, David M. Kramer (2020) The roles of photorespiration and alternative electron acceptors in the responses of photosynthesis to elevated temperatures in cowpea. Authorea, DOI: 10.22541/au.159536136.67068755,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Jiazhi Lu, Zepeng Yin, Tao Lu, Xiaolong Yang, Feng Wang, Mingfang Qi, Tianlai Li, Yufeng Liu (2020) Cyclic electron flow modulate the linear electron flow and reactive oxygen species in tomato leaves under high temperature. Plant Science 292 (2020) 110387. https://doi.org/10.1016/j.plantsci.2019.110387,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 Kong, Yixuan Wen, Xuelei Jiao, Xiaoying Liu, Zhigang Xu (2020) Interactive Regulation of Light Quality and Temperature on Cherry tomato Growth and Photosynthesis. Env. Exp. Botany (in press) https://doi.org/10.1016/j.envexpbot.2020.104326,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C., Wang M.T., Yang Z.Q., Zheng Q.T., 2020, Low temperature and low irradiation induced irreversible damage of strawberry seedlings, Photosynthetica, 58(1), pp. 156-164, DOI: 10.32615/ps.2020.001,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Yuting Hu, Shengfu Zhong, Min Zhang, Yinping Liang, Guoshu Gong, Xiaoli Chang, Feiquan Tan, Huai Yang, Xiaoyan Qiu, Liya Luo and Peigao Luo (2020) Potential Role of Photosynthesis in the Regulation of Reactive Oxygen Species and Defence Responses to Blumeria graminis f. sp. tritici in Wheat. Int. J. Mol. Sci. 2020, 21, 5767; doi:10.3390/ijms21165767,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R., Yu Y., Huang S., Song X., Rosenqviste R., Ottosena C.-O., 2020, Genotype-dependent responses of chickpea to high temperature and moderately increased light, Plant Physiology and Biochemistry, 154, 353-359,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R., Yu, X., Li, X., Mendanha dos Santos, T., Rosenqvist, E., Ottosen, C.-O. (2020) Combined high light and heat stress induced complex response in tomato with better leaf cooling after heat priming. (2020) Plant Physiol. Biochem. 151, 1-9. https://doi.org/10.1016/j.plaphy.2020.03.011,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Faik, A.</w:t>
            </w:r>
            <w:r>
              <w:rPr>
                <w:rFonts w:ascii="Arial Narrow" w:eastAsia="Times New Roman" w:hAnsi="Arial Narrow"/>
                <w:sz w:val="18"/>
                <w:szCs w:val="18"/>
              </w:rPr>
              <w:t xml:space="preserve">, </w:t>
            </w:r>
            <w:r>
              <w:rPr>
                <w:rStyle w:val="Strong"/>
                <w:rFonts w:ascii="Arial Narrow" w:eastAsia="Times New Roman" w:hAnsi="Arial Narrow"/>
                <w:sz w:val="18"/>
                <w:szCs w:val="18"/>
              </w:rPr>
              <w:t>Popova, A.V.</w:t>
            </w:r>
            <w:r>
              <w:rPr>
                <w:rFonts w:ascii="Arial Narrow" w:eastAsia="Times New Roman" w:hAnsi="Arial Narrow"/>
                <w:sz w:val="18"/>
                <w:szCs w:val="18"/>
              </w:rPr>
              <w:t xml:space="preserve">,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Effects of long-term action of high temperature and high light on the activity and energy interaction of both photosystems in tomato plants. Photosynthetica, 54, 4, 2016, DOI:DOI: 10.1007/s11099-016-0644-5, 611-619. ISI IF:1.558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Jiazhi Lu, Zhenqi Wang, Xiaolong Yang, Feng Wang, Mingfang Qi, Tianlai Li, Yufeng Liu (2020) Cyclic electron flow protects photosystem I donor side under low night temperature in tomato. Environ. Exp. Bot. 177, 104151. https://doi.org/10.1016/j.envexpbot.2020.104151,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Jin, C., Zha, T., Jia, X., Tian, Y., Zhou, W., Wei, T. (2020) Light Energy Partitioning, Photoprotection and Influencing Factors of Photosystem</w:t>
            </w:r>
            <w:r>
              <w:rPr>
                <w:rFonts w:ascii="MS Gothic" w:eastAsia="MS Gothic" w:hAnsi="MS Gothic" w:cs="MS Gothic" w:hint="eastAsia"/>
                <w:sz w:val="18"/>
                <w:szCs w:val="18"/>
              </w:rPr>
              <w:t>Ⅱ</w:t>
            </w:r>
            <w:r>
              <w:rPr>
                <w:rFonts w:ascii="Arial Narrow" w:eastAsia="Times New Roman" w:hAnsi="Arial Narrow"/>
                <w:sz w:val="18"/>
                <w:szCs w:val="18"/>
              </w:rPr>
              <w:t xml:space="preserve"> in an Exotic Species (Salix psammophila) in Mu Us Sandy Land. Scientia Silvae Sinicae, 56 (10) 34-44.,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 Zhou, X. Yu, X. Li, TM dos Santos, E. Rosenqvist, C-O. Ottosen (2020) Combined high light and heat stress induced complex response in tomato with better leaf cooling after heat priming. (2020) Plant Physiol. Biochem. 151, 1-9. https://doi.org/10.1016/j.plaphy.2020.03.011,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Rong Zhou, Xiaqing Yu, Sijie Huang, Xiaoming Song, Eva Rosenqvist, Carl-OttoOttosen (2020) Genotype-dependent responses of chickpea to high temperature and moderately increased light. Plant Physiol. Biochem. (in press),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InterCriteria Analysis of Generation Gap Influence on Genetic Algorithms Performance. Novel Developments in Uncertainty Representation and Processing, series Advances in Intelligent Systems and Computing, 401, Springer, 2016, ISBN:978-3-319-26210-9, DOI:10.1007/978-3-319-26211-6_26, 301-313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 Applications of IVIFSs" Studies in Fuzziness and Soft Computing 388, pp. 131-194,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Tufuor, E., Rilett, L. R., &amp; Zhao, L. (2020). Calibrating the Highway Capacity Manual Arterial Travel Time Reliability Model. Journal of Transportation Engineering, Part A: Systems, 146(12), 04020131.,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639.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Generalized net model of Cuckoo search algorithm. Intelligent Systems (IS), 2016 IEEE 8th International Conference on, IEEE, 2016, ISBN:978-1-5090-1354-8, DOI:10.1109/IS.2016.7737485, 589-592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Devarapalli R., Bhattacharyya B., Sinha N.K., 2020, An intelligent EGWO-SCA-CS algorithm for PSS parameter tuning under system uncertainties, International Journal of Intelligent Systems, Volume 35, Issue 10, 1 October 2020, Pages 1520-1569, https://www.scopus.com/record/display.uri?eid = 2-s2.0-85088696389&amp;origin = SingleRecordEmailAlert&amp;dgcid = raven_sc_authcite_en_us_email&amp;txGid = 41691e545df4299588f216d7f2b412ca,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Sotirov, Sotir, Sotirova, Evdokia, Melin, Patricia, Castillo, Oscar,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Modular Neural Network Preprocessing Procedure with Intuitionistic Fuzzy InterCriteria Analysis Method. Advances in Intelligent Systems and Computing, 400, Springer, 2016, ISBN:978-3-319-26153-9, ISSN:2194-5357, DOI:10.1007/978-3-319-26154-6_14, 175-186. SJR:0.13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Generalized nets as a tool for the modelling of data mining processes. Studies in Computational Intelligence, 623, Springer Verlag, 2016, 161-215. SJR:0.187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Atanasova, S.,</w:t>
            </w:r>
            <w:r>
              <w:rPr>
                <w:rFonts w:ascii="Arial Narrow" w:eastAsia="Times New Roman" w:hAnsi="Arial Narrow"/>
                <w:sz w:val="18"/>
                <w:szCs w:val="18"/>
              </w:rPr>
              <w:t xml:space="preserve">,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Murayama, S.,, Stoyanova, E.,, </w:t>
            </w:r>
            <w:r>
              <w:rPr>
                <w:rStyle w:val="Strong"/>
                <w:rFonts w:ascii="Arial Narrow" w:eastAsia="Times New Roman" w:hAnsi="Arial Narrow"/>
                <w:sz w:val="18"/>
                <w:szCs w:val="18"/>
              </w:rPr>
              <w:t>Tsoneva, I.,</w:t>
            </w:r>
            <w:r>
              <w:rPr>
                <w:rFonts w:ascii="Arial Narrow" w:eastAsia="Times New Roman" w:hAnsi="Arial Narrow"/>
                <w:sz w:val="18"/>
                <w:szCs w:val="18"/>
              </w:rPr>
              <w:t xml:space="preserve">, </w:t>
            </w:r>
            <w:r>
              <w:rPr>
                <w:rStyle w:val="Strong"/>
                <w:rFonts w:ascii="Arial Narrow" w:eastAsia="Times New Roman" w:hAnsi="Arial Narrow"/>
                <w:sz w:val="18"/>
                <w:szCs w:val="18"/>
              </w:rPr>
              <w:t>Zhelev, Zh.,</w:t>
            </w:r>
            <w:r>
              <w:rPr>
                <w:rFonts w:ascii="Arial Narrow" w:eastAsia="Times New Roman" w:hAnsi="Arial Narrow"/>
                <w:sz w:val="18"/>
                <w:szCs w:val="18"/>
              </w:rPr>
              <w:t xml:space="preserve">, Aoki, I.,, Bakalova, R.. Еlectroinduced Delivery of Hydrogel Nanoparticles in Colon 26 Cells, Visualized by Confocal Fluorescence System. Anticancer research, 36, 9, 2016, ISSN:ISSN: Print: 0250-7005, Web: 1791-7530, DOI:10.21873/anticanres.11009, 4601-4606. JCR-IF (Web of Science):1.935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 Misra, S Acharya Smart nanotheranostic hydrogels for on-demand cancer management. Drug Discovery Today, Available online 17 November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Uçum A., Ilarslan K.,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Elastic Sturmian Spirals in the Lorentz-Minkowski Plane. Open Math., 14, 2016, ISSN:2391-5455, 1-8. ISI IF:0.512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Castro I. , Castro-Infantes I. and Castro-Infantes J. "Curves in the Lorentz-Minkowski plane with curvature depending on their position", Open Mathematics 18 : 749–770,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Stephanova DI</w:t>
            </w:r>
            <w:r>
              <w:rPr>
                <w:rFonts w:ascii="Arial Narrow" w:eastAsia="Times New Roman" w:hAnsi="Arial Narrow"/>
                <w:sz w:val="18"/>
                <w:szCs w:val="18"/>
              </w:rPr>
              <w:t xml:space="preserve">, </w:t>
            </w:r>
            <w:r>
              <w:rPr>
                <w:rStyle w:val="Strong"/>
                <w:rFonts w:ascii="Arial Narrow" w:eastAsia="Times New Roman" w:hAnsi="Arial Narrow"/>
                <w:sz w:val="18"/>
                <w:szCs w:val="18"/>
              </w:rPr>
              <w:t>Kossev A</w:t>
            </w:r>
            <w:r>
              <w:rPr>
                <w:rFonts w:ascii="Arial Narrow" w:eastAsia="Times New Roman" w:hAnsi="Arial Narrow"/>
                <w:sz w:val="18"/>
                <w:szCs w:val="18"/>
              </w:rPr>
              <w:t xml:space="preserve">. Theoretical predication of temperature effects on accommodative processes in simulated amyotrophic lateral sclerosis during hypothermia and hyperthermia. J. Integr. Neurosci., 15, 4, World Scientific, 2016, ISSN:0219–6352, DOI:10.1142/S0219635216500308, 553-569. ISI IF:1.21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Raei N, Safaralizadeh R, Hossein Pour Feizi MA, Latifi-Navid S, Yazdanbod A, Pourfarzi F. (2020). Iranian Journal of Gastroenterology &amp; Hepatology (GOVARESH), (1)25:6-16..,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Fratev, F.</w:t>
            </w:r>
            <w:r>
              <w:rPr>
                <w:rFonts w:ascii="Arial Narrow" w:eastAsia="Times New Roman" w:hAnsi="Arial Narrow"/>
                <w:sz w:val="18"/>
                <w:szCs w:val="18"/>
              </w:rPr>
              <w:t xml:space="preserve">. PPARγ helix 12 exhibits an antagonist conformation. Phys Chem Chem Phys., 18, 13, 2016, ISSN:ISSN 1463-9076, 9272-9280. ISI IF:4.449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Q, Zhou C, Shi W, Wang X, Xia P, Song M, Liu J, Zhu H, Zhang X, Wei S, Yu H. Mechanistic in silico modeling of bisphenols to predict estrogen and glucocorticoid disrupting potentials. Sci Total Environ. 2020 Aug 1;728:138854. doi: 10.1016/j.scitotenv.2020.138854. Epub 2020 Apr 23. PMID: 32570315,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Zhiqiang Qiu, Kaili Qu, Feng Luan, Yaquan Liu, Yu Zhu, Yongna Yuan, Hongyu Li, Haixia Zhang, Ying Hai, Chunyan Zhao, Binding specificities of estrogen receptor with perfluorinated compounds: A cross species comparison, Environment International, Volume 134, 2020, 105284, ISSN 0160-4120, https://doi.org/10.1016/j.envint.2019.105284,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Traneva V.</w:t>
            </w:r>
            <w:r>
              <w:rPr>
                <w:rFonts w:ascii="Arial Narrow" w:eastAsia="Times New Roman" w:hAnsi="Arial Narrow"/>
                <w:sz w:val="18"/>
                <w:szCs w:val="18"/>
              </w:rPr>
              <w:t xml:space="preserve">, Marinov P.,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Index matrix interpretations of a new transportation-type problem. Comptes Rendus de L'Academie Bulgare des Sciences, 69, 10, Academic Publishing House, 2016, 1275-1282. SJR:0.206, ISI IF:0.233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Alaoui, M. (2020). Intuitionistic fully fuzzy balanced transportation problem. Notes on Intuitionistic Fuzzy Sets, Volume 26 (1), 69-80.,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V. Atanassova</w:t>
            </w:r>
            <w:r>
              <w:rPr>
                <w:rFonts w:ascii="Arial Narrow" w:eastAsia="Times New Roman" w:hAnsi="Arial Narrow"/>
                <w:sz w:val="18"/>
                <w:szCs w:val="18"/>
              </w:rPr>
              <w:t xml:space="preserve">. Cuckoo Search Algorithm for Model Parameter Identification. Int J Bioautomation, 20, 4, 2016, ISSN:1314-2321, 483-492. SJR:0.164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M., Vassilev P., Pencheva T., 2020, Genetic Algorithm and Cuckoo Search Hybrid Technique for Parameter Identification of Fermentation Process Model, International Journal Bioautomation, 24(3), pp. 277-288.,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Huang, J. S., Li, Y., Chen, B. Q., Lin, C., &amp; Yao, B. (2020). An Intelligent EEG Classification Methodology Based on Sparse Representation Enhanced Deep Learning Networks. Frontiers in Neuroscience, 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Guncheva, M., Paunova, K., Ossowicz, P., Rozwadowski, Z., Janus, E., Idakieva, K.,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Raynova, Y., </w:t>
            </w:r>
            <w:r>
              <w:rPr>
                <w:rStyle w:val="Strong"/>
                <w:rFonts w:ascii="Arial Narrow" w:eastAsia="Times New Roman" w:hAnsi="Arial Narrow"/>
                <w:sz w:val="18"/>
                <w:szCs w:val="18"/>
              </w:rPr>
              <w:t>Uzunova, V.</w:t>
            </w:r>
            <w:r>
              <w:rPr>
                <w:rFonts w:ascii="Arial Narrow" w:eastAsia="Times New Roman" w:hAnsi="Arial Narrow"/>
                <w:sz w:val="18"/>
                <w:szCs w:val="18"/>
              </w:rPr>
              <w:t xml:space="preserve">, Apostolova, S., </w:t>
            </w:r>
            <w:r>
              <w:rPr>
                <w:rStyle w:val="Strong"/>
                <w:rFonts w:ascii="Arial Narrow" w:eastAsia="Times New Roman" w:hAnsi="Arial Narrow"/>
                <w:sz w:val="18"/>
                <w:szCs w:val="18"/>
              </w:rPr>
              <w:t>Tzoneva, R.</w:t>
            </w:r>
            <w:r>
              <w:rPr>
                <w:rFonts w:ascii="Arial Narrow" w:eastAsia="Times New Roman" w:hAnsi="Arial Narrow"/>
                <w:sz w:val="18"/>
                <w:szCs w:val="18"/>
              </w:rPr>
              <w:t xml:space="preserve">, Yancheva, D.. Rapana thomasiana hemocyanin modified with ionic liquids with enhanced anti breast cancer activity. International journal of biological macromolecules, 82, Elsevier, 2016, ISSN:0141-8130, DOI:10.1016/j.ijbiomac.2015.10.031, 798-805. SJR:0.882, ISI IF:2.86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İşcan A., Çalışkan F., Kutlu, H.M., Sezer C.V., Çalışkan H. "Akrep Hemolenfinin Kanser Hücrelerinde Antiproliferatif ve Morfolojik Etkilerinin Araştırılması". BSEU Journal of Science, 2020, 363-372. DOI: 10.35193/bseufbd.682149,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Rachel E. Daso, Luke J. Osborn, Marie F. Thomas, Ipsita A. Banerjee. "Development of Nanoscale Hybrids from Ionic Liquid–Peptide Amphiphile Assemblies as New Functional Materials". ACS Omega 2020, 5, 24, 14543–14554,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649.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Hincha D.K.. Effects of flavonol glycosides on liposome stability during freezing and drying. Biochim. Biophys. Acta, Biomembranes, 1858, 12, 2016, 3050-3060. ISI IF:3.687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J., Yang X., Li X., Zhang Z., Wei Z., Xing Z., Deng S., Duan F., 2020, Okra polysaccharides/gelatin complex coacervate as pH-responsive and intestine-targeting delivery protects isoquercitin bioactivity, International Journal of Biological Macromolecules, 159, 487-496,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Lopez-Polo J., Silva-Weiss A., Giménez B., Cantero-López P., Vega R., Osorio F.A., 2020, Effect of lyophilization on the physicochemical and rheological properties of food grade liposomes that encapsulate rutin, Food Research International, 130, April 2020, Article number 108967,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R.</w:t>
            </w:r>
            <w:r>
              <w:rPr>
                <w:rFonts w:ascii="Arial Narrow" w:eastAsia="Times New Roman" w:hAnsi="Arial Narrow"/>
                <w:sz w:val="18"/>
                <w:szCs w:val="18"/>
              </w:rPr>
              <w:t xml:space="preserve">, Atanasov, A.T.. Haberlea rhodopensis: pharmaceutical and medical potential as a food additive.. Natural Product Research : Formerly Natural Product Letters, 30, 5, Taylor &amp; Francis, 2016, ISSN:1478-6419 (Print), 1478-6427 (Online), DOI:DOI:10.1080/14786419.2015.1028058, 507-529. SJR:0.35, ISI IF:0.919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Yordan N.Georgiev, Manol H.Ognyanov, Petko N. Denev. The ancient Thracian endemic plant Haberlea rhodopensis Friv. And related species: A review. Journal of Ethnopharmacology 2020, 249:112359. Volume 249, 1 March 2020, Article number 112359. https://doi.org/10.1016/j.jep.2019.112359.,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A new geometrical interpretation of the intuitionistic fuzzy pairs. Notes on Intuitionistic Fuzzy Sets, 22, 5, 2016, ISSN:Print ISSN 1310-4926; Online ISSN 2367-8283, 12-18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Ts.</w:t>
            </w:r>
            <w:r>
              <w:rPr>
                <w:rFonts w:ascii="Arial Narrow" w:eastAsia="Times New Roman" w:hAnsi="Arial Narrow"/>
                <w:sz w:val="18"/>
                <w:szCs w:val="18"/>
              </w:rPr>
              <w:t xml:space="preserve">, Rangelova, N., </w:t>
            </w:r>
            <w:r>
              <w:rPr>
                <w:rStyle w:val="Strong"/>
                <w:rFonts w:ascii="Arial Narrow" w:eastAsia="Times New Roman" w:hAnsi="Arial Narrow"/>
                <w:sz w:val="18"/>
                <w:szCs w:val="18"/>
              </w:rPr>
              <w:t>Uzunova, V.</w:t>
            </w:r>
            <w:r>
              <w:rPr>
                <w:rFonts w:ascii="Arial Narrow" w:eastAsia="Times New Roman" w:hAnsi="Arial Narrow"/>
                <w:sz w:val="18"/>
                <w:szCs w:val="18"/>
              </w:rPr>
              <w:t xml:space="preserve">, Georgieva, N., </w:t>
            </w:r>
            <w:r>
              <w:rPr>
                <w:rStyle w:val="Strong"/>
                <w:rFonts w:ascii="Arial Narrow" w:eastAsia="Times New Roman" w:hAnsi="Arial Narrow"/>
                <w:sz w:val="18"/>
                <w:szCs w:val="18"/>
              </w:rPr>
              <w:t>Andreeva, T.</w:t>
            </w:r>
            <w:r>
              <w:rPr>
                <w:rFonts w:ascii="Arial Narrow" w:eastAsia="Times New Roman" w:hAnsi="Arial Narrow"/>
                <w:sz w:val="18"/>
                <w:szCs w:val="18"/>
              </w:rPr>
              <w:t xml:space="preserve">,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Müller, R.. Cytotoxicity and anti-biofilm activity of SiO2/cellulose derivative hybrid materials containing silver nanoparticles. Turkish Journal of Biology, 40, Tubitac, 2016, ISSN:1300-0152, DOI:10.3906/biy-1601-68, 1278-1288. SJR:0.352, ISI IF:1.183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T., Rangelova, N., Aleksandrov, L., Georgieva, N. ANTIBACTERIAL ACTIVITY AND STRUCTURE OF SOL-GEL BASED SiO2/HPC/Zn NANOCOMPOSITES. Journal of Chemical Technology and Metallurgy 55(6), pp. 1979-1984,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Andreeva Tonya D.</w:t>
            </w:r>
            <w:r>
              <w:rPr>
                <w:rFonts w:ascii="Arial Narrow" w:eastAsia="Times New Roman" w:hAnsi="Arial Narrow"/>
                <w:sz w:val="18"/>
                <w:szCs w:val="18"/>
              </w:rPr>
              <w:t xml:space="preserve">, Hartmann Hanna, </w:t>
            </w:r>
            <w:r>
              <w:rPr>
                <w:rStyle w:val="Strong"/>
                <w:rFonts w:ascii="Arial Narrow" w:eastAsia="Times New Roman" w:hAnsi="Arial Narrow"/>
                <w:sz w:val="18"/>
                <w:szCs w:val="18"/>
              </w:rPr>
              <w:t>Taneva Stefka</w:t>
            </w:r>
            <w:r>
              <w:rPr>
                <w:rFonts w:ascii="Arial Narrow" w:eastAsia="Times New Roman" w:hAnsi="Arial Narrow"/>
                <w:sz w:val="18"/>
                <w:szCs w:val="18"/>
              </w:rPr>
              <w:t xml:space="preserve">, Krastev Rumen. Regulation of the growth, morphology, mechanical properties and biocompatibility of natural polysaccharide-based multilayers by Hofmeister anions. J. Mater. Chem. B, 4, 44, Royal Society of Chemistry, 2016, ISSN:2050-750X, DOI:10.1039/C6TB01638C, 7043-7170. ISI IF:4.872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Benbow, N.L., Sebben, D.A., Karpiniec, S., Stringer, D., Krasowska, M., Beattie, D.A. Lysozyme Uptake into Pharmaceutical Grade Fucoidan/Chitosan Polyelectrolyte Multilayers Under Physiological Conditions. J. Coll. Int. Sci., 2020, 565, 555-566.,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7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Qiu, Y., Xu., D., Sui, G., Wang, D., Wu, M., Han, L., Mu, H., Duan J. Gentamicin decorated phosphatidylcholine-chitosan nanoparticles against biofilms and intracellular bacteria. Int. J. Biol. Macromol., 2020, 156, 640-647,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Ignatova V, </w:t>
            </w:r>
            <w:r>
              <w:rPr>
                <w:rStyle w:val="Strong"/>
                <w:rFonts w:ascii="Arial Narrow" w:eastAsia="Times New Roman" w:hAnsi="Arial Narrow"/>
                <w:sz w:val="18"/>
                <w:szCs w:val="18"/>
              </w:rPr>
              <w:t>Todorova L</w:t>
            </w:r>
            <w:r>
              <w:rPr>
                <w:rFonts w:ascii="Arial Narrow" w:eastAsia="Times New Roman" w:hAnsi="Arial Narrow"/>
                <w:sz w:val="18"/>
                <w:szCs w:val="18"/>
              </w:rPr>
              <w:t xml:space="preserve">, Surchev J. Social Cognition Impairments in Patients with Multiple Sclerosis and Comparison with Imaging Studies, Disease Duration and Grade of Disability. Trending Topics in Multiple Sclerosis, In Tech, 2016, ISBN:978-953-51-2656-0, DOI:10.5772/63465, 29, 227-255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ROSE III, Trey; COMBS, Dennis; BASSO, Michael. Social Cognition, Disability, and Multiple Sclerosis. Neurology India, 2020, 68.1: 99-100.,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Doukovska, Lyubka, Michalikova, Alzbeta, Radeva, Irina. Intercriteria analysis: From pairs to triples. Notes on Intuitionistic Fuzzy Sets, 22, 5, 2016, ISSN:Print ISSN 1310-4926; Online ISSN 2367-8283, 98-110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(2020). Applications of IVIFSs. Studies in Fuzziness and Soft Computing, 388, pp. 131-194. https://www.scopus.com/inward/record.uri?eid = 2-s2.0-85073214819&amp;doi = 10.1007%2f978-3-030-32090-4_6&amp;partnerID = 40&amp;md5 = d60588f668411d40ea09b5a97952d49b,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Ilkova, T.</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w:t>
            </w:r>
            <w:r>
              <w:rPr>
                <w:rStyle w:val="Strong"/>
                <w:rFonts w:ascii="Arial Narrow" w:eastAsia="Times New Roman" w:hAnsi="Arial Narrow"/>
                <w:sz w:val="18"/>
                <w:szCs w:val="18"/>
              </w:rPr>
              <w:t>Petrov, M</w:t>
            </w:r>
            <w:r>
              <w:rPr>
                <w:rFonts w:ascii="Arial Narrow" w:eastAsia="Times New Roman" w:hAnsi="Arial Narrow"/>
                <w:sz w:val="18"/>
                <w:szCs w:val="18"/>
              </w:rPr>
              <w:t xml:space="preserve">. InterCriteria Analysis in Structural and Parameter Identification of L-lysine Production Model. Issues in Intuitionistic Fuzzy Sets and Generalized Nets, 12, 2016, ISSN:978-83-61551-13-3, 39-52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Sotirova E., Vasilev V., Sotirov S., Bozov H. (2020) InterCriteria Analysis of Public Health Data in Bulgaria. In: Kahraman C., Cevik Onar S., Oztaysi B., Sari I., Cebi S., Tolga A. (eds) Intelligent and Fuzzy Techniques: Smart and Innovative Solutions. INFUS 2020. Advances in Intelligent Systems and Computing, vol 1197., pp 910-915, Springer, Cham,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Perez J., F. Valdez, O. Castillo, </w:t>
            </w:r>
            <w:r>
              <w:rPr>
                <w:rStyle w:val="Strong"/>
                <w:rFonts w:ascii="Arial Narrow" w:eastAsia="Times New Roman" w:hAnsi="Arial Narrow"/>
                <w:sz w:val="18"/>
                <w:szCs w:val="18"/>
              </w:rPr>
              <w:t>Roeva O.</w:t>
            </w:r>
            <w:r>
              <w:rPr>
                <w:rFonts w:ascii="Arial Narrow" w:eastAsia="Times New Roman" w:hAnsi="Arial Narrow"/>
                <w:sz w:val="18"/>
                <w:szCs w:val="18"/>
              </w:rPr>
              <w:t xml:space="preserve">. Bat Algorithm with parameter adaptation using interval type-2 fuzzy logic for benchmark mathematical functions. 2016 IEEE 8th International Conference on Intelligent Systems, 2016, ISBN:978-1-5090-1353-1, 120-127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Hafiz Tayyab Rauf, Sumbal Malik, Umar Shoaib, Muhammad Naeem Irfan, M. Ikramullah Lali, Adaptive inertia weight Bat algorithm with Sugeno-Function fuzzy search, Applied Soft Computing, Volume 90, 2020, 106159, ISSN 1568-4946, https://doi.org/10.1016/j.asoc.2020.106159.,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Sukpancharoen S., Srinophakun T.R., Aungkulanon P., Grey wolf optimizer (GWO) with multi-objective optimization for biodiesel production from waste cooking oil using central composite design (CCD), 2020, International Journal of Mechanical Engineering and Robotics Research, 9(8), pp. 1219-1225. https://www.scopus.com/record/display.uri?eid = 2-s2.0-85088877365&amp;origin = SingleRecordEmailAlert&amp;dgcid = raven_sc_authcite_en_us_email&amp;txGid = 71bd7176e2448abfd182388fd58c750f,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Yusheng Pan, Jiao Zhang, Synthesis of linear symmetric antenna arrays using improved bat algorithm, Microw Opt Technol Lett. 2020; Volume 62, Issue 6, 2383-2389,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2017</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InterCriteria Analysis of Multi-population Genetic Algorithms Performance. Annals of Computer Science and Information Systems, 13, 2017, 77-82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T., Applications of IVIFSs, In: Interval-Valued Intuitionistic Fuzzy Sets, Vol. 388 of Studies in Fuzziness and Soft Computing, 2020,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659.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Аngelova, V., Valcheva, V.,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Voynikov, Y., Vassilev, N., Mihaylova, R., Momekov, G., Shivachev, B.. Synthesis, Antimycobacterial Activity and Docking Study of 2-aroyl-[1]benzopyrano[4,3-c]pyrazol-4(1H)-one Derivatives and Related Hydrazide-hydrazones. Bioorganic &amp; Medicinal Chemistry Letters, 27, 13, 2017, ISSN:0960-894X, 2996-3002. ISI IF:2.454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Abd I. Q., H. I. Ibrahim, H. M. Jirjes, A. H. Dalaf, Synthesis and Identification of new compounds have Antioxidant activity Beta-carotene, from Natural Auxin Phenyl Acetic Acid, Research Journal of Pharmacy and Technology, 2020, 13(1), 40-46.,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M., L. P. Cheng, W. Pang, Z. J. Zhong, L. L. Guo, Design, Synthesis, and Biological Evaluation of Novel Acylhydrazone Derivatives as Potent Neuraminidase Inhibitors, ACS Medicinal Chemistry Letters, 2020, 11(9), 1745-1750.,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Yadav S., B. Narasimhan, New Insights in Design and Development of Antitubercular Drugs, Current Bioactive Compounds, 2020, 16(1), 13-23.,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Al Sharif, M.</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Vitcheva, V., </w:t>
            </w:r>
            <w:r>
              <w:rPr>
                <w:rStyle w:val="Strong"/>
                <w:rFonts w:ascii="Arial Narrow" w:eastAsia="Times New Roman" w:hAnsi="Arial Narrow"/>
                <w:sz w:val="18"/>
                <w:szCs w:val="18"/>
              </w:rPr>
              <w:t>Diukendjieva, A.</w:t>
            </w:r>
            <w:r>
              <w:rPr>
                <w:rFonts w:ascii="Arial Narrow" w:eastAsia="Times New Roman" w:hAnsi="Arial Narrow"/>
                <w:sz w:val="18"/>
                <w:szCs w:val="18"/>
              </w:rPr>
              <w:t xml:space="preserve">, Mori, M., Botta, B.,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Natural modulators of nonalcoholic fatty liver disease: Mode of action analysis and in silico ADME-Tox prediction. Toxicol Appl Pharmacol, 337, Elsevier, 2017, ISSN:0041-008X, DOI:10.1016/j.taap.2017.10.013, 45-66. ISI IF:3.791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Borah, Pobitra; Hazarika, Sangeeta; Deka, Satyendra; Venugopala, Katharigatta N.; Nair, Anroop B.; Attimarad, Mahesh; Sreeharsha, Nagaraja; Mailavaram, Raghu Prasad. Application of Advanced Technologies in Natural Product Research: A Review with Special Emphasis on ADMET Profiling. Current Drug Metabolism, 21(10), pp. 751-767, 2020 https://doi.org/10.2174/1389200221666200714144911,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 J, Chen C, Deng X, Mak MS, Zhu Z, He X, Liang J, Maddili SK, Tsim KWK, Han Y, Pi R. Design, Synthesis, and Biological Evaluation of Novel Multifunctional Rolipram-Tranilast Hybrids As Potential Treatment for Traumatic Brain Injury. ACS Chem Neurosci. 2020 Jul 23. doi: 10.1021/acschemneuro.0c00339,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Więckowska, Anna, Natalia Szałaj, Izabella Góral, Adam Bucki, Gniewomir Latacz, Katarzyna Kiec-Kononowicz, Òscar. M. Bautista-Aguilera, Alejandro Romero, Eva Ramos, Javier Egea, Victor Farré Alíns, Águeda González-Rodríguez, Francisco López-Muñoz, Mourad Chioua, José Marco-Contelles. In Vitro and In Silico ADME-Tox Profiling and Safety Significance of Multifunctional Monoamine Oxidase Inhibitors Targeting Neurodegenerative Diseases. ACS Chem. Neurosci. 2020, https://doi.org/10.1021/acschemneuro.0c00489,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Labbé, C.,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Jereva, D.</w:t>
            </w:r>
            <w:r>
              <w:rPr>
                <w:rFonts w:ascii="Arial Narrow" w:eastAsia="Times New Roman" w:hAnsi="Arial Narrow"/>
                <w:sz w:val="18"/>
                <w:szCs w:val="18"/>
              </w:rPr>
              <w:t xml:space="preserve">, Desvillechabrol, D., Becot, J., Villoutreix, B., </w:t>
            </w:r>
            <w:r>
              <w:rPr>
                <w:rStyle w:val="Strong"/>
                <w:rFonts w:ascii="Arial Narrow" w:eastAsia="Times New Roman" w:hAnsi="Arial Narrow"/>
                <w:sz w:val="18"/>
                <w:szCs w:val="18"/>
              </w:rPr>
              <w:t>Pajeva, I.</w:t>
            </w:r>
            <w:r>
              <w:rPr>
                <w:rFonts w:ascii="Arial Narrow" w:eastAsia="Times New Roman" w:hAnsi="Arial Narrow"/>
                <w:sz w:val="18"/>
                <w:szCs w:val="18"/>
              </w:rPr>
              <w:t xml:space="preserve">, Miteva, M.. AMMOS2: A Web Server for Protein-ligand-water Complexes Refinement via Molecular Mechanics. Nucleic Acids Research, 45(W1), 2017, ISSN:0305-1048, EISSN 1362-4962, W350-W355. ISI IF:11.561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Achary P. G. R., Applications of Quantitative Structure-Activity Relationships (QSAR) based Virtual Screening in Drug Design: A Review, Mini-Reviews in Medicinal Chemistry, 2020, 20(14), 1375-1388.,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Adeshina Y; EJ. Deeds, J. Karanicolas. Machine learning classification can reduce false positives in structure-based virtual screening. Proceedings of the National Academy of Sciences, 2020, 117 (31) 18477-18488; https://doi.org/10.1073/pnas.2000585117,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Kerem Terali, Buket Baddal, Hayrettin Ozan Gülcan. Prioritizing potential ACE2 inhibitors in the COVID-19 pandemic: insights from a molecular mechanics-assisted structure-based virtual screening experiment. JOURNAL OF MOLECULAR GRAPHICS &amp; MODELLING Volume: </w:t>
            </w:r>
            <w:r>
              <w:rPr>
                <w:rFonts w:ascii="Arial" w:eastAsia="Times New Roman" w:hAnsi="Arial" w:cs="Arial"/>
                <w:sz w:val="18"/>
                <w:szCs w:val="18"/>
              </w:rPr>
              <w:t>‏</w:t>
            </w:r>
            <w:r>
              <w:rPr>
                <w:rFonts w:ascii="Arial Narrow" w:eastAsia="Times New Roman" w:hAnsi="Arial Narrow"/>
                <w:sz w:val="18"/>
                <w:szCs w:val="18"/>
              </w:rPr>
              <w:t xml:space="preserve"> 100 Article Number: 107697 Published: </w:t>
            </w:r>
            <w:r>
              <w:rPr>
                <w:rFonts w:ascii="Arial" w:eastAsia="Times New Roman" w:hAnsi="Arial" w:cs="Arial"/>
                <w:sz w:val="18"/>
                <w:szCs w:val="18"/>
              </w:rPr>
              <w:t>‏</w:t>
            </w:r>
            <w:r>
              <w:rPr>
                <w:rFonts w:ascii="Arial Narrow" w:eastAsia="Times New Roman" w:hAnsi="Arial Narrow"/>
                <w:sz w:val="18"/>
                <w:szCs w:val="18"/>
              </w:rPr>
              <w:t xml:space="preserve"> NOV 2020. https://doi.org/10.1016/j.jmgm.2020.107697,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Laijun Song, Chunyu Zhu, Wenxin Zheng, Dan Lu, Hong Jiao, Rongbing Zhao, Zhonglei Bao, Computational systematic selectivity of the Fasalog inhibitors between ROCK-I and ROCK-II kinase isoforms in Alzheimer’s disease, Computational Biology and Chemistry, Vol. 87, 2020, 107314, https://doi.org/10.1016/j.compbiolchem.2020.107314, ISSN 1476-9271, http://www.sciencedirect.com/science/article/pii/S1476927120305880),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Patnala Ganga Raju Achary. Applications of Quantitative Structure-Activity Relationships (QSAR) based Virtual Screening in Drug Design: A Review”, MINI-REVIEWS IN MEDICINAL CHEMISTRY Volume: </w:t>
            </w:r>
            <w:r>
              <w:rPr>
                <w:rFonts w:ascii="Arial" w:eastAsia="Times New Roman" w:hAnsi="Arial" w:cs="Arial"/>
                <w:sz w:val="18"/>
                <w:szCs w:val="18"/>
              </w:rPr>
              <w:t>‏</w:t>
            </w:r>
            <w:r>
              <w:rPr>
                <w:rFonts w:ascii="Arial Narrow" w:eastAsia="Times New Roman" w:hAnsi="Arial Narrow"/>
                <w:sz w:val="18"/>
                <w:szCs w:val="18"/>
              </w:rPr>
              <w:t xml:space="preserve"> 20 Issue: </w:t>
            </w:r>
            <w:r>
              <w:rPr>
                <w:rFonts w:ascii="Arial" w:eastAsia="Times New Roman" w:hAnsi="Arial" w:cs="Arial"/>
                <w:sz w:val="18"/>
                <w:szCs w:val="18"/>
              </w:rPr>
              <w:t>‏</w:t>
            </w:r>
            <w:r>
              <w:rPr>
                <w:rFonts w:ascii="Arial Narrow" w:eastAsia="Times New Roman" w:hAnsi="Arial Narrow"/>
                <w:sz w:val="18"/>
                <w:szCs w:val="18"/>
              </w:rPr>
              <w:t xml:space="preserve"> 14 Pages: </w:t>
            </w:r>
            <w:r>
              <w:rPr>
                <w:rFonts w:ascii="Arial" w:eastAsia="Times New Roman" w:hAnsi="Arial" w:cs="Arial"/>
                <w:sz w:val="18"/>
                <w:szCs w:val="18"/>
              </w:rPr>
              <w:t>‏</w:t>
            </w:r>
            <w:r>
              <w:rPr>
                <w:rFonts w:ascii="Arial Narrow" w:eastAsia="Times New Roman" w:hAnsi="Arial Narrow"/>
                <w:sz w:val="18"/>
                <w:szCs w:val="18"/>
              </w:rPr>
              <w:t xml:space="preserve"> 1375-1388 Published: </w:t>
            </w:r>
            <w:r>
              <w:rPr>
                <w:rFonts w:ascii="Arial" w:eastAsia="Times New Roman" w:hAnsi="Arial" w:cs="Arial"/>
                <w:sz w:val="18"/>
                <w:szCs w:val="18"/>
              </w:rPr>
              <w:t>‏</w:t>
            </w:r>
            <w:r>
              <w:rPr>
                <w:rFonts w:ascii="Arial Narrow" w:eastAsia="Times New Roman" w:hAnsi="Arial Narrow"/>
                <w:sz w:val="18"/>
                <w:szCs w:val="18"/>
              </w:rPr>
              <w:t xml:space="preserve">2020. https://doi.org/10.2174/1389557520666200429102334,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H., Z. Yang, Y. Liu, Systematic Characterization Of Adenosine Triphosphate Response To Lung Cancer Epidermal Growth Factor Receptor Missense Mutations: A Molecular Insight Into “Generic” Drug Resistance Mutations, Journal of the Chinese Chemical Society, 2020, 67(10), 1903-1909.,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Zsidó, B.Z.; Hetényi, C. Molecular Structure, Binding Affinity, and Biological Activity in the Epigenome. INTERNATIONAL JOURNAL OF MOLECULAR SCIENCES Volume: </w:t>
            </w:r>
            <w:r>
              <w:rPr>
                <w:rFonts w:ascii="Arial" w:eastAsia="Times New Roman" w:hAnsi="Arial" w:cs="Arial"/>
                <w:sz w:val="18"/>
                <w:szCs w:val="18"/>
              </w:rPr>
              <w:t>‏</w:t>
            </w:r>
            <w:r>
              <w:rPr>
                <w:rFonts w:ascii="Arial Narrow" w:eastAsia="Times New Roman" w:hAnsi="Arial Narrow"/>
                <w:sz w:val="18"/>
                <w:szCs w:val="18"/>
              </w:rPr>
              <w:t xml:space="preserve"> 21 Issue: </w:t>
            </w:r>
            <w:r>
              <w:rPr>
                <w:rFonts w:ascii="Arial" w:eastAsia="Times New Roman" w:hAnsi="Arial" w:cs="Arial"/>
                <w:sz w:val="18"/>
                <w:szCs w:val="18"/>
              </w:rPr>
              <w:t>‏</w:t>
            </w:r>
            <w:r>
              <w:rPr>
                <w:rFonts w:ascii="Arial Narrow" w:eastAsia="Times New Roman" w:hAnsi="Arial Narrow"/>
                <w:sz w:val="18"/>
                <w:szCs w:val="18"/>
              </w:rPr>
              <w:t xml:space="preserve"> 11 Article Number: 4134 Published: </w:t>
            </w:r>
            <w:r>
              <w:rPr>
                <w:rFonts w:ascii="Arial" w:eastAsia="Times New Roman" w:hAnsi="Arial" w:cs="Arial"/>
                <w:sz w:val="18"/>
                <w:szCs w:val="18"/>
              </w:rPr>
              <w:t>‏</w:t>
            </w:r>
            <w:r>
              <w:rPr>
                <w:rFonts w:ascii="Arial Narrow" w:eastAsia="Times New Roman" w:hAnsi="Arial Narrow"/>
                <w:sz w:val="18"/>
                <w:szCs w:val="18"/>
              </w:rPr>
              <w:t xml:space="preserve"> JUN 2020. DOI: 10.3390/ijms21114134,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V., Voinikov, Y., Andreeva-Gateva, P., Surcheva, S., Vassilev, N.,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Tchekalarova, J.. In vitro and in silico Evaluation of Chromene Based Aroyl Hydrazones as Anticonvulsant Agents. Medicinal Chemistry Research, 26, 9, 2017, ISSN:1054-2523 (Print), 1554-8120 (Online), 1884-1896. ISI IF:1.607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Kushwaha R. K., K. Singh, M. Prasad, P. Kumar, A Review on Chromen Derivatives as Antiepileptics, Int J Pharm Sci &amp; Res, 2020, 11(3), 1084-1088.,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Mishchenko M., S. Shtrygol, D. Kaminskyy, R. Lesyk, Thiazole-bearing 4-thiazolidinones as New Anticonvulsant Agents, Scientia Pharmaceutica, 2020, 88(1), 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Oscar Castillo, Eduardo Ramirez, </w:t>
            </w:r>
            <w:r>
              <w:rPr>
                <w:rStyle w:val="Strong"/>
                <w:rFonts w:ascii="Arial Narrow" w:eastAsia="Times New Roman" w:hAnsi="Arial Narrow"/>
                <w:sz w:val="18"/>
                <w:szCs w:val="18"/>
              </w:rPr>
              <w:t>Olympia Roeva</w:t>
            </w:r>
            <w:r>
              <w:rPr>
                <w:rFonts w:ascii="Arial Narrow" w:eastAsia="Times New Roman" w:hAnsi="Arial Narrow"/>
                <w:sz w:val="18"/>
                <w:szCs w:val="18"/>
              </w:rPr>
              <w:t xml:space="preserve">. Water cycle algorithm augmentation with fuzzy and intuitionistic fuzzy dynamic adaptation of parameters. Notes on Intuitionistic Fuzzy Sets, 23, 1, 2017, ISSN:Print ISSN 1310-4926, Online ISSN 2367-8283, 79-94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Zangeneh, M., Aghajari, E., Forouzanfar, M. (2020). A Review on Optimization of Fuzzy Controller Parameters in Robotic Applications. IETE Journal of Research, pp. 1-10. https://www.scopus.com/inward/record.uri?eid = 2-s2.0-85087893763&amp;doi = 10.1080%2f03772063.2020.1787878&amp;partnerID = 40&amp;md5 = 72dc0d70397aa47fec73b46adc620fd9,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Angelova, M.</w:t>
            </w:r>
            <w:r>
              <w:rPr>
                <w:rFonts w:ascii="Arial Narrow" w:eastAsia="Times New Roman" w:hAnsi="Arial Narrow"/>
                <w:sz w:val="18"/>
                <w:szCs w:val="18"/>
              </w:rPr>
              <w:t xml:space="preserve">. InterCriteria Analysis of Simple Genetic Algorithms Performance. Advanced Computing in Industrial Mathematics, Vol. 681 of Studies in Computational Intelligence, 2017, ISSN:Print ISBN 978-3-319-49543-9, Online ISBN 978-3-319-49544-6, 147-159. SJR:0.184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T., Applications of IVIFSs, In: Interval-Valued Intuitionistic Fuzzy Sets, Vol. 388 of Studies in Fuzziness and Soft Computing, 2020,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 E.,, Ivanova, D.,, </w:t>
            </w:r>
            <w:r>
              <w:rPr>
                <w:rStyle w:val="Strong"/>
                <w:rFonts w:ascii="Arial Narrow" w:eastAsia="Times New Roman" w:hAnsi="Arial Narrow"/>
                <w:sz w:val="18"/>
                <w:szCs w:val="18"/>
              </w:rPr>
              <w:t>Zhelev, Zh.,</w:t>
            </w:r>
            <w:r>
              <w:rPr>
                <w:rFonts w:ascii="Arial Narrow" w:eastAsia="Times New Roman" w:hAnsi="Arial Narrow"/>
                <w:sz w:val="18"/>
                <w:szCs w:val="18"/>
              </w:rPr>
              <w:t xml:space="preserve">, Bakalova, R., Gulubova, M.,, Aoki, I.,. Mitochondrial dysfunction and redox imbalance as a diagnostic marker of "free radical diseases". Anticancer res., 37, 10, 2017, 5373-5381. ISI IF:1.895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Imam F, Al-Harbi NO, Khan MR, Qamar W, Alharbi M, Alshamrani AA, Alhamami HN, Alsaleh NB, Alharbi KS. "Protective Effect of RIVA Against Sunitinib-Induced Cardiotoxicity by Inhibiting Oxidative Stress-Mediated Inflammation: Probable Role of TGF-β and Smad Signaling." Cardiovasc Toxicol. 2020 Jun;20(3):281-290. doi: 10.1007/s12012-019-09551-8.,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Neycheva T</w:t>
            </w:r>
            <w:r>
              <w:rPr>
                <w:rFonts w:ascii="Arial Narrow" w:eastAsia="Times New Roman" w:hAnsi="Arial Narrow"/>
                <w:sz w:val="18"/>
                <w:szCs w:val="18"/>
              </w:rPr>
              <w:t xml:space="preserve">, Schmid R, </w:t>
            </w:r>
            <w:r>
              <w:rPr>
                <w:rStyle w:val="Strong"/>
                <w:rFonts w:ascii="Arial Narrow" w:eastAsia="Times New Roman" w:hAnsi="Arial Narrow"/>
                <w:sz w:val="18"/>
                <w:szCs w:val="18"/>
              </w:rPr>
              <w:t>Stoyanov T</w:t>
            </w:r>
            <w:r>
              <w:rPr>
                <w:rFonts w:ascii="Arial Narrow" w:eastAsia="Times New Roman" w:hAnsi="Arial Narrow"/>
                <w:sz w:val="18"/>
                <w:szCs w:val="18"/>
              </w:rPr>
              <w:t xml:space="preserve">, Abächerli R. Pseudo real-time low-pass filter in ECG, self-adjustable to the frequency spectra of the waves. Medical &amp; Biological Engineering &amp; Computing, 55, 9, Springer, 2017, ISSN:1741-0444, DOI:10.1007/s11517-017-1625-y, 1579-1588. ISI IF:1.971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Haoren Wang, Haotian Shi, Xiaojun Chen, Liqun Zhao, Yixiang Huang &amp; Chengliang Liu, (2020), A High Precision Real-time Premature Ventricular Contraction Assessment Method based on the Complex Feature Set. Journal of Medical Systems, vol. 44:3, DOI: 10.1007/s10916-019-1443-x, ISSN: 1573-689X;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Jekova I, Iliev I, Tabakov S (2020) Application of Stockwell Transform and Shannon Energy for Pace Pulses Detection in a Single-Lead ECG Corrupted by EMG Artifacts. Applied Sciences, 10, (21), 7505, DOI:10.3390/app10217505, ISSN: 2076-3417; N24.,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Thirugnanam M, Megana Santhoshi P, (2020), Hybrid feature extraction and stacking based ensemble classifier model for cardiomyopathy classification, International Journal of Advanced Science and Technology, vol. 29(3), pp. 1396-1413, ISSN: 2005-4238;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А, (2020), Локально-Адаптивная Фильтрация Нестационарного Шума в Длительных Электрокардиографических Сигналах. Радіоелектронні i Комп’ютерні Системи, vol. 4 (96), pp. 16-33, doi: 10.32620/reks.2020.4.02, ISSN: 1814-4225; N19.,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О, (2020), Адаптивні Алгоритми Фільтрації Електрокардіограми в Реальному Часі з Багаторівневою Оцінкою Шуму. Радiотехнiка, vol. 2020, pp. 201-214, DOI:10.30837/rt.2020.2.201.20, ISSN: 0485-8972; N21.,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Stoyanov, T</w:t>
            </w:r>
            <w:r>
              <w:rPr>
                <w:rFonts w:ascii="Arial Narrow" w:eastAsia="Times New Roman" w:hAnsi="Arial Narrow"/>
                <w:sz w:val="18"/>
                <w:szCs w:val="18"/>
              </w:rPr>
              <w:t xml:space="preserve">, </w:t>
            </w:r>
            <w:r>
              <w:rPr>
                <w:rStyle w:val="Strong"/>
                <w:rFonts w:ascii="Arial Narrow" w:eastAsia="Times New Roman" w:hAnsi="Arial Narrow"/>
                <w:sz w:val="18"/>
                <w:szCs w:val="18"/>
              </w:rPr>
              <w:t>Dotsinsky, I</w:t>
            </w:r>
            <w:r>
              <w:rPr>
                <w:rFonts w:ascii="Arial Narrow" w:eastAsia="Times New Roman" w:hAnsi="Arial Narrow"/>
                <w:sz w:val="18"/>
                <w:szCs w:val="18"/>
              </w:rPr>
              <w:t xml:space="preserve">. Arrhythmia Classification via Time and Frequency Domain Analyses of Ventricular and Atrial Contractions. Computing in Cardiology, 44, IEEE, 2017, ISSN:2325-8861, DOI:DOI:10.22489/CinC.2017.345-029, SJR (Scopus):0.191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Prabhakararao E, Dandapat S, (2020), Multiscale convolutional neural network for detecting paroxysmal atrial fibrillation from single lead ECG signals, 2020 IEEE Applied Signal Processing Conference (ASPCON), 7-9 Oct. 2020, Kolkata, India, doi: 10.1109/ASPCON49795.2020.9276690, ISBN:978-1-7281-6882-1;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6"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Donchev V., Mladenova C., </w:t>
            </w:r>
            <w:r>
              <w:rPr>
                <w:rStyle w:val="Strong"/>
                <w:rFonts w:ascii="Arial Narrow" w:eastAsia="Times New Roman" w:hAnsi="Arial Narrow"/>
                <w:sz w:val="18"/>
                <w:szCs w:val="18"/>
              </w:rPr>
              <w:t>Mladenov I.</w:t>
            </w:r>
            <w:r>
              <w:rPr>
                <w:rFonts w:ascii="Arial Narrow" w:eastAsia="Times New Roman" w:hAnsi="Arial Narrow"/>
                <w:sz w:val="18"/>
                <w:szCs w:val="18"/>
              </w:rPr>
              <w:t xml:space="preserve">. Cayley Map and Higher Dimensional Representations of Rotations. Geom. Integrability &amp; Quantization, 18, 2017, ISSN:1314-3247, 150-182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Erhan Ata and Umit Savci. " Spherical Kinematics in 3-Dimensional Generalized Space". Int. J. Geom. Methods Modern Phys.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669.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Mladenov I.</w:t>
            </w:r>
            <w:r>
              <w:rPr>
                <w:rFonts w:ascii="Arial Narrow" w:eastAsia="Times New Roman" w:hAnsi="Arial Narrow"/>
                <w:sz w:val="18"/>
                <w:szCs w:val="18"/>
              </w:rPr>
              <w:t xml:space="preserve">, </w:t>
            </w:r>
            <w:r>
              <w:rPr>
                <w:rStyle w:val="Strong"/>
                <w:rFonts w:ascii="Arial Narrow" w:eastAsia="Times New Roman" w:hAnsi="Arial Narrow"/>
                <w:sz w:val="18"/>
                <w:szCs w:val="18"/>
              </w:rPr>
              <w:t>Hadzhilazova M.</w:t>
            </w:r>
            <w:r>
              <w:rPr>
                <w:rFonts w:ascii="Arial Narrow" w:eastAsia="Times New Roman" w:hAnsi="Arial Narrow"/>
                <w:sz w:val="18"/>
                <w:szCs w:val="18"/>
              </w:rPr>
              <w:t xml:space="preserve">. The Many Faces of Elastica. Forum for Interdisciplinary Mathematics, 3, Springer, 2017, ISBN:978-3-319-61242-3, DOI:10.1007/978-3-319-61244-7, 212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Aulisa E., Gruber A. , Toda M., and Tran H. "New Developments on the p-Willmore Energy of Surfaces". Geom. Integrability &amp; Quantization 21 (2020) 57-65,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Clark, T. A. "The Trefoil: An Analysis in Curve Minimization and Spline Theory". Ph. D. Theisis, Department of Mathematics, Applied Mathematics and Statistics, Case Western Reserve University, 2020. https://etd.ohiolink.edu/!etd.send_file?accession = case1596460534956624&amp;disposition = attachment,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Majid, A., Siddiqui, S., Self-contact of a flexible loop under uniform hydrostatic pressure, European Journal of Mechanics / A Solids, https://doi.org/10.1016/j.euromechsol.2020.104082,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Pampano, A. "Willmore-Like Energies and Elastic Curves with Potential". Geom. Integrability &amp; Quantization 21 (2020) 232-241,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Gugutkov, D., Awaja, F., Belemezova, K., </w:t>
            </w:r>
            <w:r>
              <w:rPr>
                <w:rStyle w:val="Strong"/>
                <w:rFonts w:ascii="Arial Narrow" w:eastAsia="Times New Roman" w:hAnsi="Arial Narrow"/>
                <w:sz w:val="18"/>
                <w:szCs w:val="18"/>
              </w:rPr>
              <w:t>Keremidarska, M.</w:t>
            </w:r>
            <w:r>
              <w:rPr>
                <w:rFonts w:ascii="Arial Narrow" w:eastAsia="Times New Roman" w:hAnsi="Arial Narrow"/>
                <w:sz w:val="18"/>
                <w:szCs w:val="18"/>
              </w:rPr>
              <w:t xml:space="preserve">,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Kuyrkchiev, S., GallegoFerrer, G., Seker, S., Elcin, A.E., Elcin, Y.M., Altankov, G.. Osteogenic Differentiation of Mesenchymal Stem Cells using Hybrid Nanofibers with Different Configurations and Dimensionality. Journal of Biomedical Materials Research Part A, Wiley Periodicals, Inc., 2017, ISSN:1552-4965, DOI:10.1002/jbm.a.36065, JCR-IF (Web of Science):3.231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M., Wang, Q., Xie, L., Wu, H, Zhao, W., Tian, W. Hierarchically multi-functionalized graded membrane with enhanced bone regeneration and self-defensive antibacterial characteristics for guided bone regeneration, Chemical Engineering Journal 398, 125542,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Shi, S.-W., Yin, H.-M., Zheng, G.-S., Su, K., Gao, S.-Y., Liao, G.-Q., Liu, W., Zheng, Z.-L., Xu, J.-Z., Li, X. Promoted Bone Regeneration by 3D-Printed Porous Scaffolds with the Synergy of a Nanotopological Morphology and Amino Modification, ACS Applied Bio Materials,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Mancheva, K.</w:t>
            </w:r>
            <w:r>
              <w:rPr>
                <w:rFonts w:ascii="Arial Narrow" w:eastAsia="Times New Roman" w:hAnsi="Arial Narrow"/>
                <w:sz w:val="18"/>
                <w:szCs w:val="18"/>
              </w:rPr>
              <w:t xml:space="preserve">, Rollnik, J.D., Wolf, W., Dengler, R., </w:t>
            </w:r>
            <w:r>
              <w:rPr>
                <w:rStyle w:val="Strong"/>
                <w:rFonts w:ascii="Arial Narrow" w:eastAsia="Times New Roman" w:hAnsi="Arial Narrow"/>
                <w:sz w:val="18"/>
                <w:szCs w:val="18"/>
              </w:rPr>
              <w:t>Kossev, A.</w:t>
            </w:r>
            <w:r>
              <w:rPr>
                <w:rFonts w:ascii="Arial Narrow" w:eastAsia="Times New Roman" w:hAnsi="Arial Narrow"/>
                <w:sz w:val="18"/>
                <w:szCs w:val="18"/>
              </w:rPr>
              <w:t xml:space="preserve">. Vibration-Induced Kinesthetic Illusions and Corticospinal Excitability Changes. Journal of Motor Behavior, 49, 3, Taylor &amp; Francis Group, 2017, ISSN:1940-1027, DOI:10.1080/00222895.2016.1204263, 299-305. ISI IF:1.686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 Franc S, Fleury M, Cogne M, Butet S, Barillot C, Lecuyer A, Bonan I, Influence of virtual reality visual feedback on the illusion of movement induced by tendon vibration of wrist in healthy participants (2020) PloS one, 15(11), p.e0242416.,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Malaya CA, Haworth J, Pohlman KA, Smith DL (2020). Research Square (Chiropractic &amp; Manual Therapies), DOI: 10.21203/rs.3.rs-78879/v1.,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Dobrikova, A.G.</w:t>
            </w:r>
            <w:r>
              <w:rPr>
                <w:rFonts w:ascii="Arial Narrow" w:eastAsia="Times New Roman" w:hAnsi="Arial Narrow"/>
                <w:sz w:val="18"/>
                <w:szCs w:val="18"/>
              </w:rPr>
              <w:t xml:space="preserve">, </w:t>
            </w:r>
            <w:r>
              <w:rPr>
                <w:rStyle w:val="Strong"/>
                <w:rFonts w:ascii="Arial Narrow" w:eastAsia="Times New Roman" w:hAnsi="Arial Narrow"/>
                <w:sz w:val="18"/>
                <w:szCs w:val="18"/>
              </w:rPr>
              <w:t>Yotsova, E. K.</w:t>
            </w:r>
            <w:r>
              <w:rPr>
                <w:rFonts w:ascii="Arial Narrow" w:eastAsia="Times New Roman" w:hAnsi="Arial Narrow"/>
                <w:sz w:val="18"/>
                <w:szCs w:val="18"/>
              </w:rPr>
              <w:t xml:space="preserve">, Börner, A., Landjeva, S.P.,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The wheat mutant DELLA-encoding gene (Rht-B1c) affects plant photosynthetic responses to cadmium stress. Plant Physiology and Biochemistry, 114, Elsevier, 2017, ISSN:0981-9428, DOI:doi: 10.1016/j.plaphy.2017.02.015, 10-18. SJR (Scopus):1.159, JCR-IF (Web of Science):2.718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Ahmed S.A.-S., Zhang J., Farhan H., Zhang Y., Yu Z., Islam S., Chen J., Cricelli S., Foreman A., Ende W.V.D., Ma W., Dell B. (2020) Diurnal changes in water soluble carbohydrate components in leaves and sucrose associated TaSUT1 gene expression during grain development in wheat. Int. J. Mol. Sci. 2020, 21, 8276. doi. 10.3390/ijms21218276,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 S., Jiang X., Wang L., Yu J., Zhou Y. (2020) Recent advances in the role and mechanism of arbuscular mycorrhizainduced improvement of abiotic stress tolerance in horticultural plants. Acta Horticulturae Sinica, 47 (9), 1752-1776. doi:10.16420/j.issn.0513-353x.2020-0479,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H., Hussain S.J. (2020) Cadmium: Bioavailability in soils and phytotoxicity. In: Mishra K., Tandon P.K., Srivastava S. (Eds) Sustainable Solutions for Elemental Deficiency and Excess in Crop Plants. Springer, Singapore, pp. 351-391. doi.10.1007/978-981-15-8636-1_14,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H., Hussain S.J. (2020) Cadmium: Uptake in plants and its alleviation via crosstalk between phytohormones and sulfur. In: Mishra K., Tandon P.K., Srivastava S. (Eds) Sustainable Solutions for Elemental Deficiency and Excess in Crop Plants. Springer, Singapore, pp.393-418. doi.10.1007/978-981-15-8636-1_15,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Pilarska M., Niewiadomska E., Sychta K., Słomka A. (2020) Differences in the functioning of photosynthetic electron transport between metallicolous and non-metallicolous populations of the pseudometallophyte Viola tricolor. J. Plant Physiology, 250: art. No. 153185, doi. 10.1016/j.jplph.2020.153185.,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Szalai, G., Tajti, J., Hamow, K.Á., Ildikó, D., Khalil, R., Vanková, R., Dobrev, P., Misheva, S.P., Janda, T., Pál, M. (2020) Molecular background of cadmium tolerance in Rht dwarf wheat mutant is related to a metabolic shift from proline and polyamine to phytochelatin synthesis. Environmental Science and Pollution Research, 27 (19), 23664-23676.,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S., He XY., Du Z., Chen W., Li B., Li Y., Li MH., Schaub M. (2020) Tropospheric ozone and cadmium do not have interactive effects on growth, photosynthesis and mineral nutrients of Catalpa ovata seedlings in the urban areas of Northeast China. Sci. Total Environ. 704: 135307. doi:10.1016/j.scitotenv.2019.135307,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C.-Y., Wang H.-J., Wang H.-B. (2020) Mechanisms of plant tolerance to heavy metals mediated by gibberellic acid. Journal of Ecology and Rural Environment, 36(2): 137-144. doi: 10.19741/j.issn.1673-4831.2019.0689,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 Ivanova, S Chakarov, </w:t>
            </w:r>
            <w:r>
              <w:rPr>
                <w:rStyle w:val="Strong"/>
                <w:rFonts w:ascii="Arial Narrow" w:eastAsia="Times New Roman" w:hAnsi="Arial Narrow"/>
                <w:sz w:val="18"/>
                <w:szCs w:val="18"/>
              </w:rPr>
              <w:t>A Momchilova</w:t>
            </w:r>
            <w:r>
              <w:rPr>
                <w:rFonts w:ascii="Arial Narrow" w:eastAsia="Times New Roman" w:hAnsi="Arial Narrow"/>
                <w:sz w:val="18"/>
                <w:szCs w:val="18"/>
              </w:rPr>
              <w:t xml:space="preserve">, R Pankov. Live-cell biosensor for assessment of adhesion qualities of biomaterials. Materials Science Engineering C, Materials Biological Applications, 78, 1, 2017, ISSN:0928-4931, DOI:10.1016/j.msec.2017.04.071, 230-238. ISI IF:5.12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Ghanbary, E., Asiabani, Z., Hosseini, N., Kiaie, S.H., Kaki, S., Ghasempour, H., Babakhanian, A. The development of a new modified graphite pencil electrode for quantitative detection of Gibberellic acid (GA3) herbal hormone. 2020 Microchemical Journal, 157, 105005.,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Sharifi, R., Mahmoudzadeh, S., Islam, M.M., Koza, D., Dohlman, C., Chodosh, J., Gonzalez-Andrades, M. Covalent Functionalization of PMMA Surface with L-3, 4-Dihydroxyphenylalanine (L-DOPA) to Enhance its Biocompatibility and Adhesion to Corneal Tissue. Advanced Materials Interfaces, 7(1), 1900767,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Tetyana Gudzenko and Clemens M. Franz. Controlling Fibronectin Fibrillogenesis Using Visible Light. Front. Mol. Biosci., 08 July 2020. https://doi.org/10.3389/fmolb.2020.00149,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Wasilewski, T., Kamysz, W., Gębicki, J. Bioelectronic tongue: Current status and perspectives 2020 Biosensors and Bioelectronics 150, 111923,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Атанасов, Красимир</w:t>
            </w:r>
            <w:r>
              <w:rPr>
                <w:rFonts w:ascii="Arial Narrow" w:eastAsia="Times New Roman" w:hAnsi="Arial Narrow"/>
                <w:sz w:val="18"/>
                <w:szCs w:val="18"/>
              </w:rPr>
              <w:t xml:space="preserve">, Сотирова, Евдокия. Обобщени мрежи. Академично издателство „Проф. Марин Дринов“, 2017, ISBN:978-954-322-881-2, 172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Hadzhikoleva, S., Orozova, D., Hadzhikolev, E., Andonov, N. (2020). Model of a Centralized System for Quality Assurance in Higher Education. 2020 IEEE 10th International Conference on Intelligent Systems, IS 2020 - Proceedings, art. no. 9199951, pp. 87-92. https://www.scopus.com/inward/record.uri?eid = 2-s2.0-85092696472&amp;doi = 10.1109%2fIS48319.2020.9199951&amp;partnerID = 40&amp;md5 = 9235a14ae5f55c27628b916c70152936,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Z., Bureva, V. (2020). Generalized net model of biometric authentication system based on palm geometry and palm vein matching using intuitionistic fuzzy evaluations. Notes on Intuitionistic Fuzzy Sets, 26(4), pp. 71-79.,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Попов, Станислав Константинов (2020). Обобщени мрежи и Data mining. Докторска дисертация, защитена на 21.12.2020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Dobrikova, A.G.</w:t>
            </w:r>
            <w:r>
              <w:rPr>
                <w:rFonts w:ascii="Arial Narrow" w:eastAsia="Times New Roman" w:hAnsi="Arial Narrow"/>
                <w:sz w:val="18"/>
                <w:szCs w:val="18"/>
              </w:rPr>
              <w:t xml:space="preserve">. Signaling Molecules in Plants: Exogenous Application. Acta Scientific Agriculture, 1, 1, 2017, ISSN:2581-365X, 38-41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Sohag A.M., Tahjib-Ul-Arif M., Afrin S., Khan K., Md. Hannan A., Skalicky M., Mortuza G., Brestic M., Hossain M.A., Murata Y. (2020) Insights into Nitric Oxide-mediated water balance, antioxidant defence and mineral homeostasis in rice (Oryza sativa L.) under chilling stress. Nitric Oxide, 100-101: 7-16. doi. 10.1016/j.niox.2020.04.001,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Sotirov, Sotir,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Sotirova, Evdokia, Doukovska, Lyubka, Bureva, Veselina, Tomov, Jivko. Application of the Intuitionistic Fuzzy InterCriteria Analysis Method with Triples to a Neural Network Preprocessing Procedure. Computational Intelligence and Neuroscience, 2017, Art. no. 2157852, 2017, ISSN:1687-5265, 1687-5273, 1-9. JCR-IF (Web of Science):1.215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(2020) Studies in Fuzziness and Soft Computing, 388, pp. 131-194. DOI: 10.1007/978-3-030-32090-4_6,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Liu, S., Zhang, W. (2020). Application of the fuzzy neural network algorithm in the exploration of the agricultural products e-commerce path. Intelligent Automation and Soft Computing, 26 (3), pp. 569-575. https://www.scopus.com/inward/record.uri?eid = 2-s2.0-85090532148&amp;doi = 10.32604%2fiasc.2020.013935&amp;partnerID = 40&amp;md5 = ff5c734dac05db364d2127efd2ecc375,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Intuitionistic fuzzy intercriteria approach to the assessment in a fast food restaurant (2020) Advances in Intelligent Systems and Computing, 1029, pp. 589-597. DOI: 10.1007/978-3-030-23756-1_72,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Type-1 Fuzzy Sets and Intuitionistic Fuzzy Sets. Algorithms, 10, 3, 2017, ISSN:1999-4893, DOI:doi:10.3390/a10030106, 106. SJR:0.341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Chodakowska, E., Nazarko, J. (2020). Assessing the Performance of Sustainable Development Goals of EU Countries: Hard and Soft Data Integration. Energies, 13 (13), art. no. 3439. https://www.scopus.com/inward/record.uri?eid = 2-s2.0-85093094243&amp;doi = 10.3390%2fen13133439&amp;partnerID = 40&amp;md5 = 80f4b89694fd0ea0c1c535e44ed33a06,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3799.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Chodakowska, E., Nazarko, J. (2020). Hybrid rough set and data envelopment analysis approach to technology prioritisation. Technological and Economic Development of Economy, 26 (4), pp. 885-906. https://www.scopus.com/inward/record.uri?eid = 2-s2.0-85087442508&amp;doi = 10.3846%2ftede.2020.12538&amp;partnerID = 40&amp;md5 = fdd732e526629d3090926adeb37f64ca,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Khatter, K. (2020). Neutrosophic linear programming using possibilistic mean. Soft Computing, 24 (22), pp. 16847-16867. https://www.scopus.com/inward/record.uri?eid = 2-s2.0-85087674687&amp;doi = 10.1007%2fs00500-020-04980-y&amp;partnerID = 40&amp;md5 = 18219ecfcca32a8df58f078c15d8240b,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Khayum, N., Rout, A., Deepak, B.B.V.L., Anbarasu, S., Murugan, S. (2020). Application of Fuzzy Regression Analysis in Predicting the Performance of the Anaerobic Reactor Co-digesting Spent Tea Waste with Cow Manure. Waste and Biomass Valorization, 11 (11), pp. 5665-5678. https://www.scopus.com/inward/record.uri?eid = 2-s2.0-85075154389&amp;doi = 10.1007%2fs12649-019-00874-9&amp;partnerID = 40&amp;md5 = 799b7005ae7a141eb8316547a9bc18bb,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New Modified Level Operator Nγ Over Intuitionistic Fuzzy Sets. Proc. of 12th International Conference on Flexible Query Answering Systems (FQAS 2017), London, UK, June 21–22, 2017, (Christiansen, H., H. Jaudoin, P. Chountas, T. Andreasen, H. L. Larsen (Eds.), LNAI 10333, Springer, 2017, ISBN:978-3-319-59691-4, ISSN:0302-9743, DOI:10.1007/978-3-319-59692-1_18, 209-214. SJR:0.295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Vassilev, P. (2020). A new intuitionistic fuzzy definiteness norm. Notes on Intuitionistic Fuzzy Sets, 26 (3), 52-60.,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679.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Leber R, Schmid R, Twerenbold R, Reichlin T, Müller C, Abächerli R. A real-time quality monitoring system for optimal recording of 12-lead resting ECG. Biomedical Signal Processing and Control, 34, Elsevier, 2017, ISSN:1746-8094, DOI:10.1016/j.bspc.2017.01.009, 126-133. ISI IF:2.783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Feng Jiale, (2020), Research on ECG Signal Quality Assessment and Denoising Method, MS Thesis, Department of Computer Science and Engineering, Northeastern University, 71 pages, http://202.118.8.24/docinfo.action?id1 = c508855d1466a45629b2d6a8e3cb2a15&amp;id2 = yXLdZ0PIWaI%253D; N17.,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Harun-Ar-Rashid M, Mahmud G, Rahman MM, Delowar Hossain ASM, (2020), Classification of ST segment in ECG signals based on cross correlated supervised data. SN Applied Sciences, vol. 2, 1224 (2020), doi: 10.1007/s42452-020-3050-3, ISSN: 2523-3963; N22.,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Zhou C, Li A, Zhang Z, Zhang Z, Qu H, (2020), A Cloud-Based Platform for ECG Monitoring and Early Warning Using Big Data and Artificial Intelligence Technologies. In: Database Systems for Advanced Applications. DASFAA 2020 Internat. Workshops. DASFAA 2020. Lecture Notes in Computer Science, vol 12115. pp 60-72, Springer, Cham. doi: 10.1007/978-3-030-59413-8_5, ISBN: 978-3-030-59412-1; N14,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Z, Li J, Zhang S, Geng N, Xu L, Greenwald SE, (2020), Quality evaluation of signals collected by portable ECG devices using dimensionality reduction and flexible model integration. Physiological Measurement, vol. 41(10), 105001, doi: 10.1088/1361-6579/abba0, ISSN: 0967-3334; N24.,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Szmidt, Eulalia, Kacprzyk, Janusz,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An approach to a constructive simplification of multiagent multicriteria decision making problems via intercriteria analysis. Comptes rendus de l’Academie bulgare des Sciences, 70, 8, 2017, ISSN:ISSN 1310–1331, 1147-1156. ISI IF:0.251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Dezert, J., Fidanova, S., Tchamova, A. (2020). Fast BF-ICrA Method for the Evaluation of MO-ACO Algorithm for WSN Layout. Proceedings of the 2020 Federated Conference on Computer Science and Information Systems, FedCSIS 2020, art. no. 9223011, pp. 241-249. https://www.scopus.com/inward/record.uri?eid = 2-s2.0-85095747592&amp;doi = 10.15439%2f2020F10&amp;partnerID = 40&amp;md5 = f8072d3f03805835edf4e4310e8aafcf,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Ivanov, AG</w:t>
            </w:r>
            <w:r>
              <w:rPr>
                <w:rFonts w:ascii="Arial Narrow" w:eastAsia="Times New Roman" w:hAnsi="Arial Narrow"/>
                <w:sz w:val="18"/>
                <w:szCs w:val="18"/>
              </w:rPr>
              <w:t xml:space="preserve">,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Allakhverdiev, Suleyman I., Huner, NPA. Heat stress-induced effects of photosystem I: an overview of structural and functional responses. Photosynth. Res., 133, Springer, 2017, ISSN:0166-8595, DOI:DOI 10.1007/s11120-017-0383-x, 17-30. ISI IF:3.864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Dubberstein D, Lidon FC, Rodrigues AP, Semedo JN, Marques I, Rodrigues WP, Gouveia D, Armengaud J, Semedo MC, Martins S, Simões-Costa MC, Moura I, Pais IP, Scotti-Campos P, Partelli FL, Campostrini E, Ribeiro-Barros AI, DaMatta FM and Ramalho JC (2020)Resilient and Sensitive Key Points ofthe Photosynthetic Machinery ofCoffeaspp. to the Single andSuperimposed Exposure to SevereDrought and Heat Stresses. Front. Plant Sci. 11:1049.doi: 10.3389/fpls.2020.01049,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Fernanda Marchetti, Maximiliano Cainzos, Milagros Cascallares , Ayelén Mariana Distéfano, Nicolás Setzes , Gabriel Alejandro López , Eduardo Zabaleta , Gabriela Carolina Pagnussat (2020) Heat stress in Marchantia polymorpha: sensing and mechanisms underlying a dynamic response. Plant Cell Environ. (in press) doi:10.1111/pce.13914,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Herppich, W.B.; Maggioni, M.; Huyskens-Keil, S.; Kabelitz, T.; Hassenberg, K. (2020) Optimization of Short-Term Hot-Water Treatment of Apples for Fruit Salad Production by Non-Invasive Chlorophyll-Fluorescence Imaging. Foods , 9, 820,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Jinlu Li, Lu-Ning Liu, Qingwei Meng, Hai Fan &amp; Na Sui (2020): The roles of chloroplast membrane lipids in abiotic stress responses, Plant Signaling &amp; Behavior, DOI: 10.1080/15592324.2020.1807152,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Sma-Air, S., Ritchie, R.J. (2020) Photosynthesis in a Vanda sp orchid with Photosynthetic Roots. Journal of Plant Physiology, 251, Article number 153187,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Szabó M., Larkum A.W.D., Vass I. (2020) A Review: The Role of Reactive Oxygen Species in Mass Coral Bleaching. In: Larkum A., Grossmann A., Raven J. (eds) Photosynthesis in Algae: Biochemical and Physiological Mechanisms. Advances in Photosynthesis and Respiration (Including Bioenergy and Related Processes), vol 45. Springer, Cham,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 He, Xiao-bo Zhang, Yongfeng Shi, Xia Xu, Liangjian Li, Jian-li Wu (2020) Premature Senescence Leaf 50 Promotes Heat Stress Tolerance in Rice (Oryza Sativa L.) bioRvix (Rice), DOI: https://doi.org/10.21203/rs.3.rs-116224/v1,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Velichka, Bureva, Veselina, Sotirova, Evdokia,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Index matrices and OLAP-cube. Part 1: Application of the index matrices to presentation of operations in OLAP-cube. Advanced Studies in Contemporary Mathematics, 27, 2, 2017, ISSN:1229-3067, 253-278. SJR:0.455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Hinov, N.L., Gocheva, P.V., Gochev, V.P. (2020). Index Matrices Based Modelling of a DC-DC Buck Converter with PID Controller and GUI on It. 2020 34th International Conference on Information Technologies, InfoTech 2020 - Proceedings, art. no. 9211034. https://www.scopus.com/inward/record.uri?eid = 2-s2.0-85093974947&amp;doi = 10.1109%2fInfoTech49733.2020.9211034&amp;partnerID = 40&amp;md5 = 5853d29a152a56a63350419bb96cb3da,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Hinov, N.L., Gocheva, P.V., Gochev, V.P. (2020). Mathematical Modelling of a DC-DC Boost Converter with Index Matrices. 2020 34th International Conference on Information Technologies, InfoTech 2020 - Proceedings, art. no. 9211011. https://www.scopus.com/inward/record.uri?eid = 2-s2.0-85093941746&amp;doi = 10.1109%2fInfoTech49733.2020.9211011&amp;partnerID = 40&amp;md5 = 80777c082660485af5d3b1a3c2a8b7ee,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Ribagin, S.</w:t>
            </w:r>
            <w:r>
              <w:rPr>
                <w:rFonts w:ascii="Arial Narrow" w:eastAsia="Times New Roman" w:hAnsi="Arial Narrow"/>
                <w:sz w:val="18"/>
                <w:szCs w:val="18"/>
              </w:rPr>
              <w:t xml:space="preserve">, Chountas, P.,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Generalized Net Model of Muscle Pain Diagnosing. Lecture Notes on Artificial Intelligence, 10333, 2017, ISSN:0302-9743, 269-275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 Sotirov, B. Bozveliev, Generalized Net Model of the Network for Automatic Turning and Setting the Lighting in the Room with Intuitionistic Fuzzy Estimations, In: Castillo O., P. Melin, J. Kacprzyk J. (Eds), Intuitionistic and Type-2 Fuzzy Logic Enhancements in Neural and Optimization Algorithms: Theory and Applications, 2020, Vol. 862 of Studies in Computational Intelligence, 83-90.,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Flying ant colony optimization algorithm for combinatorial optimization. Studia Informatica, 38, 4, 2017, 31-40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Bousbaa, F. Z., Kerrache, C. A., Mahi, Z., Tahari, A. E. K., Lagraa, N., &amp; Yagoubi, M. B. (2020). GeoUAVs: A new geocast routing protocol for fleet of UAVs. Computer Communications, 149, 259-269.,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 Kosakivska, L.M. Babenko, M.M. Shcherbatiuk, N.P. Vedenicheva, O.A. Sheyko, </w:t>
            </w:r>
            <w:r>
              <w:rPr>
                <w:rStyle w:val="Strong"/>
                <w:rFonts w:ascii="Arial Narrow" w:eastAsia="Times New Roman" w:hAnsi="Arial Narrow"/>
                <w:sz w:val="18"/>
                <w:szCs w:val="18"/>
              </w:rPr>
              <w:t>L. Maslenkova</w:t>
            </w:r>
            <w:r>
              <w:rPr>
                <w:rFonts w:ascii="Arial Narrow" w:eastAsia="Times New Roman" w:hAnsi="Arial Narrow"/>
                <w:sz w:val="18"/>
                <w:szCs w:val="18"/>
              </w:rPr>
              <w:t xml:space="preserve">. Adaptive strategy of halophytic plants Polygonum maritimum and Euphorbia paralias. Dopov. Nac. acad. nauk Ukr., 7, 2017, ISSN:1025-6415, DOI:doi: https://doi.org/10.15407/dopovidi2017.07.098, 98-106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Godlewska, K., Biesiada, A., Michalak, I. and Pacyga, P., 2020. The Effect of Botanical Extracts Obtained through Ultrasound-Assisted Extraction on White Head Cabbage (Brassica Oleracea L. Var. capitata L.) Seedlings Grown under Controlled Conditions. Sustainability, 12(5), p.1871.,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Noridomi, M., Nakamura, S., Tsuyama, M., Futamura, N., </w:t>
            </w:r>
            <w:r>
              <w:rPr>
                <w:rStyle w:val="Strong"/>
                <w:rFonts w:ascii="Arial Narrow" w:eastAsia="Times New Roman" w:hAnsi="Arial Narrow"/>
                <w:sz w:val="18"/>
                <w:szCs w:val="18"/>
              </w:rPr>
              <w:t>Vladkova, R.</w:t>
            </w:r>
            <w:r>
              <w:rPr>
                <w:rFonts w:ascii="Arial Narrow" w:eastAsia="Times New Roman" w:hAnsi="Arial Narrow"/>
                <w:sz w:val="18"/>
                <w:szCs w:val="18"/>
              </w:rPr>
              <w:t xml:space="preserve">. Opposite domination of cyclic and pseudocyclic electron flows in short-illuminated dark-adapted leaves of angiosperms and gymnosperms Q1(ISI). Photosynthesis Research, 134, 2, Springer, 2017, ISSN:0166-8595, DOI:10.1007/s11120-017-0419-2, 149-164. SJR:1.359, ISI IF:3.091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Q, Blanco NE, Hermida-Carrera C, Lehotai N, Hurry V, Strand Å (2020) Two dominant boreal conifers use contrasting mechanisms to reactivate photosynthesis in the spring, Nature Communications 11:128,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Bakalova, R., </w:t>
            </w:r>
            <w:r>
              <w:rPr>
                <w:rStyle w:val="Strong"/>
                <w:rFonts w:ascii="Arial Narrow" w:eastAsia="Times New Roman" w:hAnsi="Arial Narrow"/>
                <w:sz w:val="18"/>
                <w:szCs w:val="18"/>
              </w:rPr>
              <w:t>Zhelev, Zh.</w:t>
            </w:r>
            <w:r>
              <w:rPr>
                <w:rFonts w:ascii="Arial Narrow" w:eastAsia="Times New Roman" w:hAnsi="Arial Narrow"/>
                <w:sz w:val="18"/>
                <w:szCs w:val="18"/>
              </w:rPr>
              <w:t xml:space="preserve">, Shibata,S.,,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Aoki, I.,, Higashi, T.. Impressive Suppression of Colon Cancer Growth by Triple Combination SN38/EF24/Melatonin: “Oncogenic” Versus “Onco-Suppressive” Reactive Oxygen Species.. Anticancer res., 37, 10, 2017, ISSN:Print: 0250-7005, Web: 1791-7530, DOI:DOI: 10.21873/anticanres.11973, 5449-5458. ISI IF:1.895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Kvietkauskas, M., Zitkute, V., Leber, B., Strupas, K., Stiegler, Ph., P. The role of melatonin in colorectal cancer treatment: a comprehensive review. Therapeutic advance in medical oncology, https://doi.org/10.1177/1758835920931714,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Intuitionistic Fuzzy Modal Logics. 2017, ISSN:14349922, DOI:https://doi.org/10.1007/978-3-319-48953-7_3, 79-124. SJR (Scopus):0.178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Transportation Problem by Zero Point Method. Proceedings of the 2020 Federated Conference on Computer Science and Information Systems, FedCSIS 2020, art. no. 9222943, pp. 349-358. https://www.scopus.com/inward/record.uri?eid = 2-s2.0-85095750805&amp;doi = 10.15439%2f2020F61&amp;partnerID = 40&amp;md5 = 36f26d22d47eb62755bf8cd3d283910a,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Zagorulko, Y., Domanov, O., Sery, A., Sidorova, E., Borovikova, O. (2020). Analysis of the persuasiveness of argumentation in popular science texts. Lecture Notes in Computer Science (including subseries Lecture Notes in Artificial Intelligence and Lecture Notes in Bioinformatics), 12412 LNAI, pp. 351-367. https://www.scopus.com/inward/record.uri?eid = 2-s2.0-85092181768&amp;doi = 10.1007%2f978-3-030-59535-7_26&amp;partnerID = 40&amp;md5 = ec3b388fdb469e4da2502ef2eec9671c,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689.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Al Sharif, M.</w:t>
            </w:r>
            <w:r>
              <w:rPr>
                <w:rFonts w:ascii="Arial Narrow" w:eastAsia="Times New Roman" w:hAnsi="Arial Narrow"/>
                <w:sz w:val="18"/>
                <w:szCs w:val="18"/>
              </w:rPr>
              <w:t xml:space="preserve">,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Fioravanzo, E., Bassan, A., Kovarich, S., Yang, C., Mostrag-Szlichtyng, A., Vitcheva, V., Worth, A.P., Richarz, A.N., Cronin, M.T.D.. The application of molecular modelling in the safety assessment of chemicals: A case study on ligand-dependent PPARγ dysregulation. Toxicology, Elsevier, 2017, ISSN:0300-483X, DOI:10.1016/j.tox.2016.01.009, SJR:1.335, ISI IF:3.582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Aljallal, M. Investigation of in Silico Modelling to Predict the Human Health Effects of Cosmetics Ingredients. Doctoral thesis, Liverpool John Moores University. 2020, PhD thesis,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 Krewski, M. E. Andersen, M. G. Tyshenko, K. Krishnan, T. Hartung, K. Boekelheide, J. F. Wambaugh, D. Jones, M. Whelan, R. Thomas, C. Yauk, T. Barton-Maclaren &amp; I. Cote. Toxicity testing in the 21st century: progress in the past decade and future perspectives. Arch Toxicol 94, 1–58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Hyun Soo Kim, Jun Hyuek Yang, Doo Seok Kang, Nam Gook Kee, Cheol Min Lee, Jong-Hyeon Jung, Yeon-Soon Ahn &amp; Young Rok Seo. Suggestions for applications of toxicogenomic approaches in the adverse outcome pathway of 2, 4-dinitrotoluene. Toxicol. Environ. Health Sci., 2020, https://doi.org/10.1007/s13530-020-00054-6,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Legler J., Zalko D., Jourdan F., Jacobs M., Fromenty B., Balaguer P., Bourguet W., Munic Kos V., Nadal A., Beausoleil C., Cristobal S., Remy S., Ermler S., Margiotta-Casaluci L., Griffin J.L., Blumberg B., Chesné C., Hoffmann S., Andersson P.L., Kamstra J.H., on behalf of the GOLIATH Consortium; The GOLIATH Project: Towards an Internationally Harmonised Approach for Testing Metabolism Disrupting Compounds. Int. J. Mol. Sci. 2020, 21, 3480.,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J, Wang B, Zhang Y. Agonism activities of lyso-phosphatidylcholines (LPC) Ligands binding to peroxisome proliferator-activated receptor gamma (PPARγ). Journal of Biomolecular Structure and Dynamics. 2020 38:2, 398-409 DOI: 10.1080/07391102.2019.1577175,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Krumova, Sashka</w:t>
            </w:r>
            <w:r>
              <w:rPr>
                <w:rFonts w:ascii="Arial Narrow" w:eastAsia="Times New Roman" w:hAnsi="Arial Narrow"/>
                <w:sz w:val="18"/>
                <w:szCs w:val="18"/>
              </w:rPr>
              <w:t xml:space="preserve">, </w:t>
            </w:r>
            <w:r>
              <w:rPr>
                <w:rStyle w:val="Strong"/>
                <w:rFonts w:ascii="Arial Narrow" w:eastAsia="Times New Roman" w:hAnsi="Arial Narrow"/>
                <w:sz w:val="18"/>
                <w:szCs w:val="18"/>
              </w:rPr>
              <w:t>Todinova, Svetla</w:t>
            </w:r>
            <w:r>
              <w:rPr>
                <w:rFonts w:ascii="Arial Narrow" w:eastAsia="Times New Roman" w:hAnsi="Arial Narrow"/>
                <w:sz w:val="18"/>
                <w:szCs w:val="18"/>
              </w:rPr>
              <w:t xml:space="preserve">, Mavrov, Deyan, Marinov, Pencho,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w:t>
            </w:r>
            <w:r>
              <w:rPr>
                <w:rStyle w:val="Strong"/>
                <w:rFonts w:ascii="Arial Narrow" w:eastAsia="Times New Roman" w:hAnsi="Arial Narrow"/>
                <w:sz w:val="18"/>
                <w:szCs w:val="18"/>
              </w:rPr>
              <w:t>Taneva, Stefka G.</w:t>
            </w:r>
            <w:r>
              <w:rPr>
                <w:rFonts w:ascii="Arial Narrow" w:eastAsia="Times New Roman" w:hAnsi="Arial Narrow"/>
                <w:sz w:val="18"/>
                <w:szCs w:val="18"/>
              </w:rPr>
              <w:t xml:space="preserve">. Intercriteria analysis of calorimetric data of blood serum proteome. Biochimica et Biophysica Acta - General Subjects, 1861, 2017, ISSN:0304-4165, DOI:dx.doi.org/10.1016/j.bbagen.2016.10.012, 409-417. SJR:2.128, ISI IF:3.679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Dezert, J; Tchamova, A; Fidanova, S; Han, DQ, "Two Applications of Inter-Criteria Analysis with Belief Functions", CYBERNETICS AND INFORMATION TECHNOLOGIES, Volume: 20 Issue: 5 Pages: 38-59, DOI: 10.2478/cait-2020-0039,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Velikova, V., Arena, C., Izzo, L.G., Tsonev, T., Koleva, D., Tattini, M., Roeva, O., De Maio, A., Loreto, F., "Functional and structural leaf plasticity determine photosynthetic performances during drought stress and recovery in two platanus orientalis populations from contrasting habitats", International Journal of Molecular Sciences Volume 21, Issue 11, 1 June 2020, Article number 3912, Pages 1-18,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Томов, Живко Михайлов (2020). Разработване и моделиране на методи за прогнозиране. (Дисертационен труд, защитен на 06.03.2020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S. Fidanova. InterCriteria Analysis of Relations between Model Parameters Estimates and ACO Performance. Advanced Computing in Industrial Mathematics, Studies in Computational Intelligence SCI, 681, Springer, 2017, ISSN:1860-949X, 175-186. SJR:0.246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Todinova S.</w:t>
            </w:r>
            <w:r>
              <w:rPr>
                <w:rFonts w:ascii="Arial Narrow" w:eastAsia="Times New Roman" w:hAnsi="Arial Narrow"/>
                <w:sz w:val="18"/>
                <w:szCs w:val="18"/>
              </w:rPr>
              <w:t xml:space="preserve">, Komsa-Penkova R., </w:t>
            </w:r>
            <w:r>
              <w:rPr>
                <w:rStyle w:val="Strong"/>
                <w:rFonts w:ascii="Arial Narrow" w:eastAsia="Times New Roman" w:hAnsi="Arial Narrow"/>
                <w:sz w:val="18"/>
                <w:szCs w:val="18"/>
              </w:rPr>
              <w:t>Krumova S.</w:t>
            </w:r>
            <w:r>
              <w:rPr>
                <w:rFonts w:ascii="Arial Narrow" w:eastAsia="Times New Roman" w:hAnsi="Arial Narrow"/>
                <w:sz w:val="18"/>
                <w:szCs w:val="18"/>
              </w:rPr>
              <w:t xml:space="preserve">, </w:t>
            </w:r>
            <w:r>
              <w:rPr>
                <w:rStyle w:val="Strong"/>
                <w:rFonts w:ascii="Arial Narrow" w:eastAsia="Times New Roman" w:hAnsi="Arial Narrow"/>
                <w:sz w:val="18"/>
                <w:szCs w:val="18"/>
              </w:rPr>
              <w:t>Taneva S.G.</w:t>
            </w:r>
            <w:r>
              <w:rPr>
                <w:rFonts w:ascii="Arial Narrow" w:eastAsia="Times New Roman" w:hAnsi="Arial Narrow"/>
                <w:sz w:val="18"/>
                <w:szCs w:val="18"/>
              </w:rPr>
              <w:t xml:space="preserve">, G. Golemanov, Georgieva G., Tonchev P., Tsankov B., Beshev L., Balashev K., </w:t>
            </w:r>
            <w:r>
              <w:rPr>
                <w:rStyle w:val="Strong"/>
                <w:rFonts w:ascii="Arial Narrow" w:eastAsia="Times New Roman" w:hAnsi="Arial Narrow"/>
                <w:sz w:val="18"/>
                <w:szCs w:val="18"/>
              </w:rPr>
              <w:t>Andreeva T.D.</w:t>
            </w:r>
            <w:r>
              <w:rPr>
                <w:rFonts w:ascii="Arial Narrow" w:eastAsia="Times New Roman" w:hAnsi="Arial Narrow"/>
                <w:sz w:val="18"/>
                <w:szCs w:val="18"/>
              </w:rPr>
              <w:t xml:space="preserve">. PlA2 polymorphism in glycoprotein IIb/IIIa modulates the morphology and nanomechanics of platelets. Clinical and Applied Thrombosis/Hemostasis, 23, 8, 2017, ISSN:1938-2723, DOI:10.1177/1076029616687847, 951-960. ISI IF:1.852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Carmo Corrêa D.E., Ayo C, M., Visentainer J.E., Ambrosio-Albuquerque E.P., Reis P.G., Mattos C.C., Bestetti R.B., Mattos L.C., Sell D.M. "Human platelet antigen polymorphisms and the risk of chronic Chagas disease cardiomyopathy". Platelets Volume 31, Issue 2, 17 February 2020, Pages 272-275,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Ye, S., Liu, Y., Lu, Y., Ji, Y., Mei, L., Yang, M., Gong, X., Gu, Q., Li, D., Yang, F., Li, C. Cyclic RGD functionalized liposomes targeted to activated platelets for thrombosis dual-mode magnetic resonance imaging. Journal of Materials Chemistry B Volume 8, Issue 3, 2020, Pages 447-453,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Todorova, R</w:t>
            </w:r>
            <w:r>
              <w:rPr>
                <w:rFonts w:ascii="Arial Narrow" w:eastAsia="Times New Roman" w:hAnsi="Arial Narrow"/>
                <w:sz w:val="18"/>
                <w:szCs w:val="18"/>
              </w:rPr>
              <w:t xml:space="preserve">, Radev, R, Atanasov, AT. Effect of Haberlea Rhodopensis oral intake on healthy volunteers.. Bulgarian Journal of Veterinary Medicine, 20, supl1, Trakia University, 2017, ISSN:ISSN 1311-1477 (print); ISSN 131-3543 (online), 95-99. SJR:0.208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Yordan N.Georgiev, Manol H.Ognyanov, Petko N. Denev. The ancient Thracian endemic plant Haberlea rhodopensis Friv. And related species: A review. Journal of Ethnopharmacology 2020, 249:112359. Volume 249, 1 March 2020, Article number 112359. https://doi.org/10.1016/j.jep.2019.112359.,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Intuitionistic Fuzzy Logics. Studies in Fuzziness and Soft Computing, 351, Springer, 2017, ISBN:978-3-319-48952-0, 138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Kacprzyk, Aleksander J. (2020). Design of a Compensation System for Management Executives Using Atanassov’s Generalized Nets (в превод: "Проектиране на софтуерна система за възнаграждения на мениджъри с помощта на обобщени мрежи"), докторска дисертация, защитена на 22.07.2020 г., Университет "Проф. д-р Асен Златаров", Бургас.,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Michalíková, A. (2020). Intuitionistic fuzzy negations and their use in image classification. Notes on Intuitionistic Fuzzy Sets, 26 (3), 22-32.,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Mavrov, D., Tranev, S. (2020). Fuzzy Two-Factor Analysis of COVID-19 Cases in Europe. 2020 IEEE 10th International Conference on Intelligent Systems, IS 2020 - Proceedings, art. no. 9199947, pp. 533-538. https://www.scopus.com/inward/record.uri?eid = 2-s2.0-85092700578&amp;doi = 10.1109%2fIS48319.2020.9199947&amp;partnerID = 40&amp;md5 = 3440bfdfa22577d162299114c663ce24,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&amp; Atanassova, V. (2020). Index Matrices as a Cost Optimization Tool of Resource Provisioning in Uncertain Cloud Computing Environment. In Recent Advances in Computational Optimization (pp. 155-179). Springer, Cham.,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Spectral characteristics and solubility of β-carotene and zeaxanthin in different solvents. Compt. Rend. Bulg. Acad. Sci., 70, 1, Prof. "Marin Drinov", 2017, ISSN:1310–1331, 53-60. ISI IF:0.251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Juliana J., Indrawati R., Yuliati L., 2019, Effects of pH and Storage Time on the Stability of Papaya and Carrot Extracts, Indonesian J of Natural Pigments,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Yudhistira B., Siswanti, Luwidharto J.C.N., 2020, The Effect of Solvent Ratio and Precipitation Time on Isolation of Inulin from White Sweet Potato (Ipomoea batatas L.), IOP Conference Series: Earth and Environmental Science,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Szmidt, Eulalia, Kacprzyk, Janusz. Multiplicative type of operations over intuitionistic fuzzy pairs. Proc. of Flexible Query Answering Systems’2017 (H. Christiansen, H. Jaudoin, P. Chountas, T. Andreasen, H. L. Larsen, Eds.), Springer, 2017, ISBN:ISBN 978-3-319-59691-4, ISSN:ISSN 0302-9743, 201-208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Ejegwa, P.A., Onyeke, I.C. (2020). Intuitionistic fuzzy statistical correlation algorithm with applications to multicriteria-based decision-making processes. International Journal of Intelligent Systems. https://www.scopus.com/inward/record.uri?eid = 2-s2.0-85098263094&amp;doi = 10.1002%2fint.22347&amp;partnerID = 40&amp;md5 = 3e65b4bbb710e6e97a112d4059fa9439,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Picorel, R., Alfonso, M.,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Editorial: Molecular Basis of the Response of Photosynthetic Apparatus to Light and Temperature Stress.. Front. Plant Sci., 8, 2017, ISSN:ISSN=1664-462X, DOI:DOI 10.3389/fpls.2017.00288, 288. ISI IF:4.495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 Zaid, JA Bhat, SH Wani (2020) Influence of Metalloids and Their Toxicity Impact on Photosynthetic Parameters of Plants. In: Metalloids in Plants: Advances and Future Prospects.(Eds. Rupesh Deshmukh, Durgesh Kumar Tripathi, Gea Guerriero). John Wiley$Sons Ltd.,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6" w:anchor="v=onepage&amp;q=Velitchkova&amp;f=false"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Bureva, Veselina, Michalíkova, Alzbeta, Sotirova, Evdokia, Popov, Stanislav, Riecan, Beloslav, </w:t>
            </w:r>
            <w:r>
              <w:rPr>
                <w:rStyle w:val="Strong"/>
                <w:rFonts w:ascii="Arial Narrow" w:eastAsia="Times New Roman" w:hAnsi="Arial Narrow"/>
                <w:sz w:val="18"/>
                <w:szCs w:val="18"/>
              </w:rPr>
              <w:t>Roeva, Olympia</w:t>
            </w:r>
            <w:r>
              <w:rPr>
                <w:rFonts w:ascii="Arial Narrow" w:eastAsia="Times New Roman" w:hAnsi="Arial Narrow"/>
                <w:sz w:val="18"/>
                <w:szCs w:val="18"/>
              </w:rPr>
              <w:t xml:space="preserve">. Application of the InterCriteria Analysis to the universities rankings system in the Slovak Republic. Notes on Intuitionistic Fuzzy Sets, 23, 2, 2017, ISSN:Print ISSN 1310-4926, Online ISSN 2367-8283, 128-140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699.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Doukovska, Lyubka, De Tre, Guy, Radeva, Irina. Intercriteria analysis and comparison of innovation-driven and efficiency-to-innovation driven economies in the European Union. Notes on Intuitionistic Fuzzy Sets, 23, 3, 2017, ISSN:Print ISSN 1310-4926, Online ISSN 2367-8283, 54-68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(2020). Applications of IVIFSs. Studies in Fuzziness and Soft Computing, 388, pp. 131-194. https://www.scopus.com/inward/record.uri?eid = 2-s2.0-85073214819&amp;doi = 10.1007%2f978-3-030-32090-4_6&amp;partnerID = 40&amp;md5 = d60588f668411d40ea09b5a97952d49b,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Fratev, F.</w:t>
            </w:r>
            <w:r>
              <w:rPr>
                <w:rFonts w:ascii="Arial Narrow" w:eastAsia="Times New Roman" w:hAnsi="Arial Narrow"/>
                <w:sz w:val="18"/>
                <w:szCs w:val="18"/>
              </w:rPr>
              <w:t xml:space="preserve">. PPARγ non-covalent antagonists exhibit mutable binding modes with a similar free energy of binding: a case study. J Biomol Struct Dyn., 35(3), 2017, ISSN:0739-1102 (Print), 1538-0254 (Electronic), 476-485. ISI IF:2.3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Zhiwei Yang, Yizhen Zhao, Dongxiao Hao, Shunlin Ren, Xiaohui Yuan, Lingjie Meng &amp; Shengli Zhang (2020) Bindings of PPARγ ligand-binding domain with 5-cholesten-3β, 25-diol, 3-sulfate: accurate prediction by molecular simulation, Journal of Biomolecular Structure and Dynamics, 38:7, 1918-1926, DOI: 10.1080/07391102.2019.1620129,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Diukendjieva, A.</w:t>
            </w:r>
            <w:r>
              <w:rPr>
                <w:rFonts w:ascii="Arial Narrow" w:eastAsia="Times New Roman" w:hAnsi="Arial Narrow"/>
                <w:sz w:val="18"/>
                <w:szCs w:val="18"/>
              </w:rPr>
              <w:t xml:space="preserve">, </w:t>
            </w:r>
            <w:r>
              <w:rPr>
                <w:rStyle w:val="Strong"/>
                <w:rFonts w:ascii="Arial Narrow" w:eastAsia="Times New Roman" w:hAnsi="Arial Narrow"/>
                <w:sz w:val="18"/>
                <w:szCs w:val="18"/>
              </w:rPr>
              <w:t>Al Sharif, M.</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ADME/Tox Properties and Biochemical interactions of Silybin Congeners: In Silico Study. Natural Product Communications, 12, 2, 2017, ISSN:1555-9475, 175-178. ISI IF:0.773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Borah P., S. Hazarika, S. Deka, K. N. Venugopala, A. B. Nair, M. Attimarad, N. Sreeharsha, R. P. Mailavaram, Application of Advanced Technologies in Natural Product Research: A Review with Special Emphasis on ADMET Profiling, Current Drug Metabolism, 2020, 21(10), 751-767.,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Vrba, J.; Papoušková, B.; Kosina, P.; Lněničková, K.; Valentová, K.; Ulrichová, J. Identification of Human Sulfotransferases Active towards Silymarin Flavonolignans and Taxifolin. Metabolites 2020, 10, 329.,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Jereva, D.</w:t>
            </w:r>
            <w:r>
              <w:rPr>
                <w:rFonts w:ascii="Arial Narrow" w:eastAsia="Times New Roman" w:hAnsi="Arial Narrow"/>
                <w:sz w:val="18"/>
                <w:szCs w:val="18"/>
              </w:rPr>
              <w:t xml:space="preserve">, </w:t>
            </w:r>
            <w:r>
              <w:rPr>
                <w:rStyle w:val="Strong"/>
                <w:rFonts w:ascii="Arial Narrow" w:eastAsia="Times New Roman" w:hAnsi="Arial Narrow"/>
                <w:sz w:val="18"/>
                <w:szCs w:val="18"/>
              </w:rPr>
              <w:t>Fratev, F.</w:t>
            </w:r>
            <w:r>
              <w:rPr>
                <w:rFonts w:ascii="Arial Narrow" w:eastAsia="Times New Roman" w:hAnsi="Arial Narrow"/>
                <w:sz w:val="18"/>
                <w:szCs w:val="18"/>
              </w:rPr>
              <w:t xml:space="preserve">,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Molecular Dynamics Simulation of the Human Estrogen Receptor Alpha: Contribution to the Pharmacophore of the Agonists. Mathematics and Computers in Simulation, 2017, ISSN:0378-4754, DOI:10.1016/j.matcom.2015.07.003, 124-134. ISI IF:1.124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Marroqui, Laura, Juan Martinez-Pinna, Manuel Castellano-Muñoz, Reinaldo S. dos Santos, Regla M. Medina-Gali, Sergi Soriano, Ivan Quesada, Jan-Ake Gustafsson, José A. Encinar, Angel Nadal. Bisphenol-S and Bisphenol-F alter mouse pancreatic β-cell ion channel expression and activity and insulin release through an estrogen receptor ERβ mediated pathway, Chemosphere, 2020, 129051, https://doi.org/10.1016/j.chemosphere.2020.129051,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Ugarte, Ricardo. FMO Interaction Energy between 17β-Estradiol, 17α-Estradiol and Human Estrogen Receptor α,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Zoteva, Dafina</w:t>
            </w:r>
            <w:r>
              <w:rPr>
                <w:rFonts w:ascii="Arial Narrow" w:eastAsia="Times New Roman" w:hAnsi="Arial Narrow"/>
                <w:sz w:val="18"/>
                <w:szCs w:val="18"/>
              </w:rPr>
              <w:t xml:space="preserve">, Krawczak, Maciej. Generalized Nets as a Tool for the Modelling of Data Mining Processes. A Survey.. Issues in Intuitionistic Fuzzy Sets and Generalized Nets, 13, 2017, ISBN:978-83-61551-21-8, 1-60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(2020). Applications of IVIFSs. Studies in Fuzziness and Soft Computing, 388, pp. 131-194. https://www.scopus.com/inward/record.uri?eid = 2-s2.0-85073214819&amp;doi = 10.1007%2f978-3-030-32090-4_6&amp;partnerID = 40&amp;md5 = d60588f668411d40ea09b5a97952d49b,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Krassimir. "A generalized net model of an intuitionistic fuzzy expert system." Notes on Intuitionistic Fuzzy Sets. Print ISSN 1310–4926, Online ISSN 2367–8283. Vol. 26, 2020, No. 1, 46–68, DOI: 10.7546/nifs.2020.26.1.46-68,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Blidov, H., Doukovska, L., Atanassov, K. (2020). Generalized Net Model of the First Phase of the General Claim Process. 2020 IEEE 10th International Conference on Intelligent Systems, IS 2020 - Proceedings, art. no. 9200126, pp. 626-629. https://www.scopus.com/inward/record.uri?eid = 2-s2.0-85092689459&amp;doi = 10.1109%2fIS48319.2020.9200126&amp;partnerID = 40&amp;md5 = 5927af165216b6d079e83bb7d3d1c743,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Stefanova-Pavlova, M., </w:t>
            </w:r>
            <w:r>
              <w:rPr>
                <w:rStyle w:val="Strong"/>
                <w:rFonts w:ascii="Arial Narrow" w:eastAsia="Times New Roman" w:hAnsi="Arial Narrow"/>
                <w:sz w:val="18"/>
                <w:szCs w:val="18"/>
              </w:rPr>
              <w:t>Andonov, V.</w:t>
            </w:r>
            <w:r>
              <w:rPr>
                <w:rFonts w:ascii="Arial Narrow" w:eastAsia="Times New Roman" w:hAnsi="Arial Narrow"/>
                <w:sz w:val="18"/>
                <w:szCs w:val="18"/>
              </w:rPr>
              <w:t xml:space="preserve">, </w:t>
            </w:r>
            <w:r>
              <w:rPr>
                <w:rStyle w:val="Strong"/>
                <w:rFonts w:ascii="Arial Narrow" w:eastAsia="Times New Roman" w:hAnsi="Arial Narrow"/>
                <w:sz w:val="18"/>
                <w:szCs w:val="18"/>
              </w:rPr>
              <w:t>Stoyanov, T.</w:t>
            </w:r>
            <w:r>
              <w:rPr>
                <w:rFonts w:ascii="Arial Narrow" w:eastAsia="Times New Roman" w:hAnsi="Arial Narrow"/>
                <w:sz w:val="18"/>
                <w:szCs w:val="18"/>
              </w:rPr>
              <w:t xml:space="preserve">, Angelova, M., Cook, G., Klein, B., Vassilev, P., Stefanova, E.. Modeling Telehealth Services with Generalized Nets. In: Sgurev V., Yager R., Kacprzyk J., Atanassov K. (eds) Recent Contributions in Intelligent Systems. Studies in Computational Intelligence, 657, Springer, Cham, 2017, SJR (Scopus):0.215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Ganchev I, Ji Zh, O'Droma M, (2020), Designing a cloud tier for the IoT platform EMULSION, WSEAS Transactions on Systems and Control, vol. 14, pp. 375-383, E-ISSN: 2224-2856; N13.,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Simova I, </w:t>
            </w:r>
            <w:r>
              <w:rPr>
                <w:rStyle w:val="Strong"/>
                <w:rFonts w:ascii="Arial Narrow" w:eastAsia="Times New Roman" w:hAnsi="Arial Narrow"/>
                <w:sz w:val="18"/>
                <w:szCs w:val="18"/>
              </w:rPr>
              <w:t>Neycheva T</w:t>
            </w:r>
            <w:r>
              <w:rPr>
                <w:rFonts w:ascii="Arial Narrow" w:eastAsia="Times New Roman" w:hAnsi="Arial Narrow"/>
                <w:sz w:val="18"/>
                <w:szCs w:val="18"/>
              </w:rPr>
              <w:t xml:space="preserve">, Schmid R. Multi-parametric analysis for atrial fibrillation classification in ECG. Computing in Cardiology, 44, IEEE, 2017, ISSN:2325-8861, DOI:10.22489/CinC.2017.175-021, 1-4. SJR (Scopus):0.191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Jekova I, Bortolan G, Stoyanov T, Dotsinsky I, (2020), Multi-type Arrhythmia Classification: Assessment of the Potential of Time and Frequency Domain Features and Different Classifiers, Int. J. Bioautomation, vol. 24(2), pp. 153-172, doi: 10.7546/ijba.2020.24.2.000743, ISSN: 1314-1902;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Jobst M, Liu C, Partzsch J, Yan Y, Kappel D, Gonzalez HA, Ji Y, Vogginger B, Mayr C, (2020), Event-based Neural Network for ECG Classification with Delta Encoding and Early Stopping. IEEE 6th Internat. Conf. on Event-Based Control, Communication, and Signal Processing (EBCCSP), 23-25 Sept. 2020, Krakow, Poland, pp. 1-4, DOI: 10.1109/EBCCSP51266.2020.9291357, ISBN:978-1-7281-9582-7;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4"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Pérez-Valero J, Garcia-Sanchez AJ, Ruiz Marín M, Garcia-Haro J, (2020), A Prototype Framework Design for Assisting the Detection of Atrial Fibrillation Using a Generic Low-Cost Biomedical Sensor, Sensors, vol. 20 (3), 896, pp. 1-19, doi: 10.3390/s20030896, ISSN: 1424-8220; N42.,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Shrikanth Rao SK, Martis RJ, (2020), Machine Learning Based Decision Support System for Atrial Fibrillation Detection using Electrocardiogram. 2020 IEEE International Conference on Distributed Computing, VLSI, Electrical Circuits and Robotics (DISCOVER), 30-31 Oct. 2020, Udupi, India, pp. 263-266, doi: 10.1109/DISCOVER50404.2020.9278124, ISBN: 978-1-7281-9886-6;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6"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 L, Li Y, Nocera L, Shahabi C, Xiong L, (2020), MultiFusionNet: Atrial fibrillation detection with Deep Neural Networks. AMIA Jt Summits Transl Sci Proc, vol. 2020, pp. 654–663, ISSN: 2153-4063; N23.,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Yang H, Wei Z, (2020), Arrhythmia Recognition and Classification Using Combined Parametric and Visual Pattern Features of ECG Morphology, IEEE Access, vol. 8, pp. 47103-47117, doi: 10.1109/ACCESS.2020.2979256, ISSN: 2169-3536;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8"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Neycheva T</w:t>
            </w:r>
            <w:r>
              <w:rPr>
                <w:rFonts w:ascii="Arial Narrow" w:eastAsia="Times New Roman" w:hAnsi="Arial Narrow"/>
                <w:sz w:val="18"/>
                <w:szCs w:val="18"/>
              </w:rPr>
              <w:t xml:space="preserve">, Schmid R. Fine tuning of the dynamic low-pass filter for electromyographic noise suppression in electrocardiograms. Computing in Cardiology, 44, IEEE, 2017, ISSN:2325-887X, DOI:10.22489/CinC.2017.088-007, 1-4. SJR (Scopus):0.191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 P, Xi H, Zhou B, Zhang H, Lin Y, Chen L, Gao Y, Zhang Y, Hu Y (2020) A New Multichannel Parallel Network Framework for the Special Structure of Multilead ECG. Journal of Healthcare Engineering, 15 pages, http://downloads.hindawi.com/journals/jhe/2020/8889483.pdf.,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А, (2020), Локально-Адаптивная Фильтрация Нестационарного Шума в Длительных Электрокардиографических Сигналах. Радіоелектронні i Комп’ютерні Системи, vol. 4 (96), pp. 16-33, doi: 10.32620/reks.2020.4.02, ISSN: 1814-4225; N20.,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О, (2020), Адаптивні Алгоритми Фільтрації Електрокардіограми в Реальному Часі з Багаторівневою Оцінкою Шуму. Радiотехнiка, vol. 2020, pp. 201-214, DOI:10.30837/rt.2020.2.201.20, ISSN: 0485-8972; N22.,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w:t>
            </w:r>
            <w:r>
              <w:rPr>
                <w:rStyle w:val="Strong"/>
                <w:rFonts w:ascii="Arial Narrow" w:eastAsia="Times New Roman" w:hAnsi="Arial Narrow"/>
                <w:sz w:val="18"/>
                <w:szCs w:val="18"/>
              </w:rPr>
              <w:t>Al Sharif, M.</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Fioravanzo, E., Kovarich, S., Worth, A.P., Richarz, A.-N., Yang, C., Mostrag-Szlichtyng, A., Cronin, M.T.D.. Quantitative structure-skin permeability relationships. Toxicology, 387, Elsevier B.V., 2017, ISSN:0300-483X, DOI:10.1016/j.tox.2017.06.008, 27-42. SJR:1.397, ISI IF:3.582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AL-Japairai, Khater Ahmed Saeed, Syed Mahmood, Samah Hamed Almurisi, Jayarama Reddy Venugopal, Ayah Rebhi Hilles, Motia Azmana, Subashini Raman. “Current trends in polymer microneedle for transdermal drug delivery.” International journal of pharmaceutics, vol. 587 119673. 30 Jul. 2020, doi:10.1016/j.ijpharm.2020.119673,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Alalaiwe, Ahmed , Chwan-Fwu Lin, Chien-Yu Hsiao, En-Li Chen, Chien-Yu Lin, Wan-Chen Lien, Jia-You Fang. Development of flavanone and its derivatives as topical agents against psoriasis: The prediction of therapeutic efficiency through skin permeation evaluation and cell-based assay. International Journal of Pharmaceutics, 581, 2020, doi: 10.1016/j.ijpharm.2020.119256,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Alalaiwe, Ahmed , Yin-Ku Lin, Chih-Hung Lin, Pei-Wen Wang, Jie-Yu Lin, Jia-You Fang. The absorption of polycyclic aromatic hydrocarbons into the skin to elicit cutaneous inflammation: The establishment of structure–permeation and in silico–in vitro–in vivo relationships. Chemosphere, 255, 2020, doi: 10.1016/j.chemosphere.2020.126955,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Amézqueta, S., Subirats, X., Fuguet, E., Roses, M., &amp; Rafols, C. (2020). Octanol-water partition constant. Liquid-phase extraction (pp. 183-208) doi:10.1016/B978-0-12-816911-7.00006-2,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Burli, A., Law, R.M., Rodriguez, J., Maibach, H.I., Organic compounds percutaneous penetration in vivo in man: Relationship to mathematical predictive model, Regulatory Toxicology and Pharmacology (2020), doi: https://doi.org/10.1016/j.yrtph.2020.104614.,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Cheng, Ching-Yi, Yin-Ku Lin, Shih-Chun Yang, Ahmed Alalaiwe, Chia-Jung Lin, Jia-You Fang, Chwan-Fwu Lin. Percutaneous absorption of resveratrol and its oligomers to relieve psoriasiform lesions: In silico, in vitro and in vivo evaluations. International Journal of Pharmaceutics, Volume 585, 30 July 2020, 119507,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Cheruvu, Hanumanth Srikanth, Xin Liu, Jeffrey E. Grice &amp; Michael S. Roberts, Modeling percutaneous absorption for successful drug discovery and development, Expert Opinion on Drug Discovery, DOI: 10.1080/17460441.2020.1781085,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Pin, Viktor Nikolaev, Marius Kröger, Christian Zoschke , Maxim E. Darvin, Christian Witzel, Jürgen Lademann, Alexa Patzelt, Monika Schäfer-Korting, Martina C. Meinke. Barrier-disrupted skin: Quantitative analysis of tape and cyanoacrylate stripping efficiency by multiphoton tomography. International Journal of Pharmaceutics 574 (2020) 118843,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Jebbawi R., Fruchon S., Turrin C.-O., Blanzat M., Poupot R. Supramolecular and macromolecular matrix nanocarriers for drug delivery in inflammation-associated skin diseases. Pharmaceutics, 2020, 12(12), art. no. 1224, pp. 1-13. https://doi.org/10.3390/pharmaceutics12121224,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Jebbawi, R., Oukhrib, A., Clement, E., Blanzat, M., Turrin, C. O., Caminade, A. M., Lacoste, E., Fruchon, S., &amp; Poupot, R. (2020). An Anti-Inflammatory Poly(PhosphorHydrazone) Dendrimer Capped with AzaBisPhosphonate Groups to Treat Psoriasis. Biomolecules, 10(6), E949. https://doi.org/10.3390/biom10060949,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Lin, XK., Wang, ZH., Ou, H., Mitragotri, Samir, Ming Chen. Correlations Between Skin Barrier Integrity and Delivery of Hydrophilic Molecules in the Presence of Penetration Enhancers. Pharm Res 37, 100 (2020). https://doi.org/10.1007/s11095-020-02800-4,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Machado B.H.B., Frame J., Zhang J., Najlah M.. Comparative Study on the Outcome of Periorbital Wrinkles Treated with Laser-Assisted Delivery of Vitamin C or Vitamin C Plus Growth Factors: A Randomized, Double-blind, Clinical Trial. Aesthetic Plastic Surgery,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Najib, Omaima N., Stewart B. Kirton, Gary P. Martin, Michelle J. Botha, Al-Sayed Sallam, Darragh Murnane. Multivariate Analytical Approaches to Identify Key Molecular Properties of Vehicles, Permeants and Membranes That Affect Permeation through Membranes. Pharmaceutics 2020, 12, doi: 10.3390/pharmaceutics12100958,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Salimi, A., Moghimipour, E., Kogani, P., Mohammad Soleymani, S. (2020). 'The Effect of Various Penetration Enhancers on the Octyl Methoxycinnamate Permeability: Mechanisms of Action Study', Iranian Journal of Pharmaceutical Sciences, 16(2), pp. 87-104. doi: 10.22034/ijps.2019.103550.1531,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Sebastia-Saez, Daniel, Adam Burbidge, Jan Engmann, Marco Ramaioli. New trends in mechanistic transdermal drug delivery modelling: Towards an accurate geometric description of the skin microstructure. Computers &amp; Chemical Engineering, 141, 4 October 2020, 106976,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Stepanov, D., Canipa, S. &amp; Wolber, G. HuskinDB, a database for skin permeation of xenobiotics. Sci Data 7, art. no. 426 (2020). https://doi.org/10.1038/s41597-020-00764-z,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Venkatesan, Gopalakrishnan, Yuri Dancik, Arup Sinha, Hpone Myint Kyaw, Ramasamy Srinivas, Thomas L. Dawson, Mei Bigliardi, Paul Bigliardi, Giorgia Pastorin, Development of novel alternative hair dyes to hazardous para-phenylenediamine, Journal of Hazardous Materials, 2020, 402, art. no. 123712, https://doi.org/10.1016/j.jhazmat.2020.123712,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Кузнецова Е.Г., Курылева О.М., Саломатина Л.А., Севастьянов В.И. ПРИМЕНЕНИЕ СИНТЕТИЧЕСКОЙ И БИОЛОГИЧЕСКОЙ ТЕСТ-СИСТЕМ ПРИ РАЗРАБОТКЕ ТРАНСДЕРМАЛЬНЫХ ТЕРАПЕВТИЧЕСКИХ СИСТЕМ. ПЕРСПЕКТИВНЫЕ МАТЕРИАЛЫ, 8, 49-58,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Szmidt, E., Kacprzyk, J.,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On intuitionistic fuzzy pairs of n-th type. Issues in IFSs and GNs, 13, 2017, ISBN:978-83-61551-21-8, 136-142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"Fermatean fuzzy sets." Journal of Ambient Intelligence and Humanized Computing 11(2), pp. 663-674,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709.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Abächerli R. Biometric verification by cross-correlation analysis of 12-lead ECG patterns: Ranking of the most reliable peripheral and chest leads. Journal of Electrocardiology, 50, 6, Elsevier, 2017, ISSN:0022-0736, DOI:10.1016/j.jelectrocard.2017.08.021, 847-854. SJR:0.71, ISI IF:1.421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Cherupally SK, Yin S, Kadetotad S, Bae C, Kim SJ, Seo JS, (2020), A Smart Hardware Security Engine Combining Entropy Sources of ECG, HRV, and SRAM PUF for Authentication and Secret Key Generation. IEEE Journal of Solid-State Circuits, vol. 55 (10), pp. 2680 – 2690, doi: 10.1109/JSSC.2020.3010705, ISSN: 0018-9200; N12.,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0"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Ingale M, Cordeiro R, Thentu S, Park Y, Karimian N, (2020), ECG Biometric Authentication: A Comparative Analysis, IEEE Access, vol. 8, pp. 117853 – 117866, doi: 10.1109/ACCESS.2020.3004464, ISSN: 2169-3536; N45.,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Sharma N, Kaushik I, Bhushan B, Gautam S, Khamparia A, (2020), Applicability of WSN and Biometric Models in the Field of Healthcare. In: Deep Learning Strategies for Security Enhancement in Wireless Sensor Networks, pp. 304-329, doi: 10.4018/978-1-7998-5068-7.ch016, ISBN: 978-1-7998-5068-7; N47.,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Z, Li J, Zhang S, Geng N, Xu L, Greenwald SE, (2020), Quality evaluation of signals collected by portable ECG devices using dimensionality reduction and flexible model integration. Physiological Measurement, vol. 41(10), 105001, doi: 10.1088/1361-6579/abba0, ISSN: 0967-3334; N29.,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Matveev M</w:t>
            </w:r>
            <w:r>
              <w:rPr>
                <w:rFonts w:ascii="Arial Narrow" w:eastAsia="Times New Roman" w:hAnsi="Arial Narrow"/>
                <w:sz w:val="18"/>
                <w:szCs w:val="18"/>
              </w:rPr>
              <w:t xml:space="preserve">,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Bortolan G, </w:t>
            </w:r>
            <w:r>
              <w:rPr>
                <w:rStyle w:val="Strong"/>
                <w:rFonts w:ascii="Arial Narrow" w:eastAsia="Times New Roman" w:hAnsi="Arial Narrow"/>
                <w:sz w:val="18"/>
                <w:szCs w:val="18"/>
              </w:rPr>
              <w:t>Simov D</w:t>
            </w:r>
            <w:r>
              <w:rPr>
                <w:rFonts w:ascii="Arial Narrow" w:eastAsia="Times New Roman" w:hAnsi="Arial Narrow"/>
                <w:sz w:val="18"/>
                <w:szCs w:val="18"/>
              </w:rPr>
              <w:t xml:space="preserve">, Mudrov N, </w:t>
            </w:r>
            <w:r>
              <w:rPr>
                <w:rStyle w:val="Strong"/>
                <w:rFonts w:ascii="Arial Narrow" w:eastAsia="Times New Roman" w:hAnsi="Arial Narrow"/>
                <w:sz w:val="18"/>
                <w:szCs w:val="18"/>
              </w:rPr>
              <w:t>Jekova I</w:t>
            </w:r>
            <w:r>
              <w:rPr>
                <w:rFonts w:ascii="Arial Narrow" w:eastAsia="Times New Roman" w:hAnsi="Arial Narrow"/>
                <w:sz w:val="18"/>
                <w:szCs w:val="18"/>
              </w:rPr>
              <w:t xml:space="preserve">. Assessment of the stability of morphological ECG features and their potential for person verification/identification. MATEC Web of Conferences, 125, EDP Sciences, 2017, ISSN:2261-236X, DOI:10.1051/matecconf/201712502004, 1-4. SJR:0.13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X, Si W, Yu W, (2020), Identity recognition based on the QRS complex dynamics of electrocardiogram, IEEE Access, vol. 8, pp. 134373-134385, doi: 10.1109/ACCESS.2020.3008953, ISSN: 2169-3536; N26.,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Mladenova Kirilka, Petrova Svetla D., </w:t>
            </w:r>
            <w:r>
              <w:rPr>
                <w:rStyle w:val="Strong"/>
                <w:rFonts w:ascii="Arial Narrow" w:eastAsia="Times New Roman" w:hAnsi="Arial Narrow"/>
                <w:sz w:val="18"/>
                <w:szCs w:val="18"/>
              </w:rPr>
              <w:t>Andreeva Tonya D.</w:t>
            </w:r>
            <w:r>
              <w:rPr>
                <w:rFonts w:ascii="Arial Narrow" w:eastAsia="Times New Roman" w:hAnsi="Arial Narrow"/>
                <w:sz w:val="18"/>
                <w:szCs w:val="18"/>
              </w:rPr>
              <w:t xml:space="preserve">, Moskova-Doumanova Veselina, Topouzova-Hristova Tanya, Kalvachev Yuri, Balashev Konstantin, Bhattacharya Shomi S., Chakarova Christina, Lalchev Zdravko, Doumanov Jordan A.. Effects of Ca2+ ions on bestrophin-1 surface films. Colloids and Surfaces B: Biointerfaces, 149, 1, 2017, ISSN:0927-7765, DOI:10.1016/j.colsurfb.2016.10.023, 226-232. ISI IF:3.997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Kabra, M., Pattnaik, B.R. Sensing through Non-Sensing Ocular Ion Channels. Int. J. Mol. Sci. 2020, 21, 6925,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2018</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M. I., Bitbol, A.-F., Seigneuret, M., </w:t>
            </w:r>
            <w:r>
              <w:rPr>
                <w:rStyle w:val="Strong"/>
                <w:rFonts w:ascii="Arial Narrow" w:eastAsia="Times New Roman" w:hAnsi="Arial Narrow"/>
                <w:sz w:val="18"/>
                <w:szCs w:val="18"/>
              </w:rPr>
              <w:t>Staneva, G.</w:t>
            </w:r>
            <w:r>
              <w:rPr>
                <w:rFonts w:ascii="Arial Narrow" w:eastAsia="Times New Roman" w:hAnsi="Arial Narrow"/>
                <w:sz w:val="18"/>
                <w:szCs w:val="18"/>
              </w:rPr>
              <w:t xml:space="preserve">, Kodama, A., Sakuma, Y., Kawakatsu, T., Imai, M., Puff, N.. pH sensing by lipids in membranes: The fundamentals of pH-driven migration, polarization and deformations of lipid bilayer assemblies. BBA Biomembranes, 1860, 10, Elsevier, 2018, ISSN:00052736, 2042-2063. JCR-IF (Web of Science):3.438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Das, S., Imoto, S., Sun, S., Nagata, Y., Backus, E.H.G., Bonn, M., Nature of excess hydrated proton at the water-air interface, Journal of the American Chemical Society, 142 (2), 945-952,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Faroux, J.M., Ureta, M.M., Tymczyszyn, E.E., Gómez-Zavaglia, A., An overview of peroxidation reactions using liposomes as model systems and analytical methods as monitoring tools, Colloids and Surfaces B : Bionterfaces, 195, article number 111254,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Guo, J., Sesena Rubfiaro, A., Lai, Y., Moscoso, J., Chen, F., Liu, Y., Wang, X., He, J., Dynamic single-cell intracellular pH sensing using a SERS-active nanopipette, Analyst, 154 (14), 4852-4859.,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J., Tan, T., Zhao, L., Liu, M., You, Y., Zeng, Y., Chen, D., Xie, T., Zhang, L., Fu, C., Zeng, Z., Recent Advancements in Liposome-Targeting Strategies for the Treatment of Gliomas : A Systematic Review, ACS Applied Bio Materials, 3 (9), 5500-5528.,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Spustova, K., Köksal, E.S., Ainla, A., Gözen, I., Subcompartmentalization and Pseudo-Division of Model Protocells, Small, in press,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8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Angelova, M.</w:t>
            </w:r>
            <w:r>
              <w:rPr>
                <w:rFonts w:ascii="Arial Narrow" w:eastAsia="Times New Roman" w:hAnsi="Arial Narrow"/>
                <w:sz w:val="18"/>
                <w:szCs w:val="18"/>
              </w:rPr>
              <w:t xml:space="preserve">. Investigation of Genetic Algorithm Performance Based on Different Algorithms for InterCriteria Relations Calculation. Lecture Notes in Computer Science, 10665, 2018, ISSN:0302-9743, 390-398. SJR (Scopus):0.295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Doukovska, Lyubka, Kacprzyk, Aleksander, Sotirova, Evdokia, Radeva, Irina, </w:t>
            </w:r>
            <w:r>
              <w:rPr>
                <w:rStyle w:val="Strong"/>
                <w:rFonts w:ascii="Arial Narrow" w:eastAsia="Times New Roman" w:hAnsi="Arial Narrow"/>
                <w:sz w:val="18"/>
                <w:szCs w:val="18"/>
              </w:rPr>
              <w:t>Vassilev, Peter</w:t>
            </w:r>
            <w:r>
              <w:rPr>
                <w:rFonts w:ascii="Arial Narrow" w:eastAsia="Times New Roman" w:hAnsi="Arial Narrow"/>
                <w:sz w:val="18"/>
                <w:szCs w:val="18"/>
              </w:rPr>
              <w:t xml:space="preserve">. Intercriteria analysis of The Global Competitiveness Report: from efficiency- to innovation-driven economies. Journal of Multiple-valued Logic and Soft Computing, 31, 5-6, Old City Publishing, 2018, ISSN:1542-3980 (print), 1542-3999 (online), 469-494. JCR-IF (Web of Science):0.667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 Studies in Fuzziness and Soft Computing 388, pp. 131-194 ,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Širá, E., Vavrek, R., Vozárová, I.K., Kotulič, R. (2020). Knowledge economy indicators and their impact on the sustainable competitiveness of the EU countries. Sustainability (Switzerland), 12 (10), art. no. 4172. https://www.scopus.com/inward/record.uri?eid = 2-s2.0-85085709960&amp;doi = 10.3390%2fsu12104172&amp;partnerID = 40&amp;md5 = d38473779b2e9b1d79eb6206b3c72c75,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Staneva Galya</w:t>
            </w:r>
            <w:r>
              <w:rPr>
                <w:rFonts w:ascii="Arial Narrow" w:eastAsia="Times New Roman" w:hAnsi="Arial Narrow"/>
                <w:sz w:val="18"/>
                <w:szCs w:val="18"/>
              </w:rPr>
              <w:t xml:space="preserve">, Nicolas Puff, Stanislav Stanimirov, Todor Tochev, Miglena I. Angelova, Michel Seigneuret. The Alzheimer's disease amyloid-β peptide affects the size-dynamics of raft-mimicking Lo domains in GM1-containing lipid bilayers. Soft Matter, 14, Royal Society of Chemistry, 2018, ISSN:1744-6848, DOI:10.1039/C8SM01636D, 9609-9618. ISI IF:3.709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3899.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Ahyayauch, H., de la Arada, I., Masserini, M., E., Arrondo, J. L. R., Goni, F. M., Alonso A., The binding of Ab42 peptide monomers to sphingomyelin/cholesterol/ganglioside bilayers assayed by density gradient ultracentrifugation, International Journal of biological Macromolecules, 21 (5), article number 1674,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Ahyayauch, H., Masserini, M., Goni, F. M., Alonso A., The interaction of Ab42 peptide in monomer, oligomer or fibril forms with sphingomyelin/cholesterol/ganglioside bilayers, International Journal of Biological Macromolecules,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Ghali, M.G.Z., Marchenko, V., Yaşargil, M.G., Ghali, G.Z., Structure and function of the perivascular fluid compartment and vertebral venous plexus: Illumining a novel theory on mechanisms underlying the pathogenesis of Alzheimer's, cerebral small vessel, and neurodegenerative diseases, Neurobiology of Disease, 144, article number 105022,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Moraes, B. J., Coelho, P., Fao, L., Ferreira, I. L., Rego, A.C., Modified glutamatergic postsynapse in neurodegenerative disorders, Neuroscience,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Rudaev, V., Novorotny, J., The role of lipid environment in ganglioside GM1-induced amyloid beta aggergation, Membranes, 10 (9), article number 226, 1-22,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Tsubone, T. M., Martins, W.K., Franco, M.S.F., Silva, M.N., Itri, R., Baptista, M.S., Cellular compartments challenged by membrane photo-oxidation, Archives of Biochemistry and Biophysics, article number 108665,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D.,, </w:t>
            </w:r>
            <w:r>
              <w:rPr>
                <w:rStyle w:val="Strong"/>
                <w:rFonts w:ascii="Arial Narrow" w:eastAsia="Times New Roman" w:hAnsi="Arial Narrow"/>
                <w:sz w:val="18"/>
                <w:szCs w:val="18"/>
              </w:rPr>
              <w:t>Zhelev, Zh.</w:t>
            </w:r>
            <w:r>
              <w:rPr>
                <w:rFonts w:ascii="Arial Narrow" w:eastAsia="Times New Roman" w:hAnsi="Arial Narrow"/>
                <w:sz w:val="18"/>
                <w:szCs w:val="18"/>
              </w:rPr>
              <w:t xml:space="preserve">, Lazarova, D.,, Getsov, P.,, Bakalova, R., Aoki, I.. Vitamins C and K3: A powerful redox system for sensitizing leukemia lymphocytes to everolimus and barasertib. Anticancer Res., 38, 3, 2018, 1407--1414. JCR-IF (Web of Science):1.937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Hegazy, M.-E.F., Fukaya, M., Dawood, M., Yan, G., Klinger, A., Fleischer, E., Zaglool, A.W., Efferth, T. Vitamin K3 thio-derivative: a novel specific apoptotic inducer in the doxorubicin-sensitive and -resistant cancer cells." Invest New Drugs, 2020 Jun;38(3):650-661. doi: 10.1007/s10637-019-00810-7.,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Al Sharif, M.</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w:t>
            </w:r>
            <w:r>
              <w:rPr>
                <w:rStyle w:val="Strong"/>
                <w:rFonts w:ascii="Arial Narrow" w:eastAsia="Times New Roman" w:hAnsi="Arial Narrow"/>
                <w:sz w:val="18"/>
                <w:szCs w:val="18"/>
              </w:rPr>
              <w:t>Diukendjieva, A.</w:t>
            </w:r>
            <w:r>
              <w:rPr>
                <w:rFonts w:ascii="Arial Narrow" w:eastAsia="Times New Roman" w:hAnsi="Arial Narrow"/>
                <w:sz w:val="18"/>
                <w:szCs w:val="18"/>
              </w:rPr>
              <w:t xml:space="preserve">, Vitcheva, V., Simeonova, R., Krasteva, I., Shkondrov, A.,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Molecular determinants of PPARγ partial agonism and related in silico / in vivo studies of natural saponins as potential type 2 diabetes modulators. Food Chem Toxicol, 112, Elsevier, 2018, ISSN:0278-6915, DOI:10.1016/j.fct.2017.12.009, 47-59. ISI IF:3.778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Z., Xu, W., Zhang, Y., Di, L., Shan, J. A review of saponin intervention in metabolic syndrome suggests further study on intestinal microbiota (2020) Pharmacological Research, 160, art. no. 105088. https://doi.org/10.1016/j.phrs.2020.105088,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Y, Hu B, Feng S, Wang J, Zhang F. Target recognition and network pharmacology for revealing anti-diabetes mechanisms of natural product, Journal of Computational Science, 45 (101186),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Liwei, Chuanyong Guo, Jianye Wu. Therapeutic potential of PPARγ natural agonists in liver diseases. J Cell Mol Med. 2020;00:1–13.,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Stefanov M.</w:t>
            </w:r>
            <w:r>
              <w:rPr>
                <w:rFonts w:ascii="Arial Narrow" w:eastAsia="Times New Roman" w:hAnsi="Arial Narrow"/>
                <w:sz w:val="18"/>
                <w:szCs w:val="18"/>
              </w:rPr>
              <w:t xml:space="preserve">, </w:t>
            </w:r>
            <w:r>
              <w:rPr>
                <w:rStyle w:val="Strong"/>
                <w:rFonts w:ascii="Arial Narrow" w:eastAsia="Times New Roman" w:hAnsi="Arial Narrow"/>
                <w:sz w:val="18"/>
                <w:szCs w:val="18"/>
              </w:rPr>
              <w:t>Yotsova E.</w:t>
            </w:r>
            <w:r>
              <w:rPr>
                <w:rFonts w:ascii="Arial Narrow" w:eastAsia="Times New Roman" w:hAnsi="Arial Narrow"/>
                <w:sz w:val="18"/>
                <w:szCs w:val="18"/>
              </w:rPr>
              <w:t xml:space="preserve">, Ivanova K., Markovska Y.,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Effect of high light intensity on the photosynthetic apparatus of two hybrid lines of Paulownia grown on soil with different salinity. Photosynthetica, 56, 2018, ISSN:0300-3604, DOI:doi.org/10.1007/s11099-017-0735-y, 832-840. ISI IF:1.507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Feng Guoyi, Qi Hong, Zhang Qian, Lei Xiaopeng, Liang Qinglong, Wang Shulin, Wang Yan, Dong Ming, Liu Xu, Du Haiying, Lin Yongzeng (2020) “Pools and raised-beds” mode of storage and diversion of water improving water and salt movement and increasing cotton yield in Bohai Rim saline-alkali land. Transactions of the Chinese Society of Agricultural Engineering, 36, 1, 80-89.,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Qilei Zhang, Junjie Zhai, Yanxia Wei, Lina Lu, Changlian Peng, Effects of shading on the senescence and photosynthetic physiology of the early-flowering rice mutant FTL10 at noon, Journal of Plant Growth Regulation, 2020, 39:776-784.,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Ting Pan, Minmin Liu, Vladimir D. Kreslavski, Sergey K. Zharmukhamedov, Chenrong Nie, Min Yu, Vladimir V. Kuznetsov, Suleyman I. Allakhverdiev, Sergey Shabala (2020) Non-stomatal limitation of photosynthesis by soil salinity, Critical Reviews in Environmental Science and Technology (in press).,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719.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Tabakov, S, Iliev, I, Tsibulko, V, Kostikova, K. Real-time detection of pace pulses in a single lead ECG. Computing in Cardiology, 45, IEEE, 2018, ISSN:2325-8861, DOI:10.22489/CinC.2018.052, 1-4. SJR (Scopus):0.193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Hoyland P, Hammache N, Battaglia A, Oster J, Felblinger J, De Chillou C, Odille F, (2020), A Paced-ECG Detector and Delineator for Automatic Multi-Parametric Catheter Mapping of Ventricular Tachycardia, IEEE Access, vol. 8, pp. 223952-223960, DOI: 10.1109/ACCESS.2020.3043542, ISSN: 2169-3536;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3"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Ménétré S, </w:t>
            </w: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Stoyanov, T</w:t>
            </w:r>
            <w:r>
              <w:rPr>
                <w:rFonts w:ascii="Arial Narrow" w:eastAsia="Times New Roman" w:hAnsi="Arial Narrow"/>
                <w:sz w:val="18"/>
                <w:szCs w:val="18"/>
              </w:rPr>
              <w:t xml:space="preserve">, Jost D, Frattini B, Lemoine S, Lemoine F, Thomas V, Didon JP. Comparison of pediatric and adult ECG rhythm analysis by automated external defibrillators during out-of-hospital cardiac arrest. Computing in Cardiology, 45, IEEE, 2018, ISSN:2325-887X, DOI:10.22489/CinC.2018.159, 1-4. SJR (Scopus):0.191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Sahana D, Madhu G, Sahana KG, Jayasudha BSK, (2020), Implementation of an Off-Hospital Rural and Urban Public Access Defibrillator, International Research Journal of Engineering and Technology (IRJET), vol. 7(8), pp. 2674-2679, ISSN: 2395-0072; N17.,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Sahana D, Sahana KG, Madhu G, Jayasudha BSK, (2020), Implementation of an Off-Hospital Rural and Urban Public Access Defibrillator, Perspectives in Communication, Embedded-Systems and Signal-Processing (PiCES) – An International Journal, pices, no. PaCER 2020, pp. 229-233, ISSN: 2566-932X; N17.,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Bureva, Veselina, Sotirova, Evdokia,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Angelova, Nora,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Intercriteria Analysis over Intuitionistic Fuzzy Data. Lecture Notes in Computer Science, 10665, Springer International Publishing AG, 2018, ISBN:978-3-319-73440-8, DOI:https://doi.org/10.1007/978-3-319-73441-5_35, 333-340. SJR (Scopus):0.283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Intuitionistic fuzzy intercriteria approach to the assessment in a fast food restaurant (2020) Advances in Intelligent Systems and Computing, 1029, pp. 589-597. DOI: 10.1007/978-3-030-23756-1_72,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Matveev M</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Georgiev G. Heart rate variability analysis during weaning from mechanical ventilation: models for prediction of the weaning trial outcome. Computing in Cardiology, 45, IEEE, 2018, ISSN:2325-887X, DOI:10.22489/CinC.2018.113, 1-4. SJR (Scopus):0.191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Armañac-Julián P, Hernando D, Lázaro J, de Haro C, Magrans R, Morales J, Moeyersons J, Sarlabous L, López-Aguilar J, Subirà C, Fernández R, Orini M, Laguna P, Varon C, Gil E, Bailón R, Blanch L, (2020), Weaning from Mechanical Ventilation: On the Improvement of the Prediction of Patients' Readiness with Cardiopulmonary Coupling Indices, Research Square, DOI: 10.21203/rs.3.rs-122028/v1, Preprint submitted to Scientific Reports, Version 1, Posted 28 Dec, 2020; N68.,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Iliev, I, Tsibulko, V, Tabakov, S. Algorithm for pace pulses detection in a single lead ECG: Performance in case of EMG artifacts. Proc. XXVII International Scientific Conference Electronics - ET2018, 27, IEEE, 2018, DOI:10.1109/ET.2018.8549603, 1-4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Hoyland P, Hammache N, Battaglia A, Oster J, Felblinger J, De Chillou C, Odille F, (2020), A Paced-ECG Detector and Delineator for Automatic Multi-Parametric Catheter Mapping of Ventricular Tachycardia, IEEE Access, vol. 8, pp. 223952-223960, DOI: 10.1109/ACCESS.2020.3043542, ISSN: 2169-3536; N15.,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8"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Sotirova, E., Andonov, V.. Generalized Net Model of Multicriteria Decision Making Procedure Using Intercriteria Analysis. Advances in Intelligent Systems and Computing, 641, Springer, Cham, 2018, ISBN:978-3-319-66829-1, DOI:https://doi.org/10.1007/978-3-319-66830-7_10, 99-111. SJR (Scopus):0.174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w:t>
            </w:r>
            <w:r>
              <w:rPr>
                <w:rStyle w:val="Strong"/>
                <w:rFonts w:ascii="Arial Narrow" w:eastAsia="Times New Roman" w:hAnsi="Arial Narrow"/>
                <w:sz w:val="18"/>
                <w:szCs w:val="18"/>
              </w:rPr>
              <w:t>Roeva O.</w:t>
            </w:r>
            <w:r>
              <w:rPr>
                <w:rFonts w:ascii="Arial Narrow" w:eastAsia="Times New Roman" w:hAnsi="Arial Narrow"/>
                <w:sz w:val="18"/>
                <w:szCs w:val="18"/>
              </w:rPr>
              <w:t xml:space="preserve">. Influence of Ant Colony Optimization Parameters on the Algorithm Performance. Lecture Notes in Computer Science, 10665, Springer, 2018, ISBN:978-3-319-73440-8, DOI:https://doi.org/10.1007/978-3-319-73441-5_38, 358-365. SJR (Scopus):0.315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In: Castillo O., Melin P., Kacprzyk J. (eds) Intuitionistic and Type-2 Fuzzy Logic Enhancements in Neural and Optimization Algorithms: Theory and Applications. Studies in Computational Intelligence, vol 862. Springer, Cham, pp 83-90.,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Fidanova S., Paprzycki M.. Comparison of Different ACO Start Strategies Based on InterCriteria Analysis. Studies in Computational Intelligence, 717, Springer, 2018, ISBN:978-3-319-59866-4, 53-72. SJR (Scopus):0.246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Ren, M, Zhao, L, Ding, X.,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Rui, Q, Wang, D. Developmental basis for intestinal barrier against the toxicity of graphene oxide. Particle and Fibre Toxicology, 15, 1, Springer Nature, 2018, ISSN:1743-8977, DOI:10.1186/s12989-018-0262-4, SJR:2.25, ISI IF:6.105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Cui, X., Bao, L., Wang, X., Chen, C. The Nano–Intestine Interaction: Understanding the Location-Oriented Effects of Engineered Nanomaterials in the Intestine, Small Article in Press,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Kim, M., Eom, H.-J., Choi, I., Hong, J., Choi, J. Graphene oxide-induced neurotoxicity on neurotransmitters, AFD neurons and locomotive behavior in Caenorhabditis elegans, NeuroToxicology 77, pp. 30-39,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Peng, T., Wei, C., Yu, F., Xu, J., Zhou, Q., , Shi, T., Hu, X. Predicting nanotoxicity by an integrated machine learning and metabolomics approach. Environmental Pollution 267, 115434,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Starost, K., Njuguna, J. The influence of graphene oxide on nanoparticle emissions during drilling of graphene/epoxy carbon-fiber reinforced engineered nanomaterials, Atmosphere 11(6), 573,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S., You, M., Wang, C., Zhang, Y, Fan, C., Yan, S. Heat shock pretreatment induced cadmium resistance in the nematode Caenorhabditis elegans is depend on transcription factors DAF-16 and HSF-1, Environmental Pollution 261, 114081,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Yotsova E.</w:t>
            </w:r>
            <w:r>
              <w:rPr>
                <w:rFonts w:ascii="Arial Narrow" w:eastAsia="Times New Roman" w:hAnsi="Arial Narrow"/>
                <w:sz w:val="18"/>
                <w:szCs w:val="18"/>
              </w:rPr>
              <w:t xml:space="preserve">, </w:t>
            </w:r>
            <w:r>
              <w:rPr>
                <w:rStyle w:val="Strong"/>
                <w:rFonts w:ascii="Arial Narrow" w:eastAsia="Times New Roman" w:hAnsi="Arial Narrow"/>
                <w:sz w:val="18"/>
                <w:szCs w:val="18"/>
              </w:rPr>
              <w:t>Dobrikova A.</w:t>
            </w:r>
            <w:r>
              <w:rPr>
                <w:rFonts w:ascii="Arial Narrow" w:eastAsia="Times New Roman" w:hAnsi="Arial Narrow"/>
                <w:sz w:val="18"/>
                <w:szCs w:val="18"/>
              </w:rPr>
              <w:t xml:space="preserve">, </w:t>
            </w:r>
            <w:r>
              <w:rPr>
                <w:rStyle w:val="Strong"/>
                <w:rFonts w:ascii="Arial Narrow" w:eastAsia="Times New Roman" w:hAnsi="Arial Narrow"/>
                <w:sz w:val="18"/>
                <w:szCs w:val="18"/>
              </w:rPr>
              <w:t>Stefanov M.</w:t>
            </w:r>
            <w:r>
              <w:rPr>
                <w:rFonts w:ascii="Arial Narrow" w:eastAsia="Times New Roman" w:hAnsi="Arial Narrow"/>
                <w:sz w:val="18"/>
                <w:szCs w:val="18"/>
              </w:rPr>
              <w:t xml:space="preserve">, Kouzmanova M.,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Influence of Chlorella vulgaris on the photosynthetic apparatus of rice plants under cadmium stress. FEBS Open Bio, 8, 1, WILEY, 2018, 157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Zhuo C., Chen Q., Su Z., Li H., Chen G., He H. (2020) Advances in microbial mitigation of cadmium toxicity in rice. Chinese Journal of Applied &amp; Environmental Biology 26(5), 1154-1160. Doi: 10.19675/j.cnki.1006-687x.2020.02013,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729.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Dinarelli S, Longo G., </w:t>
            </w:r>
            <w:r>
              <w:rPr>
                <w:rStyle w:val="Strong"/>
                <w:rFonts w:ascii="Arial Narrow" w:eastAsia="Times New Roman" w:hAnsi="Arial Narrow"/>
                <w:sz w:val="18"/>
                <w:szCs w:val="18"/>
              </w:rPr>
              <w:t>Krumova S</w:t>
            </w:r>
            <w:r>
              <w:rPr>
                <w:rFonts w:ascii="Arial Narrow" w:eastAsia="Times New Roman" w:hAnsi="Arial Narrow"/>
                <w:sz w:val="18"/>
                <w:szCs w:val="18"/>
              </w:rPr>
              <w:t xml:space="preserve">,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w:t>
            </w:r>
            <w:r>
              <w:rPr>
                <w:rStyle w:val="Strong"/>
                <w:rFonts w:ascii="Arial Narrow" w:eastAsia="Times New Roman" w:hAnsi="Arial Narrow"/>
                <w:sz w:val="18"/>
                <w:szCs w:val="18"/>
              </w:rPr>
              <w:t>Danailova A</w:t>
            </w:r>
            <w:r>
              <w:rPr>
                <w:rFonts w:ascii="Arial Narrow" w:eastAsia="Times New Roman" w:hAnsi="Arial Narrow"/>
                <w:sz w:val="18"/>
                <w:szCs w:val="18"/>
              </w:rPr>
              <w:t xml:space="preserve">, </w:t>
            </w:r>
            <w:r>
              <w:rPr>
                <w:rStyle w:val="Strong"/>
                <w:rFonts w:ascii="Arial Narrow" w:eastAsia="Times New Roman" w:hAnsi="Arial Narrow"/>
                <w:sz w:val="18"/>
                <w:szCs w:val="18"/>
              </w:rPr>
              <w:t>Taneva S</w:t>
            </w:r>
            <w:r>
              <w:rPr>
                <w:rFonts w:ascii="Arial Narrow" w:eastAsia="Times New Roman" w:hAnsi="Arial Narrow"/>
                <w:sz w:val="18"/>
                <w:szCs w:val="18"/>
              </w:rPr>
              <w:t xml:space="preserve">, Lenzi E, Mussi V, Girasole M. Insights into the morphological pattern of erythrocytes' aging: Coupling quantitative AFM data to microcalorimetry and Raman spectroscopy. JOURNAL OF MOLECULAR RECOGNITION, 31, 11, 2018, DOI:10.1002/jmr.2732, e2732. JCR-IF (Web of Science):1.868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Duch, K., Michnik, A., Pokora, I., Sadowska-Krępa, E., Modification of blood serum DSC profiles by sauna treatments in cross-country skiers during the exercise cycle, Journal of Thermal Analysis and Calorimetry 142(5), pp. 1927-1932,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Liendl, L., Grillari, J., Schosserer, M. "Raman fingerprints as promising markers of cellular senescence and aging". GeroScience Volume 42, Issue 2, 1 April 2020, Pages 377-387,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Keremidarska-Markova M.</w:t>
            </w:r>
            <w:r>
              <w:rPr>
                <w:rFonts w:ascii="Arial Narrow" w:eastAsia="Times New Roman" w:hAnsi="Arial Narrow"/>
                <w:sz w:val="18"/>
                <w:szCs w:val="18"/>
              </w:rPr>
              <w:t xml:space="preserve">, </w:t>
            </w:r>
            <w:r>
              <w:rPr>
                <w:rStyle w:val="Strong"/>
                <w:rFonts w:ascii="Arial Narrow" w:eastAsia="Times New Roman" w:hAnsi="Arial Narrow"/>
                <w:sz w:val="18"/>
                <w:szCs w:val="18"/>
              </w:rPr>
              <w:t>Hristova-Panusheva K.</w:t>
            </w:r>
            <w:r>
              <w:rPr>
                <w:rFonts w:ascii="Arial Narrow" w:eastAsia="Times New Roman" w:hAnsi="Arial Narrow"/>
                <w:sz w:val="18"/>
                <w:szCs w:val="18"/>
              </w:rPr>
              <w:t xml:space="preserve">, </w:t>
            </w:r>
            <w:r>
              <w:rPr>
                <w:rStyle w:val="Strong"/>
                <w:rFonts w:ascii="Arial Narrow" w:eastAsia="Times New Roman" w:hAnsi="Arial Narrow"/>
                <w:sz w:val="18"/>
                <w:szCs w:val="18"/>
              </w:rPr>
              <w:t>Andreeva T.</w:t>
            </w:r>
            <w:r>
              <w:rPr>
                <w:rFonts w:ascii="Arial Narrow" w:eastAsia="Times New Roman" w:hAnsi="Arial Narrow"/>
                <w:sz w:val="18"/>
                <w:szCs w:val="18"/>
              </w:rPr>
              <w:t xml:space="preserve">, Speranza G., Wang D.,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Cytotoxicity Evaluation of Ammonia-Modified Graphene Oxide Particles in Lung Cancer Cells and Embryonic Stem Cells. Advances in Condensed Matter Physics, 2018, Hindawi, 2018, DOI:10.1155/2018/9571828, SJR (Scopus):0.27, JCR-IF (Web of Science):0.959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Xie, C., Zhang, P., Guo, Z., Li, X., Pang, Q., Zheng, K., He, X., Ma, Y, Zhang, Z., Lynch, I. Elucidating the origin of the surface functionalization - dependent bacterial toxicity of graphene nanomaterials: Oxidative damage, physical disruption, and cell autolysis, Science of the Total Environment 747, 141546,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Zoteva, Dafina</w:t>
            </w:r>
            <w:r>
              <w:rPr>
                <w:rFonts w:ascii="Arial Narrow" w:eastAsia="Times New Roman" w:hAnsi="Arial Narrow"/>
                <w:sz w:val="18"/>
                <w:szCs w:val="18"/>
              </w:rPr>
              <w:t xml:space="preserve">, </w:t>
            </w:r>
            <w:r>
              <w:rPr>
                <w:rStyle w:val="Strong"/>
                <w:rFonts w:ascii="Arial Narrow" w:eastAsia="Times New Roman" w:hAnsi="Arial Narrow"/>
                <w:sz w:val="18"/>
                <w:szCs w:val="18"/>
              </w:rPr>
              <w:t>Roeva, Olympia</w:t>
            </w:r>
            <w:r>
              <w:rPr>
                <w:rFonts w:ascii="Arial Narrow" w:eastAsia="Times New Roman" w:hAnsi="Arial Narrow"/>
                <w:sz w:val="18"/>
                <w:szCs w:val="18"/>
              </w:rPr>
              <w:t xml:space="preserve">. InterCriteria Analysis results based on different number of objects. Notes on Intuitionistic Fuzzy Sets, 24, 1, 2018, DOI:10.7546/nifs.2018.24.1.110-119, 110-119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Scopus,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Zhao, L, Kong, J,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Wang, D. Deficit in the epidermal barrier induces toxicity and translocation of PEG modified graphene oxide in nematodes. 7, 6, RSC, 2018, ISSN:2045-452X, DOI:10.1039/C8TX00136G, 1061-1070. SJR:0.537, ISI IF:1.91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Eivazzadeh-Keihan, R., Radinekiyan, F., Madanchi, H., Aliabadi, H.A.M., Maleki, A. Graphene oxide/alginate/silk fibroin composite as a novel bionanostructure with improved blood compatibility, less toxicity and enhanced mechanical properties, Carbohydrate Polymers 248, 116802,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Olympia</w:t>
            </w:r>
            <w:r>
              <w:rPr>
                <w:rFonts w:ascii="Arial Narrow" w:eastAsia="Times New Roman" w:hAnsi="Arial Narrow"/>
                <w:sz w:val="18"/>
                <w:szCs w:val="18"/>
              </w:rPr>
              <w:t xml:space="preserve">, </w:t>
            </w:r>
            <w:r>
              <w:rPr>
                <w:rStyle w:val="Strong"/>
                <w:rFonts w:ascii="Arial Narrow" w:eastAsia="Times New Roman" w:hAnsi="Arial Narrow"/>
                <w:sz w:val="18"/>
                <w:szCs w:val="18"/>
              </w:rPr>
              <w:t>Zoteva, Dafina</w:t>
            </w:r>
            <w:r>
              <w:rPr>
                <w:rFonts w:ascii="Arial Narrow" w:eastAsia="Times New Roman" w:hAnsi="Arial Narrow"/>
                <w:sz w:val="18"/>
                <w:szCs w:val="18"/>
              </w:rPr>
              <w:t xml:space="preserve">. Knowledge discovery from data: InterCriteria Analysis of mutation rate influence. Notes on Intuitionistic Fuzzy Sets, 24, 1, 2018, DOI:10.7546/nifs.2018.24.1.120-130, 120-130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(2020). Dependencies between model indicators of the basic and the specialized speed in hockey players aged 13-14. Trakia Journal of Sciences, 18(1), 647-657. doi:10.15547/tjs.2020.s.01.104,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scopus,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D.,, </w:t>
            </w:r>
            <w:r>
              <w:rPr>
                <w:rStyle w:val="Strong"/>
                <w:rFonts w:ascii="Arial Narrow" w:eastAsia="Times New Roman" w:hAnsi="Arial Narrow"/>
                <w:sz w:val="18"/>
                <w:szCs w:val="18"/>
              </w:rPr>
              <w:t>Zhelev, Zh.,</w:t>
            </w:r>
            <w:r>
              <w:rPr>
                <w:rFonts w:ascii="Arial Narrow" w:eastAsia="Times New Roman" w:hAnsi="Arial Narrow"/>
                <w:sz w:val="18"/>
                <w:szCs w:val="18"/>
              </w:rPr>
              <w:t xml:space="preserve">, Getsov, P.,, </w:t>
            </w:r>
            <w:r>
              <w:rPr>
                <w:rStyle w:val="Strong"/>
                <w:rFonts w:ascii="Arial Narrow" w:eastAsia="Times New Roman" w:hAnsi="Arial Narrow"/>
                <w:sz w:val="18"/>
                <w:szCs w:val="18"/>
              </w:rPr>
              <w:t>Nikolova, B.,</w:t>
            </w:r>
            <w:r>
              <w:rPr>
                <w:rFonts w:ascii="Arial Narrow" w:eastAsia="Times New Roman" w:hAnsi="Arial Narrow"/>
                <w:sz w:val="18"/>
                <w:szCs w:val="18"/>
              </w:rPr>
              <w:t xml:space="preserve">, Aoki, I.,, Higashi, T.,, Bakalova, R.. Vitamin K: Redox-modulation, prevention of mitochondrial dysfunction and anticancer effect. Redox Biology, 16, 2018, 352-358. JCR-IF (Web of Science):7.793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Ausili A, Clemente J, Pons-Belda ÓD, de Godos A, Corbalán-García S, Torrecillas A, Teruel JA, Gomez-Fernández JC."Interaction of Vitamin K1 and Vitamin K2 with Dimyristoylphosphatidylcholine and Their Location in the Membrane. " Langmuir. 2020 Feb 4;36(4):1062-1073. doi: 10.1021/acs.langmuir.9b03552.,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Behera, RK., Sau, A., Mishra, L., Mondal, S., Bera, K., Kumar, S., Basu, S., Sarangi, MK. Metal nanoparticle alters adenine induced charge transfer kinetics of vitamin K3 in magnetic field. Scientific Reports, 10, Article number: 18454,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Cirilli, I., Orlando, P., Marcheggiani, F., Dludla, PV., Silvestri, S., Damiani, E., Tiano, L., The Protective Role of Bioactive Quinones in Stress-induced Senescence Phenotype of Endothelial Cells Exposed to Cigarette Smoke Extract. Antioxidants, 9(10), 1008; https://doi.org/10.3390/antiox9101008,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Deng; C., Yao;K., Peng; F., Zhao; B., Chen; Zh., Chen; W., Zhao; Y., Zhang; H., Wang, J. The Effect of Dietary Vitamin K1 Supplementation on Trabecular Meshwork and Retina in a Chronic Ocular Hypertensive Rat Model. Glaucoma Investigative Ophthalmology &amp; Visual Science, 61, 40,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Elgeziry, AH. Ismail, CA., Nayel, OA., Barakat, M., Ghazala, R., Abdelbary, A. Vitamin k2 improves endothelial progenitor cells vascular repair in rats dyslipidaemia. Sence and Science, 7(1)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Farhadi Moghadam B, Fereidoni M. "Neuroprotective effect of menaquinone-4 (MK-4) on transient global cerebral ischemia/reperfusion injury in rat." PLoS One. 2020 Mar 9;15(3):e0229769. doi: 10.1371/journal.pone.0229769. eCollection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Jaureguiberry MS, Venturino A. "Nutritional and environmental contributions to Autism Spectrum Disorders: Focus on nutrigenomics as complementary therapy." Int J Vitam Nutr Res. 2020 Feb 17:1-19. doi: 10.1024/0300-9831/a000630.,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Muszyńska M, Ambrożewicz E, Gęgotek A, Grynkiewicz G, Skrzydlewska E. "Protective Effects of Vitamin K Compounds on the Proteomic Profile of Osteoblasts Under Oxidative Stress Conditions", Molecules. 2020 Apr 23;25(8): 1990.,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Tanabe, A., Sahara, H. The Metabolic Heterogeneity and Flexibility of Cancer Stem Cells Cancers, 12(10), 2780;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K., Wu, Q., Li, Z., Reger, MK., Xiong, Y., Zhong, G., Li, Q., Zhang, X., Li, H., Foukakis, Th., Xiang, T., Zhang, J., Ren, G., Vitamin K intake and breast cancer incidence and death: results from a prospective cohort study. Clinical Nutrition, Available online 16 November 2020. In Press, Corrected Proof.,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 C, Song R, Lu P, Chen J, Zhou Y, Shen G, Jiang M, Zhang W. "A pH-Responsive Charge-Reversal Drug Delivery System with Tumor-Specific Drug Release and ROS Generation for Cancer Therapy." Int J Nanomedicine. 2020 Jan 8;15:65-80. doi: 10.2147/IJN.S230237. eCollection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Zheng, X., Hou, Y., He, H., Chen, Y., Zhou, R., Wang, X., Gong, T., Jiang, W. Synthetic vitamin K analogs inhibit inflammation by targeting the NLRP3 inflammasome. Cell Mol Immunol https://doi.org/10.1038/s41423-020-00545-z.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w:t>
            </w:r>
            <w:r>
              <w:rPr>
                <w:rStyle w:val="Strong"/>
                <w:rFonts w:ascii="Arial Narrow" w:eastAsia="Times New Roman" w:hAnsi="Arial Narrow"/>
                <w:sz w:val="18"/>
                <w:szCs w:val="18"/>
              </w:rPr>
              <w:t>Roeva, Olympia</w:t>
            </w:r>
            <w:r>
              <w:rPr>
                <w:rFonts w:ascii="Arial Narrow" w:eastAsia="Times New Roman" w:hAnsi="Arial Narrow"/>
                <w:sz w:val="18"/>
                <w:szCs w:val="18"/>
              </w:rPr>
              <w:t xml:space="preserve">. Computational complexity and influence of numerical precision on the results of intercriteria analysis in the decision making process. Notes on Intuitionistic Fuzzy Sets, 24, 3, 2018, DOI:10.7546/nifs.2018.24.3.53-63, 53-63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In: Kahraman C., Cebi S., Cevik Onar S., Oztaysi B., Tolga A., Sari I. (eds) Intelligent and Fuzzy Techniques in Big Data Analytics and Decision Making. INFUS 2019. Advances in Intelligent Systems and Computing, vol 1029. Springer, Cham, 589-597.,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Todinova S.</w:t>
            </w:r>
            <w:r>
              <w:rPr>
                <w:rFonts w:ascii="Arial Narrow" w:eastAsia="Times New Roman" w:hAnsi="Arial Narrow"/>
                <w:sz w:val="18"/>
                <w:szCs w:val="18"/>
              </w:rPr>
              <w:t xml:space="preserve">, </w:t>
            </w:r>
            <w:r>
              <w:rPr>
                <w:rStyle w:val="Strong"/>
                <w:rFonts w:ascii="Arial Narrow" w:eastAsia="Times New Roman" w:hAnsi="Arial Narrow"/>
                <w:sz w:val="18"/>
                <w:szCs w:val="18"/>
              </w:rPr>
              <w:t>Krumova S.</w:t>
            </w:r>
            <w:r>
              <w:rPr>
                <w:rFonts w:ascii="Arial Narrow" w:eastAsia="Times New Roman" w:hAnsi="Arial Narrow"/>
                <w:sz w:val="18"/>
                <w:szCs w:val="18"/>
              </w:rPr>
              <w:t xml:space="preserve">, </w:t>
            </w:r>
            <w:r>
              <w:rPr>
                <w:rStyle w:val="Strong"/>
                <w:rFonts w:ascii="Arial Narrow" w:eastAsia="Times New Roman" w:hAnsi="Arial Narrow"/>
                <w:sz w:val="18"/>
                <w:szCs w:val="18"/>
              </w:rPr>
              <w:t>Danailova A.</w:t>
            </w:r>
            <w:r>
              <w:rPr>
                <w:rFonts w:ascii="Arial Narrow" w:eastAsia="Times New Roman" w:hAnsi="Arial Narrow"/>
                <w:sz w:val="18"/>
                <w:szCs w:val="18"/>
              </w:rPr>
              <w:t xml:space="preserve">, Petkova V., Margarita Guenova, Mihaylov G., Gartcheva L., </w:t>
            </w:r>
            <w:r>
              <w:rPr>
                <w:rStyle w:val="Strong"/>
                <w:rFonts w:ascii="Arial Narrow" w:eastAsia="Times New Roman" w:hAnsi="Arial Narrow"/>
                <w:sz w:val="18"/>
                <w:szCs w:val="18"/>
              </w:rPr>
              <w:t>Taneva S.G.</w:t>
            </w:r>
            <w:r>
              <w:rPr>
                <w:rFonts w:ascii="Arial Narrow" w:eastAsia="Times New Roman" w:hAnsi="Arial Narrow"/>
                <w:sz w:val="18"/>
                <w:szCs w:val="18"/>
              </w:rPr>
              <w:t xml:space="preserve">. Calorimetric markers for monitoring of multiple myeloma and Waldenström's macroglobulinemia patients. European Biophysics Journal, 47, 5, 2018, DOI:10.1007/s00249-018-1277-3, 549-559. SJR (Scopus):0.672, JCR-IF (Web of Science):1.472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Duch, K., Michnik, A., Pokora, I., Sadowska-Krępa, E. "Modification of blood serum DSC profiles by sauna treatments in cross-country skiers during the exercise cycle", Journal of Thermal Analysis and Calorimetry 142(5), pp. 1927-1932,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Wang, F., Han, Y., Gu, N. "Cell Temperature Measurement for Biometabolism Monitoring", ACS Sensors, in press, doi:10.1021/acssensors.0c01837,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Yotsova E.K.</w:t>
            </w:r>
            <w:r>
              <w:rPr>
                <w:rFonts w:ascii="Arial Narrow" w:eastAsia="Times New Roman" w:hAnsi="Arial Narrow"/>
                <w:sz w:val="18"/>
                <w:szCs w:val="18"/>
              </w:rPr>
              <w:t xml:space="preserve">, </w:t>
            </w:r>
            <w:r>
              <w:rPr>
                <w:rStyle w:val="Strong"/>
                <w:rFonts w:ascii="Arial Narrow" w:eastAsia="Times New Roman" w:hAnsi="Arial Narrow"/>
                <w:sz w:val="18"/>
                <w:szCs w:val="18"/>
              </w:rPr>
              <w:t>Dobrikova A.G.</w:t>
            </w:r>
            <w:r>
              <w:rPr>
                <w:rFonts w:ascii="Arial Narrow" w:eastAsia="Times New Roman" w:hAnsi="Arial Narrow"/>
                <w:sz w:val="18"/>
                <w:szCs w:val="18"/>
              </w:rPr>
              <w:t xml:space="preserve">, </w:t>
            </w:r>
            <w:r>
              <w:rPr>
                <w:rStyle w:val="Strong"/>
                <w:rFonts w:ascii="Arial Narrow" w:eastAsia="Times New Roman" w:hAnsi="Arial Narrow"/>
                <w:sz w:val="18"/>
                <w:szCs w:val="18"/>
              </w:rPr>
              <w:t>Stefanov M.A.</w:t>
            </w:r>
            <w:r>
              <w:rPr>
                <w:rFonts w:ascii="Arial Narrow" w:eastAsia="Times New Roman" w:hAnsi="Arial Narrow"/>
                <w:sz w:val="18"/>
                <w:szCs w:val="18"/>
              </w:rPr>
              <w:t xml:space="preserve">, Kouzmanova M.,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Improvement of the rice photosynthetic apparatus defence under cadmium stress modulated by salicylic acid supply to roots. Theor. Exp. Plant Physiology, 30, 1, Springer, 2018, ISSN:2197-0025, DOI:10.1007/s40626-018-0102-9, 57-70. SJR (Scopus):0.47, JCR-IF (Web of Science):0.885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W., He L., Li F., Li J.K. (2020) Exogenous salicylic acid alleviates the antimony (Sb) toxicity in rice (Oryza sativa L.) seedlings. J. Plant Growth. Regul. doi: 10.1007/s00344-020-10192-3,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w:t>
            </w:r>
            <w:r>
              <w:rPr>
                <w:rStyle w:val="Strong"/>
                <w:rFonts w:ascii="Arial Narrow" w:eastAsia="Times New Roman" w:hAnsi="Arial Narrow"/>
                <w:sz w:val="18"/>
                <w:szCs w:val="18"/>
              </w:rPr>
              <w:t>Peter Vassilev</w:t>
            </w:r>
            <w:r>
              <w:rPr>
                <w:rFonts w:ascii="Arial Narrow" w:eastAsia="Times New Roman" w:hAnsi="Arial Narrow"/>
                <w:sz w:val="18"/>
                <w:szCs w:val="18"/>
              </w:rPr>
              <w:t xml:space="preserve">, Janusz Kacprzyk, Eulalia Szmidt. ON INTERVAL VALUED INTUITIONISTIC FUZZY PAIRS. JOURNAL OF UNIVERSAL MATHEMATICS, 1, 3, 2018, ISSN:2618-5660, 261-268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An interval-valued intuitionistic fuzzy approach to the assignment problem. Advances in Intelligent Systems and Computing 1029, pp. 1279-1287,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Hamiltonian Cycle by Index Matrices. Proceedings of the 2020 Federated Conference on Computer Science and Information Systems, FedCSIS 2020, art. no. 9222935, pp. 345-348. https://www.scopus.com/inward/record.uri?eid = 2-s2.0-85095795979&amp;doi = 10.15439%2f2020F165&amp;partnerID = 40&amp;md5 = c90766b364d1baa0d96de4f1ef3dc0d1,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Velichka, Vassia Atanassova, and Stoyan Tranev. "Three-Dimensional Interval-Valued Intuitionistic Fuzzy Appointment Model." Recent Advances in Computational Optimization, pp. 181-199,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739.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Kim, T., Sotirova, E., Shannon, A.,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Jang, L. C.. Interval valued intuitionistic fuzzy evaluations for analysis of a student’s knowledge in university e-learning courses. International Journal of Fuzzy Logic and Intelligent Systems, 18, 3, 2018, 190-195. SJR (Scopus):0.244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L., Wei, G., Wu, J., Wei, C. (2020). Some interval-valued intuitionistic fuzzy dombi heronian mean operators and their application for evaluating the ecological value of forest ecological tourism demonstration areas. International Journal of Environmental Research and Public Health, 17 (3), art. no. 829. https://www.scopus.com/inward/record.uri?eid = 2-s2.0-85078880753&amp;doi = 10.3390%2fijerph17030829&amp;partnerID = 40&amp;md5 = e4ed8d5df699de52e452fbb6ed04ffac,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Peter</w:t>
            </w:r>
            <w:r>
              <w:rPr>
                <w:rFonts w:ascii="Arial Narrow" w:eastAsia="Times New Roman" w:hAnsi="Arial Narrow"/>
                <w:sz w:val="18"/>
                <w:szCs w:val="18"/>
              </w:rPr>
              <w:t xml:space="preserve">, </w:t>
            </w:r>
            <w:r>
              <w:rPr>
                <w:rStyle w:val="Strong"/>
                <w:rFonts w:ascii="Arial Narrow" w:eastAsia="Times New Roman" w:hAnsi="Arial Narrow"/>
                <w:sz w:val="18"/>
                <w:szCs w:val="18"/>
              </w:rPr>
              <w:t>Ribagin, Simeon</w:t>
            </w:r>
            <w:r>
              <w:rPr>
                <w:rFonts w:ascii="Arial Narrow" w:eastAsia="Times New Roman" w:hAnsi="Arial Narrow"/>
                <w:sz w:val="18"/>
                <w:szCs w:val="18"/>
              </w:rPr>
              <w:t xml:space="preserve">, Kacprzyk, Janusz. A remark on intuitionistic fuzzy implications. Notes on intuitionistic fuzzy sets, 24, 2, Prof. Marin Drinov Publishing House, 2018, ISSN:1310-4926, DOI:10.7546/nifs.2018.24.2.1-7, 1-7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Dworniczak, Piotr (2020). Intuicjonistyczne zbiory rozmyte i ich zastosowanie we wspomaganiu decyzji ekonomicznych. Bogucki Wydawnictwo Naukowe, Poznań (216 pages). ISBN: 9788379862924.,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Vassilev, P.</w:t>
            </w:r>
            <w:r>
              <w:rPr>
                <w:rFonts w:ascii="Arial Narrow" w:eastAsia="Times New Roman" w:hAnsi="Arial Narrow"/>
                <w:sz w:val="18"/>
                <w:szCs w:val="18"/>
              </w:rPr>
              <w:t xml:space="preserve">, </w:t>
            </w:r>
            <w:r>
              <w:rPr>
                <w:rStyle w:val="Strong"/>
                <w:rFonts w:ascii="Arial Narrow" w:eastAsia="Times New Roman" w:hAnsi="Arial Narrow"/>
                <w:sz w:val="18"/>
                <w:szCs w:val="18"/>
              </w:rPr>
              <w:t>Ribagin, S.</w:t>
            </w:r>
            <w:r>
              <w:rPr>
                <w:rFonts w:ascii="Arial Narrow" w:eastAsia="Times New Roman" w:hAnsi="Arial Narrow"/>
                <w:sz w:val="18"/>
                <w:szCs w:val="18"/>
              </w:rPr>
              <w:t xml:space="preserve">. A note on intuitionistic fuzzy modal-like operators generated by power mean. Advances in Intelligent Systems and Computing, 643, Springer, Cham, 2018, ISBN:978-3-319-66826-0, DOI:https://doi.org/10.1007/978-3-319-66827-7_43, SJR (Scopus):0.174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 InterCriteria analysis of different hybrid ant colony optimization algorithms for workforce planning " Studies in Computational Intelligence 838, pp. 61-81,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 Different intercriteria analysis of variants of aco algorithm for wireless sensor network positioning" Studies in Computational Intelligence 838, pp. 83-103,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Ribagin, S.</w:t>
            </w:r>
            <w:r>
              <w:rPr>
                <w:rFonts w:ascii="Arial Narrow" w:eastAsia="Times New Roman" w:hAnsi="Arial Narrow"/>
                <w:sz w:val="18"/>
                <w:szCs w:val="18"/>
              </w:rPr>
              <w:t xml:space="preserve">, Zaharieva, B., Radeva, I.,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Generalized Net Model of Proximal Humeral Fractures Diagnosing. Int. J. Bioautomation, 22, 1, 2018, ISSN:1314-2321 (on-line), 1314-1902 (print), 11-20. SJR (Scopus):0.267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IVIFSs".Studies in Fuzziness and Soft Computing 388, pp. 131-194,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 K.,, Trusheva, B.,, </w:t>
            </w:r>
            <w:r>
              <w:rPr>
                <w:rStyle w:val="Strong"/>
                <w:rFonts w:ascii="Arial Narrow" w:eastAsia="Times New Roman" w:hAnsi="Arial Narrow"/>
                <w:sz w:val="18"/>
                <w:szCs w:val="18"/>
              </w:rPr>
              <w:t>Uzunova, V.,</w:t>
            </w:r>
            <w:r>
              <w:rPr>
                <w:rFonts w:ascii="Arial Narrow" w:eastAsia="Times New Roman" w:hAnsi="Arial Narrow"/>
                <w:sz w:val="18"/>
                <w:szCs w:val="18"/>
              </w:rPr>
              <w:t xml:space="preserve">, </w:t>
            </w:r>
            <w:r>
              <w:rPr>
                <w:rStyle w:val="Strong"/>
                <w:rFonts w:ascii="Arial Narrow" w:eastAsia="Times New Roman" w:hAnsi="Arial Narrow"/>
                <w:sz w:val="18"/>
                <w:szCs w:val="18"/>
              </w:rPr>
              <w:t>Stoyanova, T.,</w:t>
            </w:r>
            <w:r>
              <w:rPr>
                <w:rFonts w:ascii="Arial Narrow" w:eastAsia="Times New Roman" w:hAnsi="Arial Narrow"/>
                <w:sz w:val="18"/>
                <w:szCs w:val="18"/>
              </w:rPr>
              <w:t xml:space="preserve">, Valcheva, V.,, Popova, M.,, </w:t>
            </w:r>
            <w:r>
              <w:rPr>
                <w:rStyle w:val="Strong"/>
                <w:rFonts w:ascii="Arial Narrow" w:eastAsia="Times New Roman" w:hAnsi="Arial Narrow"/>
                <w:sz w:val="18"/>
                <w:szCs w:val="18"/>
              </w:rPr>
              <w:t>Tzoneva R.,</w:t>
            </w:r>
            <w:r>
              <w:rPr>
                <w:rFonts w:ascii="Arial Narrow" w:eastAsia="Times New Roman" w:hAnsi="Arial Narrow"/>
                <w:sz w:val="18"/>
                <w:szCs w:val="18"/>
              </w:rPr>
              <w:t xml:space="preserve">, Bankova, V.,. New cycloartane triterpenes from bioactive extract of propolis from Pitcairn Island. Fitoterapia, 128, 2018, ISSN:0367-326X, DOI:https://doi.org/10.1016/j.fitote.2018.05.024, 233-241. SJR:0.77, ISI IF:2.642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Ebiloma, G.U.; Ichoron, N.; Siheri, W.; Watson, D.G.; Igoli, J.O.; De Koning, H.P. The Strong Anti-Kinetoplastid Properties of Bee Propolis: Composition and Identification of the Active Agents and Their Biochemical Targets. Molecules 2020, 25, 5155.,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Tchekalarova J, da Conceição Machado K, Gomes Júnior AL, de Carvalho Melo Cavalcante AA,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Pharmacological characterization of the cannabinoid receptor 2 agonist, β-caryophyllene on seizure models in mice. Seizure, 57, 2018, ISSN:1059-1311, 22-26. ISI IF:2.839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 Y., Galaj, E., Bi, G.-H., Wang, X.-F., Gardner, E., Xi, Z.-X. β-Caryophyllene, a dietary terpenoid, inhibits nicotine taking and nicotine seeking in rodents. British Journal of Pharmacology 177(9), pp. 2058-2072,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Johnson, S.A., Rodriguez, D., Allred, K. A Systematic Review of Essential Oils and the Endocannabinoid System: A Connection Worthy of Further Exploration. 2020 Evidence-based Complementary and Alternative Medicine, 8035301,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J., Copmans, D., Partoens, M., Hunyadi, B., Luyten, W., De Witte, P. Zebrafish-Based Screening of Antiseizure Plants Used in Traditional Chinese Medicine: Magnolia officinalis Extract and Its Constituents Magnolol and Honokiol Exhibit Potent Anticonvulsant Activity in a Therapy-Resistant Epilepsy Model. ACS Chemical Neuroscience, 11(5), pp. 730-742,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Scandiffio, R., Geddo, F., Cottone, E., Querio, G., Antoniotti, S., Gallo, M.P., Maffei, M.E., Bovolin, P. Protective effects of (E)-β-caryophyllene (bcp) in chronic inflammation Open Access Nutrients, 12(11), 3273, pp. 1-24,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Wu, Q., Zhang, M., Liu, X., Zhang, J., Wang, H. CB2R orchestrates neuronal autophagy through regulation of the mTOR signaling pathway in the hippocampus of developing rats with status epilepticus. International Journal of Molecular Medicine, 45(2), pp. 475-484,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Doltchinkova Virjinia, </w:t>
            </w:r>
            <w:r>
              <w:rPr>
                <w:rStyle w:val="Strong"/>
                <w:rFonts w:ascii="Arial Narrow" w:eastAsia="Times New Roman" w:hAnsi="Arial Narrow"/>
                <w:sz w:val="18"/>
                <w:szCs w:val="18"/>
              </w:rPr>
              <w:t>Andreeva Tonya</w:t>
            </w:r>
            <w:r>
              <w:rPr>
                <w:rFonts w:ascii="Arial Narrow" w:eastAsia="Times New Roman" w:hAnsi="Arial Narrow"/>
                <w:sz w:val="18"/>
                <w:szCs w:val="18"/>
              </w:rPr>
              <w:t xml:space="preserve">, Georgieva Katya, Mihailova Gergana, Balashev Konstantin. Desiccation-induced alterations in surface topography of thylakoids from resurrection plant Haberlea rhodopensis studied by atomic force microscopy, electrokinetic and optical measurements.. Physiologia Plantarum, Wiley, 2018, ISSN:1399-3054, DOI:10.1111/ppl.12807, ISI IF:2.58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Wei-Qi Li, Ting Qing, Cheng-Cheng Li, Feng Li, Fei Ge, Jun-Jie Fei, Willie J.G.M. Peijnenburg, Integration of subcellular partitioning and chemical forms to understand silver nanoparticles toxicity to lettuce (Lactuca sativa L.) under different exposure pathways. Chemosphere, 2020, 258, 127349,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Raikova R.</w:t>
            </w:r>
            <w:r>
              <w:rPr>
                <w:rFonts w:ascii="Arial Narrow" w:eastAsia="Times New Roman" w:hAnsi="Arial Narrow"/>
                <w:sz w:val="18"/>
                <w:szCs w:val="18"/>
              </w:rPr>
              <w:t xml:space="preserve">, Celichowski J., </w:t>
            </w:r>
            <w:r>
              <w:rPr>
                <w:rStyle w:val="Strong"/>
                <w:rFonts w:ascii="Arial Narrow" w:eastAsia="Times New Roman" w:hAnsi="Arial Narrow"/>
                <w:sz w:val="18"/>
                <w:szCs w:val="18"/>
              </w:rPr>
              <w:t>Angelova S.</w:t>
            </w:r>
            <w:r>
              <w:rPr>
                <w:rFonts w:ascii="Arial Narrow" w:eastAsia="Times New Roman" w:hAnsi="Arial Narrow"/>
                <w:sz w:val="18"/>
                <w:szCs w:val="18"/>
              </w:rPr>
              <w:t xml:space="preserve">, Krutki P.. A model of the rat medial gastrocnemius muscle based on inputs to motoneurons and on an algorithm for prediction of the motor unit force. Journal of Neurophysiology, 2018, DOI:https://doi.org/10.1152/jn.00041.2018, SJR:1.65, ISI IF:2.502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I.Adam, A. Maxwell, H.Rössler, E.B. Hansen, M.Vellema and C.P.H.Elemans (2020)One-to-one innervation of vocal muscles allows precise control of birdsong. BioRxiv, doi: https://doi.org/10.1101/2020.01.10.901561,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Application of Artificial Bee Colony Algorithm for Model Parameter Identification. Studies in Computational Intelligence, 741, Springer, 2018, ISBN:978-3-319-66983-0, DOI:https://doi.org/10.1007/978-3-319-66984-7_17, 285-303. SJR (Scopus):0.183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Nirmalasari, R., Suryanto, A., &amp; Anam, S. (2020). The Artificial Bee Colony (ABC) Algorithm for Estimating Parameter of Epidemic Influenza Model. The Journal of Experimental Life Science, 10(1), 29-36.,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In: Castillo O., Melin P., Kacprzyk J. (eds) Intuitionistic and Type-2 Fuzzy Logic Enhancements in Neural and Optimization Algorithms: Theory and Applications. Studies in Computational Intelligence, vol 862. Springer, Cham, pp 83-90.,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Fidanova S.. Comparison of Different Metaheuristic Algorithms based on InterCriteria Analysis. Journal of Computational and Applied Mathematics, 2018, ISSN:0377-0427, 615-628. SJR (Scopus):0.849, JCR-IF (Web of Science):1.833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 Yang, Jingbo Wang, Lei Yu, Hongchun Shu, Tao Yu, Xiaoshun Zhang, Wei Yao, Liming Sun, A critical survey on proton exchange membrane fuel cell parameter estimation using meta-heuristic algorithms, Journal of Cleaner Production, Volume 265, 20 August 2020, 121660,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 Yang, Jingbo Wang, Xiaoshun Zhang, Tao Yu, Wei Yao, Hongchun Shu, Fang Zeng, Liming Sun, Comprehensive overview of meta-heuristic algorithm applications on PV cell parameter identification, Energy Conversion and Management, Volume 208, 2020, 112595,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 Yanga, Jingbo Wang, Mengting Zhang, Hongchun Shu, Tao Yu, Xiaoshun Zhang, Wei Yao, Liming Sun, A state-of-the-art survey of solid oxide fuel cell parameter identification: Modelling, methodology, and perspectives, Energy Conversion and Management, Volume 213, 1 June 2020, 112856,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Mello-Roman J.D., Hernandez A., KPLS optimization with nature-inspired metaheuristic algorithms, 2020, IEEE Access, 8, art. no. 9178802, pp. 157482-157492. https://www.scopus.com/record/display.uri?eid = 2-s2.0-85091217211&amp;origin = SingleRecordEmailAlert&amp;dgcid = raven_sc_authcite_en_us_email&amp;txGid = 522196174c32c59dd4d38ad58bc8aa66,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 Bharanidharan &amp; R. Harikumar (2020): Modified Grey Wolf Randomized Optimization in Dementia Classification Using MRI Images, IETE Journal of Research, DOI: 10.1080/03772063.2020.1715852,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 Bharanidharan, Harikumar Rajaguru, Improved chicken swarm optimization to classify dementia MRI images using a novel controlled randomness optimization algorithm, Int J Imaging Syst Technol. 2020; 1–16.,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 multidimensional intuitionistic fuzzy InterCriteria analysis in the restaurant, Journal of Intelligent and Fuzzy Systems, Volume 39, Issue 5, 2020, Pages 6059-6071,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749.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Stefka,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w:t>
            </w:r>
            <w:r>
              <w:rPr>
                <w:rStyle w:val="Strong"/>
                <w:rFonts w:ascii="Arial Narrow" w:eastAsia="Times New Roman" w:hAnsi="Arial Narrow"/>
                <w:sz w:val="18"/>
                <w:szCs w:val="18"/>
              </w:rPr>
              <w:t>Roeva, Olympia</w:t>
            </w:r>
            <w:r>
              <w:rPr>
                <w:rFonts w:ascii="Arial Narrow" w:eastAsia="Times New Roman" w:hAnsi="Arial Narrow"/>
                <w:sz w:val="18"/>
                <w:szCs w:val="18"/>
              </w:rPr>
              <w:t xml:space="preserve">. Ant Colony Optimization Application to GPS Surveying Problems: InterCriteria Analysis. Advances in Intelligent Systems and Computing, 559, Springer, 2018, ISSN:978-3-319-65544-4, 251-264. SJR (Scopus):0.174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Bureva, V., Traneva, V., Sotirova, E., Atanassov, K., Index matrices and olap-cube part 5: Index matrix operations over olap-cube, Advanced Studies in Contemporary Mathematics (Kyungshang), Volume 30, Issue 1, 2020, Pages 69-88,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Simova I, </w:t>
            </w:r>
            <w:r>
              <w:rPr>
                <w:rStyle w:val="Strong"/>
                <w:rFonts w:ascii="Arial Narrow" w:eastAsia="Times New Roman" w:hAnsi="Arial Narrow"/>
                <w:sz w:val="18"/>
                <w:szCs w:val="18"/>
              </w:rPr>
              <w:t>Neycheva T</w:t>
            </w:r>
            <w:r>
              <w:rPr>
                <w:rFonts w:ascii="Arial Narrow" w:eastAsia="Times New Roman" w:hAnsi="Arial Narrow"/>
                <w:sz w:val="18"/>
                <w:szCs w:val="18"/>
              </w:rPr>
              <w:t xml:space="preserve">, Schmid R. Ranking of the most reliable beat morphology and heart rate variability features for detection of atrial fibrillation in short single lead ECG. Physiological Mesurement, 39, 9, IOP Science, 2018, ISSN:0967-3334, DOI:10.1088/1361-6579/aad9f0, 094005-15 pages. ISI IF:2.246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Jekova I, Bortolan G, Stoyanov T, Dotsinsky I, (2020), Multi-type Arrhythmia Classification: Assessment of the Potential of Time and Frequency Domain Features and Different Classifiers, Int. J. Bioautomation, vol. 24(2), pp. 153-172, doi: 10.7546/ijba.2020.24.2.000743, ISSN: 1314-1902; N6.,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Kang H, Zhong W, (2020), Advances in artificial intelligence in prediction of atrial fibrillation, Chinese Journal of Clinical Thoracic and Cardiovascular Surgery, vol. 27 (12), pp. 1472-1478, doi: 10.7507/1007-4848.202005077, ISSN: 1007-4848; N23.,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Kleyko D, Osipov E, Wiklund U, (2020), A Comprehensive Study of Complexity and Performance of Automatic Detection of Atrial Fibrillation: Classification of Long ECG Recordings Based on the PhysioNet Computing in Cardiology Challenge 2017, Biomedical Physics &amp; Engineering Express, vol. 6, 025010, 16 pages, DOI: 10.1088/2057-1976/ab6e1e, ISSN: 2057-1976; N4.,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Pereira T, Tran N, Gadhoumi K, Pelter MM, Do DH, Lee RJ, Colorado R, Meisel K, Hu X, (2020), Photoplethysmography based atrial fibrillation detection: a review, npj Digital Medicine, vol. 3: 3, doi: 10.1038/s41746-019-0207-9, ISSN: 2398-6352; N35.,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Rieg T, Frick J, Baumgart H, Buettner R, (2020), Demonstration of the potential of white-box machine learning approaches to gain insights from cardiovascular disease electrocardiograms, PLoS ONE, vol. 15(12), e0243615, doi: 10.1371/journal.pone.0243615, ISSN: 1932-6203; N21.,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Shrikanth Rao SK, Martis RJ, (2020), Machine Learning Based Decision Support System for Atrial Fibrillation Detection using Electrocardiogram. 2020 IEEE International Conference on Distributed Computing, VLSI, Electrical Circuits and Robotics (DISCOVER), 30-31 Oct. 2020, Udupi, India, pp. 263-266, doi: 10.1109/DISCOVER50404.2020.9278124, ISBN: 978-1-7281-9886-6;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4"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Danova, K., Motyka, V., Todorova, M., Trendafilova, A., </w:t>
            </w:r>
            <w:r>
              <w:rPr>
                <w:rStyle w:val="Strong"/>
                <w:rFonts w:ascii="Arial Narrow" w:eastAsia="Times New Roman" w:hAnsi="Arial Narrow"/>
                <w:sz w:val="18"/>
                <w:szCs w:val="18"/>
              </w:rPr>
              <w:t>Krumova, S.</w:t>
            </w:r>
            <w:r>
              <w:rPr>
                <w:rFonts w:ascii="Arial Narrow" w:eastAsia="Times New Roman" w:hAnsi="Arial Narrow"/>
                <w:sz w:val="18"/>
                <w:szCs w:val="18"/>
              </w:rPr>
              <w:t xml:space="preserve">, Dobrev, P., </w:t>
            </w:r>
            <w:r>
              <w:rPr>
                <w:rStyle w:val="Strong"/>
                <w:rFonts w:ascii="Arial Narrow" w:eastAsia="Times New Roman" w:hAnsi="Arial Narrow"/>
                <w:sz w:val="18"/>
                <w:szCs w:val="18"/>
              </w:rPr>
              <w:t>Andreeva, T.</w:t>
            </w:r>
            <w:r>
              <w:rPr>
                <w:rFonts w:ascii="Arial Narrow" w:eastAsia="Times New Roman" w:hAnsi="Arial Narrow"/>
                <w:sz w:val="18"/>
                <w:szCs w:val="18"/>
              </w:rPr>
              <w:t xml:space="preserve">, Oreshkova, T., </w:t>
            </w:r>
            <w:r>
              <w:rPr>
                <w:rStyle w:val="Strong"/>
                <w:rFonts w:ascii="Arial Narrow" w:eastAsia="Times New Roman" w:hAnsi="Arial Narrow"/>
                <w:sz w:val="18"/>
                <w:szCs w:val="18"/>
              </w:rPr>
              <w:t>Taneva, S.</w:t>
            </w:r>
            <w:r>
              <w:rPr>
                <w:rFonts w:ascii="Arial Narrow" w:eastAsia="Times New Roman" w:hAnsi="Arial Narrow"/>
                <w:sz w:val="18"/>
                <w:szCs w:val="18"/>
              </w:rPr>
              <w:t xml:space="preserve">, Evstatieva, L.. Effect of Cytokinin and Auxin Treatments on Morphogenesis, Terpenoid Biosynthesis, Photosystem Structural Organization, and Endogenous Isoprenoid Cytokinin Profile in Artemisia alba Turra In Vitro. Journal of Plant Growth Regulation, Springer, 2018, ISSN:0721-7595, DOI:10.1007/s00344-017-9738-y, ISI IF:2.047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Manzoor, M.M., Goyal, P., Gupta, A.P., Khan, S., Jaswal, P., Misra, P., Pandotra, P., Ahuja, A., Vishwakarma, R.A., Gupta, S., "Chemical and real-time based analysis revealed active gene machinery of glycyrrhizin biosynthesis and its accumulation in the aerial tissues of in-vitro regenerated Glycyrrhiza glabra L.", Plant Growth Regulation Volume 92, Issue 2, Pages 263-271,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Misyri, V., Tsekouras, V., Iliopoulos, V., Mavrikou, S., Evergetis, E., Moschopoulou, G., Kintzios, S., Haroutounian, S.A. "Farm or lab? Chamazulene content of Artemisia arborescens (Vill.) L. essential oil and callus volatile metabolites isolate", Industrial Crops and Products 2020, Article number 113114,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Velikova V, Tsonev T, Tattini M, Arena C, </w:t>
            </w:r>
            <w:r>
              <w:rPr>
                <w:rStyle w:val="Strong"/>
                <w:rFonts w:ascii="Arial Narrow" w:eastAsia="Times New Roman" w:hAnsi="Arial Narrow"/>
                <w:sz w:val="18"/>
                <w:szCs w:val="18"/>
              </w:rPr>
              <w:t>Krumova, S.</w:t>
            </w:r>
            <w:r>
              <w:rPr>
                <w:rFonts w:ascii="Arial Narrow" w:eastAsia="Times New Roman" w:hAnsi="Arial Narrow"/>
                <w:sz w:val="18"/>
                <w:szCs w:val="18"/>
              </w:rPr>
              <w:t xml:space="preserve">, Koleva D, Peeva V, </w:t>
            </w:r>
            <w:r>
              <w:rPr>
                <w:rStyle w:val="Strong"/>
                <w:rFonts w:ascii="Arial Narrow" w:eastAsia="Times New Roman" w:hAnsi="Arial Narrow"/>
                <w:sz w:val="18"/>
                <w:szCs w:val="18"/>
              </w:rPr>
              <w:t>Stojchev S</w:t>
            </w:r>
            <w:r>
              <w:rPr>
                <w:rFonts w:ascii="Arial Narrow" w:eastAsia="Times New Roman" w:hAnsi="Arial Narrow"/>
                <w:sz w:val="18"/>
                <w:szCs w:val="18"/>
              </w:rPr>
              <w:t xml:space="preserve">,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Izzo LG, Brunetti C, Stefanova M, </w:t>
            </w:r>
            <w:r>
              <w:rPr>
                <w:rStyle w:val="Strong"/>
                <w:rFonts w:ascii="Arial Narrow" w:eastAsia="Times New Roman" w:hAnsi="Arial Narrow"/>
                <w:sz w:val="18"/>
                <w:szCs w:val="18"/>
              </w:rPr>
              <w:t>Taneva S</w:t>
            </w:r>
            <w:r>
              <w:rPr>
                <w:rFonts w:ascii="Arial Narrow" w:eastAsia="Times New Roman" w:hAnsi="Arial Narrow"/>
                <w:sz w:val="18"/>
                <w:szCs w:val="18"/>
              </w:rPr>
              <w:t xml:space="preserve">, Loreto F. Physiological and structural adjustments of two ecotypes of Platanus orientalis L. from different habitats in response to drought and re-watering. Conservation Physiology, 6, 1, 2018, DOI:https://doi.org/10.1093/conphys/coy073, coy073. JCR-IF (Web of Science):3.46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Zeng, R., Chen, L., Wang, X., Cao, J., Li, X., Xu, X., Xia, Q., Chen, T., Zhang, L., "Effect of waterlogging stress on dry matter accumulation, photosynthesis characteristics, yield, and yield components in three different ecotypes of peanut (Arachis hypogaea L.)", Agronomy Volume 10, Issue 9, Article number agronomy10091244,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Andreeva, T.</w:t>
            </w:r>
            <w:r>
              <w:rPr>
                <w:rFonts w:ascii="Arial Narrow" w:eastAsia="Times New Roman" w:hAnsi="Arial Narrow"/>
                <w:sz w:val="18"/>
                <w:szCs w:val="18"/>
              </w:rPr>
              <w:t xml:space="preserve">, </w:t>
            </w:r>
            <w:r>
              <w:rPr>
                <w:rStyle w:val="Strong"/>
                <w:rFonts w:ascii="Arial Narrow" w:eastAsia="Times New Roman" w:hAnsi="Arial Narrow"/>
                <w:sz w:val="18"/>
                <w:szCs w:val="18"/>
              </w:rPr>
              <w:t>Stoichev, S.</w:t>
            </w:r>
            <w:r>
              <w:rPr>
                <w:rFonts w:ascii="Arial Narrow" w:eastAsia="Times New Roman" w:hAnsi="Arial Narrow"/>
                <w:sz w:val="18"/>
                <w:szCs w:val="18"/>
              </w:rPr>
              <w:t xml:space="preserve">, </w:t>
            </w:r>
            <w:r>
              <w:rPr>
                <w:rStyle w:val="Strong"/>
                <w:rFonts w:ascii="Arial Narrow" w:eastAsia="Times New Roman" w:hAnsi="Arial Narrow"/>
                <w:sz w:val="18"/>
                <w:szCs w:val="18"/>
              </w:rPr>
              <w:t>Taneva, S.</w:t>
            </w:r>
            <w:r>
              <w:rPr>
                <w:rFonts w:ascii="Arial Narrow" w:eastAsia="Times New Roman" w:hAnsi="Arial Narrow"/>
                <w:sz w:val="18"/>
                <w:szCs w:val="18"/>
              </w:rPr>
              <w:t xml:space="preserve">, Krastev, R.. Hybrid graphene oxide/polysaccharide nanocomposites with controllable surface properties and biocompatibility.. Carbohydrate Polymers, 181, Elsevier, 2018, ISSN:0144-8617, DOI:10.1016/j.carbpol.2017.10.053, 78-85. JCR-IF (Web of Science):5.158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Nagarkar R., Singh M., Nguyen H.X., Jonnalagadda S., A review of recent advances in microneedle technology for transdermal drug delivery, Journal of Drug Delivery Science and Technology 2020, 59, Article Number: 101923 https://doi.org/10.1016/j.jddst.2020.101923,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Tonellato, M., Piccione, M., Gasparotto, M., Bellet, P., Tibaudo, L., Vicentini, N., Bergantino, E., Menna, E., Vitiello, L., Di Liddo, R., Filippini, F. "Commitment of autologous human multipotent stem cells on biomimetic poly</w:t>
            </w:r>
            <w:r>
              <w:rPr>
                <w:rFonts w:ascii="Cambria Math" w:eastAsia="Times New Roman" w:hAnsi="Cambria Math" w:cs="Cambria Math"/>
                <w:sz w:val="18"/>
                <w:szCs w:val="18"/>
              </w:rPr>
              <w:t>‐</w:t>
            </w:r>
            <w:r>
              <w:rPr>
                <w:rFonts w:ascii="Arial Narrow" w:eastAsia="Times New Roman" w:hAnsi="Arial Narrow"/>
                <w:sz w:val="18"/>
                <w:szCs w:val="18"/>
              </w:rPr>
              <w:t>l</w:t>
            </w:r>
            <w:r>
              <w:rPr>
                <w:rFonts w:ascii="Cambria Math" w:eastAsia="Times New Roman" w:hAnsi="Cambria Math" w:cs="Cambria Math"/>
                <w:sz w:val="18"/>
                <w:szCs w:val="18"/>
              </w:rPr>
              <w:t>‐</w:t>
            </w:r>
            <w:r>
              <w:rPr>
                <w:rFonts w:ascii="Arial Narrow" w:eastAsia="Times New Roman" w:hAnsi="Arial Narrow"/>
                <w:sz w:val="18"/>
                <w:szCs w:val="18"/>
              </w:rPr>
              <w:t>lactic acid</w:t>
            </w:r>
            <w:r>
              <w:rPr>
                <w:rFonts w:ascii="Cambria Math" w:eastAsia="Times New Roman" w:hAnsi="Cambria Math" w:cs="Cambria Math"/>
                <w:sz w:val="18"/>
                <w:szCs w:val="18"/>
              </w:rPr>
              <w:t>‐</w:t>
            </w:r>
            <w:r>
              <w:rPr>
                <w:rFonts w:ascii="Arial Narrow" w:eastAsia="Times New Roman" w:hAnsi="Arial Narrow"/>
                <w:sz w:val="18"/>
                <w:szCs w:val="18"/>
              </w:rPr>
              <w:t xml:space="preserve">based scaffolds is strongly influenced by structure and concentration of carbon nanomaterial." Nanomaterials, 10,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Andreeva T.D.</w:t>
            </w:r>
            <w:r>
              <w:rPr>
                <w:rFonts w:ascii="Arial Narrow" w:eastAsia="Times New Roman" w:hAnsi="Arial Narrow"/>
                <w:sz w:val="18"/>
                <w:szCs w:val="18"/>
              </w:rPr>
              <w:t xml:space="preserve">, Petrova S.D., Mladenova K., Moskova-Doumanova V., Topouzova-Hristova T., Petseva Y., Mladenov N., Balashev K., Lalchev Z., Doumanov J.A.. Effects of Ca2+, Glu and GABA on hBest1 and composite hBest1/POPC surface films.. Colloids and Surfaces B: Biointerfaces, 161, Elsevier, 2018, ISSN:0927-7765, DOI:10.1016/j.colsurfb.2017.10.051, 192-199. ISI IF:3.997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 T., Tian, Ch., Xu, H., Tang, X., Huang, L., Zhao, M. Disease-causing mutations associated with bestrophinopathies promote apoptosis in retinal pigment epithelium cells. Graefe's Archive for Clinical and Experimental Ophthalmology, 2020, 258, 2251-2261,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Schmid R. Perspectives of human verification via binary QRS template matching of single-lead and 12-lead electrocardiogram. PLoS ONE, 13, 5, Public Library Science, 2018, ISSN:1932-6203, DOI:10.1371/journal.pone.0197240, e0197240-25 pages. ISI IF:2.776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Bak E, Choi GH, Pan SB, (2020), ECG-Based Human Identification System by Temporal-Amplitude Combined Feature Vectors, IEEE Access, vol. 8, pp. 42217–42230, doi: 10.1109/ACCESS.2020.2976688, ISSN: 2169-3536; N72.,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X, Si W, Yu W, (2020), Identity recognition based on the QRS complex dynamics of electrocardiogram, IEEE Access, vol. 8, pp. 134373–134385, doi: 10.1109/ACCESS.2020.3008953, ISSN: 2169-3536; N39.,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Hadiyoso S, Wijayanto I, Rizal A, Aulia S, (2020), Biometric systems based on ECG using ensemble empirical mode decomposition and variational mode decomposition, Journal of Applied Engineering Science, vol. 18(2), doi: 10.5937/jaes18-26041, ISSN: 1451-4117; N4.,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Lahoud TT, (2020), Extending the Technology Acceptance Model to Adopting ECG Wearable Authentication Devices, Quarterly Review of Business Disciplines, vol. 6(4), pp. 327-348, ISSN: 2334-0169; N41.,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3" w:anchor="page=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Rabinezhadsadatmahaleh N, Khatibi T, (2020), A novel noise-robust stacked ensemble of deep and conventional machine learning classifiers (NRSE-DCML) for human biometric identification from electrocardiogram signals, Informatics in Medicine Unlocked, vol. 21, 100469, doi: 10.1016/j.imu.2020.100469, ISSN: 2352-9148; N7,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Sotirov, Sotir, Sotirova, Evdokia,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Castillo, Oscar, Melin, Patricia, Petkov, Todor, Surchev, Stanimir. A Hybrid Approach for Modular Neural Network Design Using Intercriteria Analysis and Intuitionistic Fuzzy Logic. COMPLEXITY, 2018, 2018, DOI:10.1155/2018/3927951, Art. 39279-(11 pages). ISI IF:1.829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3999.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Amma, B.B., Melliani, S., Chadli, L.S. (2020). Intuitionistic Fuzzy Partial Functional Differential Equations with Integral Boundary Conditions. 6th International Conference on Optimization and Applications, ICOA 2020 - Proceedings, art. no. 9094504. https://www.scopus.com/inward/record.uri?eid = 2-s2.0-85085741503&amp;doi = 10.1109%2fICOA49421.2020.9094504&amp;partnerID = 40&amp;md5 = a31b78c74bbd52a658cc05b1f274d27d,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Gong, J.-W., Li, Q., Yin, L., Liu, H.-C. (2020). Undergraduate teaching audit and evaluation using an extended MABAC method under q-rung orthopair fuzzy environment. International Journal of Intelligent Systems, 35 (12), pp. 1912-1933. https://www.scopus.com/inward/record.uri?eid = 2-s2.0-85090062403&amp;doi = 10.1002%2fint.22278&amp;partnerID = 40&amp;md5 = 1d9a5a17a5767b08935b4595dd65ef0c,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W., Li, M., Zhang, J., Qiao, J. (2020). Design of a self-organizing reciprocal modular neural network for nonlinear system modeling. Neurocomputing, 411, pp. 327-339. https://www.scopus.com/inward/record.uri?eid = 2-s2.0-85087279207&amp;doi = 10.1016%2fj.neucom.2020.06.056&amp;partnerID = 40&amp;md5 = 787f7ee4f056da301689297cef927073,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Meng, X., Quan, L., Qiao, J. (2020). A Self-Organizing Modular Neural Network for Nonlinear System Modeling. (2020) Proceedings of the International Joint Conference on Neural Networks, art. no. 9207263. https://www.scopus.com/inward/record.uri?eid = 2-s2.0-85093854323&amp;doi = 10.1109%2fIJCNN48605.2020.9207263&amp;partnerID = 40&amp;md5 = 57fb347300ee50b5cf06cf14ec021158,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Sarma, D., Das, A., Bera, U.K. (2020). An optimal redistribution plan considering aftermath disruption in disaster management. Soft Computing, 24 (1), pp. 65-82. https://www.scopus.com/inward/record.uri?eid = 2-s2.0-85071173002&amp;doi = 10.1007%2fs00500-019-04287-7&amp;partnerID = 40&amp;md5 = bdbe4a884038015cc41081ec663e4830,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Velikova, V., Arena, C., Izzo, L.G., Tsonev, T., Koleva, D., Tattini, M., Roeva, O., De Maio, A., Loreto, F. (2020). Functional and structural leaf plasticity determine photosynthetic performances during drought stress and recovery in two platanus orientalis populations from contrasting habitats. International Journal of Molecular Sciences, 21 (11), art. no. 3912, pp. 1-18. https://www.scopus.com/inward/record.uri?eid = 2-s2.0-85085909445&amp;doi = 10.3390%2fijms21113912&amp;partnerID = 40&amp;md5 = d3541959741ecd7b179c8de8166f3207,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Todinova S.</w:t>
            </w:r>
            <w:r>
              <w:rPr>
                <w:rFonts w:ascii="Arial Narrow" w:eastAsia="Times New Roman" w:hAnsi="Arial Narrow"/>
                <w:sz w:val="18"/>
                <w:szCs w:val="18"/>
              </w:rPr>
              <w:t xml:space="preserve">, </w:t>
            </w:r>
            <w:r>
              <w:rPr>
                <w:rStyle w:val="Strong"/>
                <w:rFonts w:ascii="Arial Narrow" w:eastAsia="Times New Roman" w:hAnsi="Arial Narrow"/>
                <w:sz w:val="18"/>
                <w:szCs w:val="18"/>
              </w:rPr>
              <w:t>Krumova S.</w:t>
            </w:r>
            <w:r>
              <w:rPr>
                <w:rFonts w:ascii="Arial Narrow" w:eastAsia="Times New Roman" w:hAnsi="Arial Narrow"/>
                <w:sz w:val="18"/>
                <w:szCs w:val="18"/>
              </w:rPr>
              <w:t xml:space="preserve">, Gartcheva L., Dimitrova K., Petkova V., </w:t>
            </w:r>
            <w:r>
              <w:rPr>
                <w:rStyle w:val="Strong"/>
                <w:rFonts w:ascii="Arial Narrow" w:eastAsia="Times New Roman" w:hAnsi="Arial Narrow"/>
                <w:sz w:val="18"/>
                <w:szCs w:val="18"/>
              </w:rPr>
              <w:t>Taneva S.G.</w:t>
            </w:r>
            <w:r>
              <w:rPr>
                <w:rFonts w:ascii="Arial Narrow" w:eastAsia="Times New Roman" w:hAnsi="Arial Narrow"/>
                <w:sz w:val="18"/>
                <w:szCs w:val="18"/>
              </w:rPr>
              <w:t xml:space="preserve">. Calorimetric manifestation of IgA monoclonal immunoglobulins in multiple myeloma sera. THERMOCHIMICA ACTA, 666, 2018, 208-211. JCR-IF (Web of Science):2.189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 Yue, Kumru, Ozan S., Xiong, Jian, Antunez, Lorena R., Hickey, John, Wang, Yang, Cavacini, Lisa, Klempner, Mark, Joshi, Sangeeta B., Volkin, David B. "Preformulation Characterization and Stability Assessments of Secretory IgA Monoclonal Antibodies as Potential Candidates for Passive Immunization by Oral Administration". Journal of Pharmaceutical Sciences, 2020, 109(1), 407–421.,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Zoteva, Dafina</w:t>
            </w:r>
            <w:r>
              <w:rPr>
                <w:rFonts w:ascii="Arial Narrow" w:eastAsia="Times New Roman" w:hAnsi="Arial Narrow"/>
                <w:sz w:val="18"/>
                <w:szCs w:val="18"/>
              </w:rPr>
              <w:t xml:space="preserve">,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w:t>
            </w:r>
            <w:r>
              <w:rPr>
                <w:rStyle w:val="Strong"/>
                <w:rFonts w:ascii="Arial Narrow" w:eastAsia="Times New Roman" w:hAnsi="Arial Narrow"/>
                <w:sz w:val="18"/>
                <w:szCs w:val="18"/>
              </w:rPr>
              <w:t>Roeva, Olympia</w:t>
            </w:r>
            <w:r>
              <w:rPr>
                <w:rFonts w:ascii="Arial Narrow" w:eastAsia="Times New Roman" w:hAnsi="Arial Narrow"/>
                <w:sz w:val="18"/>
                <w:szCs w:val="18"/>
              </w:rPr>
              <w:t xml:space="preserve">, Szmidt, Eulalia. Generalized net model of Artificial Bee Colony optimization algorithm. ANNA'18; Advances in Neural Networks and Applications 2018, VDE VERLAG GMBH ∙ Berlin ∙ Offenbach, 2018, ISBN:978-3-8007-4756-6, 53-58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Bureva, V., Traneva, V., Sotirova, E., Atanassov, K. (2020). Index matrices and olap-cube part 5: Index matrix operations over olap-cube. Advanced Studies in Contemporary Mathematics (Kyungshang), 30 (1), pp. 69-88. https://www.scopus.com/inward/record.uri?eid = 2-s2.0-85096143035&amp;doi = 10.17777%2fascm2020.30.1.69&amp;partnerID = 40&amp;md5 = 38a6393e4603881b8c6385f4f2493c18,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Tihomir, Sotir Sotirov, and Boris Bozveliev. "Generalized Net Model of the Network for Automatic Turning and Setting the Lighting in the Room with Intuitionistic Fuzzy Estimations." Intuitionistic and Type-2 Fuzzy Logic Enhancements in Neural and Optimization Algorithms: Theory and Applications. Springer, Cham, 2020. 83-90.,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759.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Petrova N.</w:t>
            </w:r>
            <w:r>
              <w:rPr>
                <w:rFonts w:ascii="Arial Narrow" w:eastAsia="Times New Roman" w:hAnsi="Arial Narrow"/>
                <w:sz w:val="18"/>
                <w:szCs w:val="18"/>
              </w:rPr>
              <w:t xml:space="preserve">,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Laczko-Dobos H., Zakar T., Vajravel S., </w:t>
            </w:r>
            <w:r>
              <w:rPr>
                <w:rStyle w:val="Strong"/>
                <w:rFonts w:ascii="Arial Narrow" w:eastAsia="Times New Roman" w:hAnsi="Arial Narrow"/>
                <w:sz w:val="18"/>
                <w:szCs w:val="18"/>
              </w:rPr>
              <w:t>Taneva S.G.</w:t>
            </w:r>
            <w:r>
              <w:rPr>
                <w:rFonts w:ascii="Arial Narrow" w:eastAsia="Times New Roman" w:hAnsi="Arial Narrow"/>
                <w:sz w:val="18"/>
                <w:szCs w:val="18"/>
              </w:rPr>
              <w:t xml:space="preserve">, Gombos Z., </w:t>
            </w:r>
            <w:r>
              <w:rPr>
                <w:rStyle w:val="Strong"/>
                <w:rFonts w:ascii="Arial Narrow" w:eastAsia="Times New Roman" w:hAnsi="Arial Narrow"/>
                <w:sz w:val="18"/>
                <w:szCs w:val="18"/>
              </w:rPr>
              <w:t>Krumova S.</w:t>
            </w:r>
            <w:r>
              <w:rPr>
                <w:rFonts w:ascii="Arial Narrow" w:eastAsia="Times New Roman" w:hAnsi="Arial Narrow"/>
                <w:sz w:val="18"/>
                <w:szCs w:val="18"/>
              </w:rPr>
              <w:t xml:space="preserve">. Structural integrity of Synechocystis sp. PCC 6803 phycobilisomes evaluated by means of differential scanning calorimetry. Photosynthesis Research, 137, 1, 2018, DOI:https://doi.org/10.1007/s11120-018-0481-4, 95-104. ISI IF:3.091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Puzorjov, A., McCormick, A.J. "Phycobiliproteins from extreme environments and their potential applications", Journal of Experimental Botany 71(13), pp. 3827-3842,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Keremidarska-Markova, M.</w:t>
            </w:r>
            <w:r>
              <w:rPr>
                <w:rFonts w:ascii="Arial Narrow" w:eastAsia="Times New Roman" w:hAnsi="Arial Narrow"/>
                <w:sz w:val="18"/>
                <w:szCs w:val="18"/>
              </w:rPr>
              <w:t xml:space="preserve">, Radeva, E., Mitev, D., </w:t>
            </w:r>
            <w:r>
              <w:rPr>
                <w:rStyle w:val="Strong"/>
                <w:rFonts w:ascii="Arial Narrow" w:eastAsia="Times New Roman" w:hAnsi="Arial Narrow"/>
                <w:sz w:val="18"/>
                <w:szCs w:val="18"/>
              </w:rPr>
              <w:t>Hristova-Panusheva, K.</w:t>
            </w:r>
            <w:r>
              <w:rPr>
                <w:rFonts w:ascii="Arial Narrow" w:eastAsia="Times New Roman" w:hAnsi="Arial Narrow"/>
                <w:sz w:val="18"/>
                <w:szCs w:val="18"/>
              </w:rPr>
              <w:t xml:space="preserve">, Paull, B., Nesterenko, P., Šepitka, J., Junkar, I., Iglič, A.,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Increased elastic modulus of plasma polymer coatings reinforced with detonation nanodiamond particles improves osteogenic differentiation of mesenchymal stem cells. Turkish Journal of Biology, 42, 2, TUBITAK, 2018, ISSN:13000152, DOI:10.3906/biy-1711-26, 195-203. SJR (Scopus):0.29, JCR-IF (Web of Science):0.651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Waheed, S., Cabot, J.M., Smejkal, P., Farajikhah, S., Sayyar, S., Innis, P.C., Beirne, S., Barnsley, G., Lewis, T.W., Breadmore, M.C., Paull, B. Three-Dimensional Printing of Abrasive, Hard, and Thermally Conductive Synthetic Microdiamond-Polymer Composite Using Low-Cost Fused Deposition Modeling Printer, ACS Applied Materials and Interfaces 11(4), pp. 4353-4363,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S.</w:t>
            </w:r>
            <w:r>
              <w:rPr>
                <w:rFonts w:ascii="Arial Narrow" w:eastAsia="Times New Roman" w:hAnsi="Arial Narrow"/>
                <w:sz w:val="18"/>
                <w:szCs w:val="18"/>
              </w:rPr>
              <w:t xml:space="preserve">, </w:t>
            </w:r>
            <w:r>
              <w:rPr>
                <w:rStyle w:val="Strong"/>
                <w:rFonts w:ascii="Arial Narrow" w:eastAsia="Times New Roman" w:hAnsi="Arial Narrow"/>
                <w:sz w:val="18"/>
                <w:szCs w:val="18"/>
              </w:rPr>
              <w:t>Ribagin S.</w:t>
            </w:r>
            <w:r>
              <w:rPr>
                <w:rFonts w:ascii="Arial Narrow" w:eastAsia="Times New Roman" w:hAnsi="Arial Narrow"/>
                <w:sz w:val="18"/>
                <w:szCs w:val="18"/>
              </w:rPr>
              <w:t xml:space="preserve">, </w:t>
            </w:r>
            <w:r>
              <w:rPr>
                <w:rStyle w:val="Strong"/>
                <w:rFonts w:ascii="Arial Narrow" w:eastAsia="Times New Roman" w:hAnsi="Arial Narrow"/>
                <w:sz w:val="18"/>
                <w:szCs w:val="18"/>
              </w:rPr>
              <w:t>Raikova R.</w:t>
            </w:r>
            <w:r>
              <w:rPr>
                <w:rFonts w:ascii="Arial Narrow" w:eastAsia="Times New Roman" w:hAnsi="Arial Narrow"/>
                <w:sz w:val="18"/>
                <w:szCs w:val="18"/>
              </w:rPr>
              <w:t xml:space="preserve">, Veneva V.. Power frequency spectrum analysis of surface EMG signals of upper limb muscles during elbow flexion – A comparison between healthy subjects and stroke survivors. Journal of Electromyography and Kinesiology, 38, Elsevier, 2018, ISSN:10506411, 7-16. SJR:0.778, ISI IF:1.51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Cristina Lirio-Romero, María Torres-Lacomba, Antonio Gómez-Blanco, Alberto Acero-Cortés, Ana Retana-Garrido, Pedro de la Villa-Polo, Beatriz Sánchez-Sánchez, ELECTROMYOGRAPHIC BIOFEEDBACK IMPROVES UPPER EXTREMITY FUNCTION: A RANDOMIZED, SINGLE-BLINDED, CONTROLLED TRIAL, Physiotherapy, https://doi.org/10.1016/j.physio.2020.02.002,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Hussain T, Iqbal N., Maqbool H. F., Khan M., Awad M. I., Dehghani-Sanij A. A., Intent based recognition of walking and ramp activities for amputee using sEMG based lower limb prostheses, Biocybernetics and Biomedical Engineering, vol 40 (3) , pp. 1110-1123.,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Simova I, Bortolan G, </w:t>
            </w:r>
            <w:r>
              <w:rPr>
                <w:rStyle w:val="Strong"/>
                <w:rFonts w:ascii="Arial Narrow" w:eastAsia="Times New Roman" w:hAnsi="Arial Narrow"/>
                <w:sz w:val="18"/>
                <w:szCs w:val="18"/>
              </w:rPr>
              <w:t>Christov I</w:t>
            </w:r>
            <w:r>
              <w:rPr>
                <w:rFonts w:ascii="Arial Narrow" w:eastAsia="Times New Roman" w:hAnsi="Arial Narrow"/>
                <w:sz w:val="18"/>
                <w:szCs w:val="18"/>
              </w:rPr>
              <w:t xml:space="preserve">. ECG attenuation phenomenon with advancing age. Journal of Electrocardiology, 51, 6, Elsevier, 2018, ISSN:0022-0736, DOI:10.1016/j.jelectrocard.2018.08.019, 1029-1034. ISI IF:1.166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Matusik PS, Bryll A, Matusik PT, Pac A, Popiela TJ, (2020), Electrocardiography and cardiac magnetic resonance imaging in the detection of left ventricular hypertrophy: the impact of indexing methods, Kardiologia polska, vol. 78 (6), DOI: 10.33963/KP.15464, ISSN: 0022-9032; N33.,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Jusovich, M,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Misheva, S, Börner, A,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w:t>
            </w:r>
            <w:r>
              <w:rPr>
                <w:rStyle w:val="Strong"/>
                <w:rFonts w:ascii="Arial Narrow" w:eastAsia="Times New Roman" w:hAnsi="Arial Narrow"/>
                <w:sz w:val="18"/>
                <w:szCs w:val="18"/>
              </w:rPr>
              <w:t>Dobrikova, A</w:t>
            </w:r>
            <w:r>
              <w:rPr>
                <w:rFonts w:ascii="Arial Narrow" w:eastAsia="Times New Roman" w:hAnsi="Arial Narrow"/>
                <w:sz w:val="18"/>
                <w:szCs w:val="18"/>
              </w:rPr>
              <w:t xml:space="preserve">. Photosynthetic responses of a wheat mutant (Rht-B1c) with altered DELLA proteins to salt stress. Journal of Plant Growth Regulation, 37, 2, Springer, 2018, ISSN:0721-7595, DOI:doi.org/10.1007/s00344-017-9764-9, 645-656. JCR-IF (Web of Science):2.047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 S., Jiang, X., Wang, L., Yu, J., Zhou, Y. (2020) Recent advances in the role and mechanism of arbuscular mycorrhizainduced improvement of abiotic stress tolerance in horticultural plants, Acta Horticulturae Sinica, 47 (9), 1752-1776.,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Shadha AL-Rawi (2020) Biochemical studies to determine the role of Early Starvation 1 (ESV1) protein and its homologue Like-Early Starvation 1 (LESV) during starch degradation. PhD thesis, Potsdam University, Germany,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Ribagin, S.</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Generalized Net Model of Adolescent Idiopathic Scoliosis Diagnosing. Uncertainty and Imprecision in Decision Making and Decision Support: Cross-fertilization, New Models and Applications, Vol. 559 of the Advances in Intelligent Systems and Computing, Springer, 2018, ISBN:978-3-319-65544-4 (print), 978-3-319-65545-1 (online), DOI:10.1007/978-3-319-65545-1_31, 333-348. SJR (Scopus):0.174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"Index matrices as a cost optimization tool of resource provisioning in uncertain cloud computing environment". Studies in Computational Intelligence, 838, pp. 155-179,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Дисертация за присъждане на ОНС „доктор", Институт по биофизика и биомедицинско инженерство - БАН, София,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w:t>
            </w:r>
            <w:r>
              <w:rPr>
                <w:rStyle w:val="Strong"/>
                <w:rFonts w:ascii="Arial Narrow" w:eastAsia="Times New Roman" w:hAnsi="Arial Narrow"/>
                <w:sz w:val="18"/>
                <w:szCs w:val="18"/>
              </w:rPr>
              <w:t>Vassilev, Peter</w:t>
            </w:r>
            <w:r>
              <w:rPr>
                <w:rFonts w:ascii="Arial Narrow" w:eastAsia="Times New Roman" w:hAnsi="Arial Narrow"/>
                <w:sz w:val="18"/>
                <w:szCs w:val="18"/>
              </w:rPr>
              <w:t xml:space="preserve">. On the Intuitionistic Fuzzy Sets of n-th Type. Studies in Computational Intelligence, 738, Springer, Cham, 2018, ISBN:978-3-319-67945-7, ISSN:1860-949X, DOI:10.1007/978-3-319-67946-4_10, 265-274. SJR (Scopus):0.184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Zoteva, D., &amp; Roeva, O. (2020). Influence of the “Push &amp; Flick” Methodology on the Accuracy of the Indoor Hockey Penalty Corner Shooting. Journal of Applied Sports Sciences, 1, 64-76.,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Roeva, O., Luque, G., Paprzycki, M. " InterCriteria analysis of different hybrid ant colony optimization algorithms for workforce planning " Studies in Computational Intelligence 838, pp. 61-81,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Gao, J., Liang, Z., Xu, Z. "Additive Integrals of q -Rung Orthopair Fuzzy Functions." IEEE Transactions on Cybernetics 50(10), 8700260, pp. 4406-4419,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Rani, P., Mishra, A.R., Pardasani, K.R. (2020). A novel WASPAS approach for multi-criteria physician selection problem with intuitionistic fuzzy type-2 sets. Soft Computing, 24 (3), pp. 2355-2367. https://www.scopus.com/inward/record.uri?eid = 2-s2.0-85066030651&amp;doi = 10.1007%2fs00500-019-04065-5&amp;partnerID = 40&amp;md5 = 36c256e19b2dc58382954a2c5c7f3c04,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Roeva, O., Fidanova, S. "Different intercriteria analysis of variants of aco algorithm for wireless sensor network positioning." Studies in Computational Intelligence 838, pp. 83-103,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Senapati, T., Yager, R.R. "Fermatean fuzzy sets." Journal of Ambient Intelligence and Humanized Computing 11(2), pp. 663-674,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Singh, S., Lalotra, S., Ganie, A.H. " On Some Knowledge Measures of Intuitionistic Fuzzy Sets of Type Two with Application to MCDM". Cybernetics and Information Technologies 20(1), pp. 3-20,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Jekova I</w:t>
            </w:r>
            <w:r>
              <w:rPr>
                <w:rFonts w:ascii="Arial Narrow" w:eastAsia="Times New Roman" w:hAnsi="Arial Narrow"/>
                <w:sz w:val="18"/>
                <w:szCs w:val="18"/>
              </w:rPr>
              <w:t xml:space="preserv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Schmid R. Human identification by cross-correlation and pattern matching of personalized heartbeat: Influence of ECG leads and reference database size. Sensors, 18, 2, MDPI, 2018, ISSN:1424-8220, DOI:10.3390/s18020372, 372-20 pages. ISI IF:3.031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Galli A, Giorgi G, Narduzzi C, (2020), Individual Recognition by Gaussian ECG Features, 2020 IEEE International Instrumentation and Measurement Technology Conference (I2MTC), 25-28 May 2020, Dubrovnik, Croatia, doi: 10.1109/I2MTC43012.2020.9129092, ISSN: 2642-2077; N7.,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5" w:anchor="reference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Andreev, Nikolay</w:t>
            </w:r>
            <w:r>
              <w:rPr>
                <w:rFonts w:ascii="Arial Narrow" w:eastAsia="Times New Roman" w:hAnsi="Arial Narrow"/>
                <w:sz w:val="18"/>
                <w:szCs w:val="18"/>
              </w:rPr>
              <w:t xml:space="preserve">, </w:t>
            </w:r>
            <w:r>
              <w:rPr>
                <w:rStyle w:val="Strong"/>
                <w:rFonts w:ascii="Arial Narrow" w:eastAsia="Times New Roman" w:hAnsi="Arial Narrow"/>
                <w:sz w:val="18"/>
                <w:szCs w:val="18"/>
              </w:rPr>
              <w:t>Vassilev, Peter</w:t>
            </w:r>
            <w:r>
              <w:rPr>
                <w:rFonts w:ascii="Arial Narrow" w:eastAsia="Times New Roman" w:hAnsi="Arial Narrow"/>
                <w:sz w:val="18"/>
                <w:szCs w:val="18"/>
              </w:rPr>
              <w:t xml:space="preserve">,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w:t>
            </w:r>
            <w:r>
              <w:rPr>
                <w:rStyle w:val="Strong"/>
                <w:rFonts w:ascii="Arial Narrow" w:eastAsia="Times New Roman" w:hAnsi="Arial Narrow"/>
                <w:sz w:val="18"/>
                <w:szCs w:val="18"/>
              </w:rPr>
              <w:t>Roeva, Olympia</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Generalized net model of the cooperation between the Departments of transfusion Haematology and the National Centre of transfusion Haematology. ANNA'18; Advances in Neural Networks and Applications 2018., VDE VERLAG GMBH ∙ Berlin ∙ Offenbach, 2018, ISBN:978-3-8007-4756-6, 82-85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In: Castillo O., Melin P., Kacprzyk J. (eds) Intuitionistic and Type-2 Fuzzy Logic Enhancements in Neural and Optimization Algorithms: Theory and Applications. Studies in Computational Intelligence, vol 862. Springer, Cham, pp 83-90.,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Tulyakova N., </w:t>
            </w:r>
            <w:r>
              <w:rPr>
                <w:rStyle w:val="Strong"/>
                <w:rFonts w:ascii="Arial Narrow" w:eastAsia="Times New Roman" w:hAnsi="Arial Narrow"/>
                <w:sz w:val="18"/>
                <w:szCs w:val="18"/>
              </w:rPr>
              <w:t>Neycheva T.</w:t>
            </w:r>
            <w:r>
              <w:rPr>
                <w:rFonts w:ascii="Arial Narrow" w:eastAsia="Times New Roman" w:hAnsi="Arial Narrow"/>
                <w:sz w:val="18"/>
                <w:szCs w:val="18"/>
              </w:rPr>
              <w:t xml:space="preserve">, Trofymchuk O., Stryzhak O.. Locally-adaptive Myriad Filtration of One-dimensional Complex Signal. International Journal Bioautomation, 22, 3, 2018, ISSN:1314-1902, DOI:10.7546/ijba.2018.22.3.275-296, 275-296. SJR:0.231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Jekova I, Iliev I, Tabakov S (2020) Application of Stockwell Transform and Shannon Energy for Pace Pulses Detection in a Single-Lead ECG Corrupted by EMG Artifacts. Applied Sciences, vol. 10 (21), 7505, DOI:10.3390/app10217505, ISSN: 2076-3417; N23.,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769.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w:t>
            </w:r>
            <w:r>
              <w:rPr>
                <w:rStyle w:val="Strong"/>
                <w:rFonts w:ascii="Arial Narrow" w:eastAsia="Times New Roman" w:hAnsi="Arial Narrow"/>
                <w:sz w:val="18"/>
                <w:szCs w:val="18"/>
              </w:rPr>
              <w:t>Raikova R.</w:t>
            </w:r>
            <w:r>
              <w:rPr>
                <w:rFonts w:ascii="Arial Narrow" w:eastAsia="Times New Roman" w:hAnsi="Arial Narrow"/>
                <w:sz w:val="18"/>
                <w:szCs w:val="18"/>
              </w:rPr>
              <w:t xml:space="preserve">, </w:t>
            </w:r>
            <w:r>
              <w:rPr>
                <w:rStyle w:val="Strong"/>
                <w:rFonts w:ascii="Arial Narrow" w:eastAsia="Times New Roman" w:hAnsi="Arial Narrow"/>
                <w:sz w:val="18"/>
                <w:szCs w:val="18"/>
              </w:rPr>
              <w:t>Angelova S.</w:t>
            </w:r>
            <w:r>
              <w:rPr>
                <w:rFonts w:ascii="Arial Narrow" w:eastAsia="Times New Roman" w:hAnsi="Arial Narrow"/>
                <w:sz w:val="18"/>
                <w:szCs w:val="18"/>
              </w:rPr>
              <w:t xml:space="preserve">. Separation of electrocardiographic from electromyographic signals using dynamic filtration. Medical Engineering &amp; Physics, 57, Elsevier, 2018, ISSN:1350-4533, DOI:10.1016/j.medengphy.2018.04.007, 1-10. SJR:0.71, ISI IF:1.785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Amezquita-Garcia JA, Bravo-Zanoguera ME, González-Navarro F.F., Lopez-Avitia R. (2020), Hand Movement Detection from Surface Electromyography Signals by Machine Learning Techniques. VIII Latin American Conference on Biomedical Engineering and XLII National Conference on Biomedical Engineering. CLAIB 2019. IFMBE Proceedings, vol 75. Springer, Cham, doi: 10.1007/978-3-030-30648-9_29, ISBN: 978-3-030-30647-2; N21.,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Cheng’an Li, Hong Lu, (2020), Research and development of smart garments for waist muscle injury protection. Journal of textile research, vol. 41(02), pp.119-125, DOI: 10 .13475/j.fzxb.20190204405;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Luo X (2020) ECG Signal Analysis for Fatigue and Abnormal Event Detection during Sport and Exercise. Internet Technology Letters 2020, pp.1-6, doi: 10.1002/itl2.262; N3.,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Wenzhen Su, Wenfang Song, Yehu Lu, Xiuyue Yang, (2020), Thermal insulation of air inflatable cold protective clothing. Journal of textile research, 41 (02), pp. 115-118, DOI: 10 .13475/j.fzxb.20190200506;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А, (2020), Локально-Адаптивная Фильтрация Нестационарного Шума в Длительных Электрокардиографических Сигналах. Радіоелектронні i Комп’ютерні Системи, vol. 4 (96), pp. 16-33, doi: 10.32620/reks.2020.4.02, ISSN: 1814-4225; N21.,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О, (2020), Адаптивні Алгоритми Фільтрації Електрокардіограми в Реальному Часі з Багаторівневою Оцінкою Шуму. Радiотехнiка, vol. 2020, pp. 201-214, DOI:10.30837/rt.2020.2.201.20, ISSN: 0485-8972;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Ikonomov, N., </w:t>
            </w:r>
            <w:r>
              <w:rPr>
                <w:rStyle w:val="Strong"/>
                <w:rFonts w:ascii="Arial Narrow" w:eastAsia="Times New Roman" w:hAnsi="Arial Narrow"/>
                <w:sz w:val="18"/>
                <w:szCs w:val="18"/>
              </w:rPr>
              <w:t>Vasilev, P.</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ICrAData – Software for InterCriteria Analysis. Int. J. Bioautomation, 22, 1, 2018, ISSN:1314-1902, DOI:10.7546/ijba.2018.22.1.1-10, 1-10. SJR (Scopus):0.267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Antonov, A. (2020). Dependencies between model indicators of the basic and the specialized speed in hockey players aged 13-14. Trakia Journal of Sciences, 18(1), 647-657. doi:10.15547/tjs.2020.s.01.104,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pp. 131-194 ,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Dezert, J., Tchamova, A., Fidanova, S., &amp; Han, D. (2020). Two Applications of Inter-Criteria Analysis with Belief Functions. Cybernetics and Information Technologies, 20(5), 38-59.,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In: Kahraman C., Cebi S., Cevik Onar S., Oztaysi B., Tolga A., Sari I. (eds) Intelligent and Fuzzy Techniques in Big Data Analytics and Decision Making. INFUS 2019. Advances in Intelligent Systems and Computing, vol 1029. Springer, Cham, 589-597.,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 multidimensional intuitionistic fuzzy InterCriteria analysis in the restaurant, Journal of Intelligent and Fuzzy Systems, Volume 39, Issue 5, 2020, Pages 6059-6071,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n-Dimensional extended index matrices. Part 1. Advanced Studies in Contemporary Mathematics (Kyungshang), 28, 2, 2018, 245-259. SJR:0.269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Hamiltonian Cycle by Index Matrices. Proceedings of the 2020 Federated Conference on Computer Science and Information Systems, FedCSIS 2020, art. no. 9222935, pp. 345-348. https://www.scopus.com/inward/record.uri?eid = 2-s2.0-85095795979&amp;doi = 10.15439%2f2020F165&amp;partnerID = 40&amp;md5 = c90766b364d1baa0d96de4f1ef3dc0d1,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Intuitionistic fuzzy intercriteria approach to the assessment in a fast food restaurant. Advances in Intelligent Systems and Computing, 1029, pp. 589-597. https://www.scopus.com/inward/record.uri?eid = 2-s2.0-85069499079&amp;doi = 10.1007%2f978-3-030-23756-1_72&amp;partnerID = 40&amp;md5 = b79853a59a0b6ebf43f0c70b08cb9a23,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Intuitionistic fuzzy sets and interval valued intuitionistic fuzzy sets. Advanced Studies in Contemporary Mathematics (Kyungshang), 28, 2, 2018, 167-176. SJR:0.269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Index matrices with elements index matrices. Proceedings of the Jangjeon Mathematical Society, 21, 2, 2018, 221-228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Studies in Computational Intelligence, 862, pp. 83-90. https://www.scopus.com/inward/record.uri?eid = 2-s2.0-85080931227&amp;doi = 10.1007%2f978-3-030-35445-9_7&amp;partnerID = 40&amp;md5 = fce77b43f5c151766ec7582417a2f9db,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Xiao, G, Chen, H,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Liu, Q, Wang, D. Identification of interneurons required for the aversive response of Caenorhabditis elegans to graphene oxide.. Journal of Nanobiotechnology, 16, 1, Springer Nature, 2018, ISSN:14773155, DOI:10.1186/s12951-018-0373-y, SJR:1.38, ISI IF:5.294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Kim, M., Eom, H.-J., Choi, I., Hong, J., Choi, J. Graphene oxide-induced neurotoxicity on neurotransmitters, AFD neurons and locomotive behavior in Caenorhabditis elegans, NeuroToxicology 77, pp. 30-39,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Shaikhulova, S., Fakhrullina, G., Nigamatzyanova, L., Akhatova, F., Fakhrullin, R. Worms eat oil: Alcanivorax borkumensis hydrocarbonoclastic bacteria colonise Caenorhabditis elegans nematodes intestines as a first step towards oil spills zooremediation, Science of the Total Environment 143209,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2019</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Kovacs T, Szalontai B, Klodawska K, </w:t>
            </w:r>
            <w:r>
              <w:rPr>
                <w:rStyle w:val="Strong"/>
                <w:rFonts w:ascii="Arial Narrow" w:eastAsia="Times New Roman" w:hAnsi="Arial Narrow"/>
                <w:sz w:val="18"/>
                <w:szCs w:val="18"/>
              </w:rPr>
              <w:t>Vladkova R</w:t>
            </w:r>
            <w:r>
              <w:rPr>
                <w:rFonts w:ascii="Arial Narrow" w:eastAsia="Times New Roman" w:hAnsi="Arial Narrow"/>
                <w:sz w:val="18"/>
                <w:szCs w:val="18"/>
              </w:rPr>
              <w:t xml:space="preserve">, Malec P, Gombos Z, Laczko-Dobos H. Photosystem I oligomerization affects lipid composition in Synechocystis sp. PCC 6803, Q1(ISI). BBA - Molecular and Cell Biology of Lipids, 1864, Elsevier, 2019, DOI:10.1016/j.bbalip.2019.06.013, 1384-1395. JCR-IF (Web of Science):5.162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Chen M, Perez-Boerema A, Zhang L, Li Y, Yang M, Li S, Amunts A T (2020) Distinct structural modulation of Photosystem I and lipid environment stabilizes its tetrameric assembly, Nature Plants 6: 314–320,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Hewelt-Belka W, Kot-Wasik A, Tamagnini P, Oliveira P (2020) Untargeted Lipidomics Analysis of the Cyanobacterium Synechocystis sp. PCC 6803: Lipid Composition Variation in Response to Alternative Cultivation Setups and to Gene Deletion, Int. J. Mol. Sci. 21(23): 8883,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Mazur R, Gieczewska K, Kowalewska L, Kuta A, Proboszcz M, Gruszecki WI, Mostowska A, Garstka M (2020) Specific Composition of Lipid Phases Allows Retaining an Optimal Thylakoid Membrane Fluidity in Plant Response to Low-Temperature Treatment, Front. Plant Sci. 11:723,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Petrova N</w:t>
            </w:r>
            <w:r>
              <w:rPr>
                <w:rFonts w:ascii="Arial Narrow" w:eastAsia="Times New Roman" w:hAnsi="Arial Narrow"/>
                <w:sz w:val="18"/>
                <w:szCs w:val="18"/>
              </w:rPr>
              <w:t xml:space="preserve">, </w:t>
            </w:r>
            <w:r>
              <w:rPr>
                <w:rStyle w:val="Strong"/>
                <w:rFonts w:ascii="Arial Narrow" w:eastAsia="Times New Roman" w:hAnsi="Arial Narrow"/>
                <w:sz w:val="18"/>
                <w:szCs w:val="18"/>
              </w:rPr>
              <w:t>Stoichev S</w:t>
            </w:r>
            <w:r>
              <w:rPr>
                <w:rFonts w:ascii="Arial Narrow" w:eastAsia="Times New Roman" w:hAnsi="Arial Narrow"/>
                <w:sz w:val="18"/>
                <w:szCs w:val="18"/>
              </w:rPr>
              <w:t xml:space="preserve">, Paunov M,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w:t>
            </w:r>
            <w:r>
              <w:rPr>
                <w:rStyle w:val="Strong"/>
                <w:rFonts w:ascii="Arial Narrow" w:eastAsia="Times New Roman" w:hAnsi="Arial Narrow"/>
                <w:sz w:val="18"/>
                <w:szCs w:val="18"/>
              </w:rPr>
              <w:t>Taneva S</w:t>
            </w:r>
            <w:r>
              <w:rPr>
                <w:rFonts w:ascii="Arial Narrow" w:eastAsia="Times New Roman" w:hAnsi="Arial Narrow"/>
                <w:sz w:val="18"/>
                <w:szCs w:val="18"/>
              </w:rPr>
              <w:t xml:space="preserve">, </w:t>
            </w:r>
            <w:r>
              <w:rPr>
                <w:rStyle w:val="Strong"/>
                <w:rFonts w:ascii="Arial Narrow" w:eastAsia="Times New Roman" w:hAnsi="Arial Narrow"/>
                <w:sz w:val="18"/>
                <w:szCs w:val="18"/>
              </w:rPr>
              <w:t>Krumova S</w:t>
            </w:r>
            <w:r>
              <w:rPr>
                <w:rFonts w:ascii="Arial Narrow" w:eastAsia="Times New Roman" w:hAnsi="Arial Narrow"/>
                <w:sz w:val="18"/>
                <w:szCs w:val="18"/>
              </w:rPr>
              <w:t xml:space="preserve">. Structural organization, thermal stability, and excitation energy utilization of pea thylakoid membranes adapted to low light conditions. Acta Physiologiae Plantarum, 41, 2019, DOI:https://doi.org/10.1007/s11738-019-2979-6, 188. SJR (Scopus):0.588, JCR-IF (Web of Science):1.608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Zsiros, O., Ünnep, R., Nagy, G., Almásy, L., Patai, R., Székely, N.K., Kohlbrecher, Garab, G, Dér, A., Kovács, L. "Role of Protein-Water Interface in the Stacking Interactions of Granum Thylakoid Membranes—As Revealed by the Effects of Hofmeister Salts." Frontiers in Plant Science, Volume 11, 14 August 2020, Article number 1257,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Dotsinsky I</w:t>
            </w:r>
            <w:r>
              <w:rPr>
                <w:rFonts w:ascii="Arial Narrow" w:eastAsia="Times New Roman" w:hAnsi="Arial Narrow"/>
                <w:sz w:val="18"/>
                <w:szCs w:val="18"/>
              </w:rPr>
              <w:t xml:space="preserve">, </w:t>
            </w:r>
            <w:r>
              <w:rPr>
                <w:rStyle w:val="Strong"/>
                <w:rFonts w:ascii="Arial Narrow" w:eastAsia="Times New Roman" w:hAnsi="Arial Narrow"/>
                <w:sz w:val="18"/>
                <w:szCs w:val="18"/>
              </w:rPr>
              <w:t>Stoyanov T</w:t>
            </w:r>
            <w:r>
              <w:rPr>
                <w:rFonts w:ascii="Arial Narrow" w:eastAsia="Times New Roman" w:hAnsi="Arial Narrow"/>
                <w:sz w:val="18"/>
                <w:szCs w:val="18"/>
              </w:rPr>
              <w:t xml:space="preserve">. Continuously Tested and Used QRS Detection Algorithm: Free Access to the MATLAB Code. International Journal Bioautomation, 23, 1, Institute of Biophysics and Biomedical Engineering at the Bulgarian Academy of Sciences, 2019, ISSN:1314-1902, DOI:10.7546/ijba.2019.23.1.61-70, 61-79. SJR (Scopus):0.267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Rathore SS, Tripathi N (2020) A technique based on wavelet transform for the identification of QRS complex in ECG, Journal of Advanced Research in Dynamical and Control Systems, vol. 12(6), pp. 889-895, DOI: 10.5373/JARDCS/V12I6/S20201107, ISSN: 1943023X; N26,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w:t>
            </w:r>
            <w:r>
              <w:rPr>
                <w:rStyle w:val="Strong"/>
                <w:rFonts w:ascii="Arial Narrow" w:eastAsia="Times New Roman" w:hAnsi="Arial Narrow"/>
                <w:sz w:val="18"/>
                <w:szCs w:val="18"/>
              </w:rPr>
              <w:t>Jekova I</w:t>
            </w:r>
            <w:r>
              <w:rPr>
                <w:rFonts w:ascii="Arial Narrow" w:eastAsia="Times New Roman" w:hAnsi="Arial Narrow"/>
                <w:sz w:val="18"/>
                <w:szCs w:val="18"/>
              </w:rPr>
              <w:t xml:space="preserve">, Schmid R. Simulating arbitrary electrode reversals in standard 12-lead ECG. Sensors, 19, 13, MDPI, 2019, ISSN:1424-8220, DOI:10.3390/s19132920, 2920-pp. 1-19. SJR (Scopus):0.653, JCR-IF (Web of Science):3.275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Georgieva-Tsaneva G, (2020), Body Sensors System for Physiological Data Long-term Monitoring. Proc. 21st Internat. Conf. on Computer Systems and Technologies (CompSysTech '20), 20 June 2020, pp. 19–26, doi: 10.1145/3407982.3408009, ISBN: 9781450377683; N5.,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S, Lin Y, Tam L, (2020), A smart detection technology for personal ECG monitoring via chaos-based data mapping strategy. Multimedia Tools and Applications, DOI: 10.1007/s11042-020-09938-8, ISSN: 1380-7501; N27,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Moeinzadeh H, Assad J, Bifulco P, Cesarelli M, O’Loughlin A, Tapson JC, Shugman IM, Thiagalingam A, Gargiulo GD, (2020), WCTECGdb: A 12-Lead Electrocardiography Dataset Recorded Simultaneously with Raw Exploring Electrodes’ Potential Directly Referred to the Right Leg, Sensors, vol. 20(11), 3275, DOI: 10.3390/s20113275, ISSN: 1424-8220; N30.,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Torres VAMF, Silva DAC, Torres LCB, Braga MT, Cardoso MBR, Lino VT, Sill Torres F, Braga AP, (2020), Embedded real-time feature extraction for electrode inversion detection in telemedicine electrocardiograms, Biomedical Signal Processing and Control, vol. 60, 101946, DOI: 10.1016/j.bspc.2020.101946, ISSN: 1746-8094;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779.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Diukendjieva, A</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Richarz, A, Kren, V, Cronin, M.T.D., </w:t>
            </w:r>
            <w:r>
              <w:rPr>
                <w:rStyle w:val="Strong"/>
                <w:rFonts w:ascii="Arial Narrow" w:eastAsia="Times New Roman" w:hAnsi="Arial Narrow"/>
                <w:sz w:val="18"/>
                <w:szCs w:val="18"/>
              </w:rPr>
              <w:t>Pajeva, I</w:t>
            </w:r>
            <w:r>
              <w:rPr>
                <w:rFonts w:ascii="Arial Narrow" w:eastAsia="Times New Roman" w:hAnsi="Arial Narrow"/>
                <w:sz w:val="18"/>
                <w:szCs w:val="18"/>
              </w:rPr>
              <w:t xml:space="preserve">. In vitro and in silico studies of the membrane permeability of natural flavonoids from Silybum marianum (L.) Gaertn. and their derivatives. Phytomedicine, 53, Elsevier, 2019, ISSN:0944-7113, 1618-095X, DOI:10.1016/j.phymed.2018.09.001, 79-85. SJR (Scopus):1.024, JCR-IF (Web of Science):4.268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Navarro Del Hierro J, Piazzini V, Reglero G, Martin D, Bergonzi MC. In Vitro Permeability of Saponins and Sapogenins from Seed Extracts by the Parallel Artificial Membrane Permeability Assay: Effect of in Vitro Gastrointestinal Digestion. J Agric Food Chem. 2020 Feb 5;68(5):1297-1305,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Rivera-Mondragón A, Peeters L, Van AA, Breynaert A, Caballero-George C, Pieters L, Hermans N, Foubert K. Simulated Gastrointestinal Biotransformation of Chlorogenic Acid, Flavonoids, Flavonolignans and Triterpenoid Saponins in Cecropia obtusifolia Leaf Extract. Planta Med. 2020 Oct 2. doi: 10.1055/a-1258-4383. Epub ahead of print. PMID: 33007785.,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Vrba, J.; Papoušková, B.; Kosina, P.; Lněničková, K.; Valentová, K.; Ulrichová, J. Identification of Human Sulfotransferases Active towards Silymarin Flavonolignans and Taxifolin. Metabolites 2020, 10, 329.,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InterCriteria Analysis Approach for Comparison of Simple and Multi-population Genetic Algorithms Performance. Recent Advances in Computational Optimization, Vol. 795 of Studies in Computational Intelligence, 2019, ISSN:1860-949X, 117-130. SJR (Scopus):0.215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 T., Applications of IVIFSs, In: Interval-Valued Intuitionistic Fuzzy Sets, Vol. 388 of Studies in Fuzziness and Soft Computing, 2020, 131-194.,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Cuckoo Search Algorithm for Parameter Identification of Fermentation Process Model. Lecture Notes in Computer Science, 11189, 2019, 39-47. SJR (Scopus):0.295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Петкова, Д., Изследвания и програмна реализация в теорията на обобщените мрежи, Дисертационен труд, Институт по биофизика и биомедицинско инженерство,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II</w:t>
            </w:r>
            <w:r>
              <w:rPr>
                <w:rFonts w:ascii="Arial Narrow" w:eastAsia="Times New Roman" w:hAnsi="Arial Narrow"/>
                <w:sz w:val="18"/>
                <w:szCs w:val="18"/>
              </w:rPr>
              <w:t xml:space="preserve">, </w:t>
            </w:r>
            <w:r>
              <w:rPr>
                <w:rStyle w:val="Strong"/>
                <w:rFonts w:ascii="Arial Narrow" w:eastAsia="Times New Roman" w:hAnsi="Arial Narrow"/>
                <w:sz w:val="18"/>
                <w:szCs w:val="18"/>
              </w:rPr>
              <w:t>Neycheva TD</w:t>
            </w:r>
            <w:r>
              <w:rPr>
                <w:rFonts w:ascii="Arial Narrow" w:eastAsia="Times New Roman" w:hAnsi="Arial Narrow"/>
                <w:sz w:val="18"/>
                <w:szCs w:val="18"/>
              </w:rPr>
              <w:t xml:space="preserve">, </w:t>
            </w:r>
            <w:r>
              <w:rPr>
                <w:rStyle w:val="Strong"/>
                <w:rFonts w:ascii="Arial Narrow" w:eastAsia="Times New Roman" w:hAnsi="Arial Narrow"/>
                <w:sz w:val="18"/>
                <w:szCs w:val="18"/>
              </w:rPr>
              <w:t>Raikova RT</w:t>
            </w:r>
            <w:r>
              <w:rPr>
                <w:rFonts w:ascii="Arial Narrow" w:eastAsia="Times New Roman" w:hAnsi="Arial Narrow"/>
                <w:sz w:val="18"/>
                <w:szCs w:val="18"/>
              </w:rPr>
              <w:t xml:space="preserve">. ECG-noise removal from EMG-signal by subtraction of hybrid template of averaged PQRS- T intervals. Proc. 2019 IEEE XXVIII International Scientific Conference Electronics (ET2019), IEEE, 2019, ISBN:978-1-7281-2574-9, DOI:10.1109/ET.2019.8878620, 1-4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О, (2020), Адаптивні Алгоритми Фільтрації Електрокардіограми в Реальному Часі з Багаторівневою Оцінкою Шуму. Радiотехнiка, vol. 2020, pp. 201-214, DOI:10.30837/rt.2020.2.201.20, ISSN: 0485-8972; N10.,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Angelova, M.</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Artificial Bee Colony Algorithm for Parameter Identification of Fermentation Process Model. Lecture Notes in Electrical Engineering, 574, Springer, 2019, 317-323. SJR (Scopus):0.134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 Sotirov, B. Bozveliev, Generalized Net Model of the Network for Automatic Turning and Setting the Lighting in the Room with Intuitionistic Fuzzy Estimations, In: Castillo O., P. Melin, J. Kacprzyk J. (Eds), Intuitionistic and Type-2 Fuzzy Logic Enhancements in Neural and Optimization Algorithms: Theory and Applications, 2020, Vol. 862 of Studies in Computational Intelligence, 83-90.,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Lavignasse D, Trendafilova E, Dimitrova E, </w:t>
            </w:r>
            <w:r>
              <w:rPr>
                <w:rStyle w:val="Strong"/>
                <w:rFonts w:ascii="Arial Narrow" w:eastAsia="Times New Roman" w:hAnsi="Arial Narrow"/>
                <w:sz w:val="18"/>
                <w:szCs w:val="18"/>
              </w:rPr>
              <w:t>Krasteva V</w:t>
            </w:r>
            <w:r>
              <w:rPr>
                <w:rFonts w:ascii="Arial Narrow" w:eastAsia="Times New Roman" w:hAnsi="Arial Narrow"/>
                <w:sz w:val="18"/>
                <w:szCs w:val="18"/>
              </w:rPr>
              <w:t xml:space="preserve">. Cardioversion of Atrial Fibrillation and Flutter: Comparative Study of Pulsed vs. Low Energy Biphasic Truncated Exponential Waveforms. Journal of Atrial Fibrillation, 12, 3, Cardiofront, Inc., USA, 2019, ISSN:1941-6911, 2172-pp. 1-7. SJR (Scopus):0.381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Ke Xin Li, Melissa Walter, (2020), Biphasic Truncated Exponential Waveform Versus Biphasic Rectilinear Waveform Monitor/Defibrillators: Clinical Effectiveness, Cost-Effectiveness, and Guidelines. The Canadian Agency for Drugs and Technologies in Health (CADTH), CADTH rapid response report: summary of abstracts, pp. 1-9, 2020 Jul., Ottawa, Canada; [p.8].,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9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Mladenova, C. D., </w:t>
            </w:r>
            <w:r>
              <w:rPr>
                <w:rStyle w:val="Strong"/>
                <w:rFonts w:ascii="Arial Narrow" w:eastAsia="Times New Roman" w:hAnsi="Arial Narrow"/>
                <w:sz w:val="18"/>
                <w:szCs w:val="18"/>
              </w:rPr>
              <w:t>Mladenov, I. M.</w:t>
            </w:r>
            <w:r>
              <w:rPr>
                <w:rFonts w:ascii="Arial Narrow" w:eastAsia="Times New Roman" w:hAnsi="Arial Narrow"/>
                <w:sz w:val="18"/>
                <w:szCs w:val="18"/>
              </w:rPr>
              <w:t xml:space="preserve">. Variations on the Theme Euler Angles. Surveys in Mathematics and its Applications, 14, 2019, ISSN:1843-7265, 341-354. SJR (Scopus):0.1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Hirai, T. "An Overview of the History of Projective Representations of Groups". J Geom Symmetry Phys 56, 2020, 1-29. doi:10.7546/jgsp-56-2020-1-29,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Dobrikova A.G.</w:t>
            </w:r>
            <w:r>
              <w:rPr>
                <w:rFonts w:ascii="Arial Narrow" w:eastAsia="Times New Roman" w:hAnsi="Arial Narrow"/>
                <w:sz w:val="18"/>
                <w:szCs w:val="18"/>
              </w:rPr>
              <w:t xml:space="preserve">, </w:t>
            </w:r>
            <w:r>
              <w:rPr>
                <w:rStyle w:val="Strong"/>
                <w:rFonts w:ascii="Arial Narrow" w:eastAsia="Times New Roman" w:hAnsi="Arial Narrow"/>
                <w:sz w:val="18"/>
                <w:szCs w:val="18"/>
              </w:rPr>
              <w:t>Apostolova E.L.</w:t>
            </w:r>
            <w:r>
              <w:rPr>
                <w:rFonts w:ascii="Arial Narrow" w:eastAsia="Times New Roman" w:hAnsi="Arial Narrow"/>
                <w:sz w:val="18"/>
                <w:szCs w:val="18"/>
              </w:rPr>
              <w:t xml:space="preserve">. Damage and protection of the photosynthetic apparatus under cadmium stress. Chapter 11. Cadmium Toxicity and Tolerance in Plants: From Physiology to Remediation, 1st Edition, Elsevier, 2019, ISBN:9780128148648, DOI:doi. 10.1016/B978-0-12-814864-8.00011-5, 275-298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El Rasafi T., Oukarroum A., Haddioui A., Song H., Kwon E.E., Bolan N., Tack F.M.G., Sebastian A., Prasad M.N.V., Rinklebe J. (2020) Cadmium stress in plants: A critical review of the effects, mechanisms, and tolerance strategies. Critical Reviews in Environmental Science and Technology, doi: 10.1080/10643389.2020.1835435,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Gutiérrez Tirado, Karen Lizeth (2020) Evaluación de los efectos del cadmio y el mercurio en la expresión de las proteínas succinato deshidrogenasa y de unión a la clorofila en lolium perenne. Thesis, Departamento de Biologia, Universidad de los Andes, Colombia.,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Rabêlo F.H.S., Gaziola S.A., Rossi M.L., Silveira N.M., Wójcik M., Bajguz A., Piotrowska</w:t>
            </w:r>
            <w:r>
              <w:rPr>
                <w:rFonts w:ascii="Cambria Math" w:eastAsia="Times New Roman" w:hAnsi="Cambria Math" w:cs="Cambria Math"/>
                <w:sz w:val="18"/>
                <w:szCs w:val="18"/>
              </w:rPr>
              <w:t>‐</w:t>
            </w:r>
            <w:r>
              <w:rPr>
                <w:rFonts w:ascii="Arial Narrow" w:eastAsia="Times New Roman" w:hAnsi="Arial Narrow"/>
                <w:sz w:val="18"/>
                <w:szCs w:val="18"/>
              </w:rPr>
              <w:t>Niczyporuk A., Lavres J., Linhares F.S., Azevedo R.A., Vangronsveld J., Alleoni L.R.F. (2020) Unravelling the mechanisms controlling Cd accumulation and Cd</w:t>
            </w:r>
            <w:r>
              <w:rPr>
                <w:rFonts w:ascii="Cambria Math" w:eastAsia="Times New Roman" w:hAnsi="Cambria Math" w:cs="Cambria Math"/>
                <w:sz w:val="18"/>
                <w:szCs w:val="18"/>
              </w:rPr>
              <w:t>‐</w:t>
            </w:r>
            <w:r>
              <w:rPr>
                <w:rFonts w:ascii="Arial Narrow" w:eastAsia="Times New Roman" w:hAnsi="Arial Narrow"/>
                <w:sz w:val="18"/>
                <w:szCs w:val="18"/>
              </w:rPr>
              <w:t xml:space="preserve">tolerance in Brachiaria decumbens and Panicum maximum under summer and winter weather conditions. Physiol. Plantarum, doi.10.1111/ppl.13160,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Ivanova D., </w:t>
            </w:r>
            <w:r>
              <w:rPr>
                <w:rStyle w:val="Strong"/>
                <w:rFonts w:ascii="Arial Narrow" w:eastAsia="Times New Roman" w:hAnsi="Arial Narrow"/>
                <w:sz w:val="18"/>
                <w:szCs w:val="18"/>
              </w:rPr>
              <w:t>Zhelev Z.</w:t>
            </w:r>
            <w:r>
              <w:rPr>
                <w:rFonts w:ascii="Arial Narrow" w:eastAsia="Times New Roman" w:hAnsi="Arial Narrow"/>
                <w:sz w:val="18"/>
                <w:szCs w:val="18"/>
              </w:rPr>
              <w:t xml:space="preserve">, </w:t>
            </w:r>
            <w:r>
              <w:rPr>
                <w:rStyle w:val="Strong"/>
                <w:rFonts w:ascii="Arial Narrow" w:eastAsia="Times New Roman" w:hAnsi="Arial Narrow"/>
                <w:sz w:val="18"/>
                <w:szCs w:val="18"/>
              </w:rPr>
              <w:t>Semkova S.</w:t>
            </w:r>
            <w:r>
              <w:rPr>
                <w:rFonts w:ascii="Arial Narrow" w:eastAsia="Times New Roman" w:hAnsi="Arial Narrow"/>
                <w:sz w:val="18"/>
                <w:szCs w:val="18"/>
              </w:rPr>
              <w:t xml:space="preserve">, Aoki I., Bakalova R.. Resveratrol Modulates the Redox-status and Cytotoxicity of Anticancer Drugs by Sensitizing Leukemic Lymphocytes and Protecting Normal Lymphocytes. International Institute of Anticancer Research (IIAR) journals, 39, 7, Anticancer Res, 2019, ISSN:Print ISSN: 0250-7005, Online ISSN: 1791-7530, DOI:10.21873/anticanres.13523, 3745-3755. SJR (Scopus):0.722, JCR-IF (Web of Science):1.994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Aja, I., Ruiz-Larrea, M.B., Courtois, A., Krisa, S., Richard, T., Ruiz-Sanz, J.-I. "Screening of Natural Stilbene Oligomers from Vitis vinifera for Anticancer Activity on Human Hepatocellular Carcinoma Cells. " Antioxidants 2020, 9, 469.,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4" w:anchor="cite"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Giusi Briguglio, Chiara Costa, Manuela Pollicino, Federica Giambò, Stefania Catania, Concettina Fenga. "Polyphenols in cancer prevention: New insights (Review)". International Journal of Functional Nutrition 1: 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Mármol I, Montanel-Perez S, Royo JC, Gimeno MC, Villacampa MD, Rodríguez-Yoldi MJ, Cerrada E. Gold(I) and Silver(I) Complexes with 2-Anilinopyridine-Based Heterocycles as Multitarget Drugs against Colon Cancer. Inorg Chem. 2020 Dec 7;59(23):17732-17745. doi: 10.1021/acs.inorgchem.0c02922. Epub 2020 Nov 18. PMID: 33205964.,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Marmol, I., Jiménez-Moreno, N., Ancín-Azpilicueta, C., Osada, J., Cerrada, E., Rodríguez-Yoldi, M.J. "A Combination of Rosa Canina Extracts and Gold Complex Favors Apoptosis of Caco-2 Cells by Increasing Oxidative Stress and Mitochondrial Dysfunction". Antioxidants 2020, 9(1), 17; https://doi.org/10.3390/antiox9010017,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Torrens-Mas M, Roca P. Phytoestrogens for Cancer Prevention and Treatment. Biology (Basel). 2020 Nov 27;9(12):E427. doi: 10.3390/biology9120427. PMID: 33261116.,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Castillo, O.,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Comments on fuzzy sets, interval type-2 fuzzy sets, general type-2 fuzzy sets and intuitionistic fuzzy sets. Studies in Fuzziness and Soft Computing, 372, Springer Nature, 2019, ISSN:14349922, DOI:10.1007/978-3-030-02155-9_3, 35-43. SJR (Scopus):0.189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Ben Abdallah, S., Kouatli, I. (2020). Fuzzy volatility of project option value based on trapezoidal membership functions. Advances in Intelligent Systems and Computing, 1029, pp. 1307-1314. https://www.scopus.com/inward/record.uri?eid = 2-s2.0-85069479470&amp;doi = 10.1007%2f978-3-030-23756-1_153&amp;partnerID = 40&amp;md5 = b52e6f24113a6d7085d153906a1a93b2,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Guleria, A., Bajaj, R.K. (2020). Pythagorean fuzzy (R, S)-norm discriminant measure in various decision making processes. Journal of Intelligent and Fuzzy Systems, 38 (1), pp. 761-777. https://www.scopus.com/inward/record.uri?eid = 2-s2.0-85078337550&amp;doi = 10.3233%2fJIFS-179447&amp;partnerID = 40&amp;md5 = 6f972fa5a6be111b10a1d276f9aec1e3,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Maryum, I., Nawaz, W., Ud DIn, A. (2020). Hospital management society: A framework based on fuzzy logic and association rule mining towards well-being society. Journal of Intelligent and Fuzzy Systems, 39 (5), pp. 7123-7134. https://www.scopus.com/inward/record.uri?eid = 2-s2.0-85096972204&amp;doi = 10.3233%2fJIFS-200349&amp;partnerID = 40&amp;md5 = 46a584902462fadebbbab6babdb911c2,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Mohammadzadeh, A., Sabzalian, M.H., Zhang, W. (2020). An Interval Type-3 Fuzzy System and a New Online Fractional-Order Learning Algorithm: Theory and Practice. IEEE Transactions on Fuzzy Systems, 28 (9), art. no. 8762105, pp. 1940-1950. https://www.scopus.com/inward/record.uri?eid = 2-s2.0-85076966547&amp;doi = 10.1109%2fTFUZZ.2019.2928509&amp;partnerID = 40&amp;md5 = 5759cdeda882e33cebf993c1105d3937,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Mosavi, A., Qasem, S.N., Shokri, M., Shahab, S., Mohammadzadeh, A. (2020). Fractional-order fuzzy control approach for photovoltaic/battery systems under unknown dynamics, variable irradiation and temperature. Electronics (Switzerland), 9 (9), art. no. 1455, pp. 1-19. https://www.scopus.com/inward/record.uri?eid = 2-s2.0-85090291670&amp;doi = 10.3390%2felectronics9091455&amp;partnerID = 40&amp;md5 = b60bc9e79aa347f77e5618067361389b,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Ren, G.-P., Chen, Z., Zhang, H.-T., Wu, Y., Meng, H., Wu, D., Ding, H. (2020). Design of Interval Type-2 Fuzzy Controllers for Active Magnetic Bearing Systems. IEEE/ASME Transactions on Mechatronics, 25 (5), art. no. 9022910, pp. 2449-2459. https://www.scopus.com/inward/record.uri?eid = 2-s2.0-85086923465&amp;doi = 10.1109%2fTMECH.2020.2978018&amp;partnerID = 40&amp;md5 = c9644a530926c707e9f1b51ce91faf67,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789.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V.T.,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Vassilev, N., Simeonova, R., Momekov, G., Valcheva, V.. New indole and indazole derivatives as potential antimycobacterial agents. MEDICINAL CHEMISTRY RESEARCH, 28, 4, 2019, 485-497. SJR (Scopus):0.366, JCR-IF (Web of Science):1.72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Rao Saketi J. M., S. N. M. Boddapati, M. Raghuram, S. F. Adil, M. R. Shaik, O. Alduhaish, M. R. H. Siddiqui, H. B. Bollikolla, Pd(PPh3)4 Catalyzed Synthesis of Indazole Derivatives as Potent Anticancer Drug, Applied Sciences, 2020, 10(11), Article number 3792.,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Reddy G. S., M. Pal, Indole Derivatives as Anti-tubercular Agents: An Overview on Their Synthesis and Biological Activities, Curr Med Chem, 2020, doi: 10.2174/0929867327666200918144709.,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Popova, A.V.</w:t>
            </w:r>
            <w:r>
              <w:rPr>
                <w:rFonts w:ascii="Arial Narrow" w:eastAsia="Times New Roman" w:hAnsi="Arial Narrow"/>
                <w:sz w:val="18"/>
                <w:szCs w:val="18"/>
              </w:rPr>
              <w:t xml:space="preserve">, </w:t>
            </w:r>
            <w:r>
              <w:rPr>
                <w:rStyle w:val="Strong"/>
                <w:rFonts w:ascii="Arial Narrow" w:eastAsia="Times New Roman" w:hAnsi="Arial Narrow"/>
                <w:sz w:val="18"/>
                <w:szCs w:val="18"/>
              </w:rPr>
              <w:t>Dobrev, K.</w:t>
            </w:r>
            <w:r>
              <w:rPr>
                <w:rFonts w:ascii="Arial Narrow" w:eastAsia="Times New Roman" w:hAnsi="Arial Narrow"/>
                <w:sz w:val="18"/>
                <w:szCs w:val="18"/>
              </w:rPr>
              <w:t xml:space="preserve">, </w:t>
            </w:r>
            <w:r>
              <w:rPr>
                <w:rStyle w:val="Strong"/>
                <w:rFonts w:ascii="Arial Narrow" w:eastAsia="Times New Roman" w:hAnsi="Arial Narrow"/>
                <w:sz w:val="18"/>
                <w:szCs w:val="18"/>
              </w:rPr>
              <w:t>Velitchkova, M</w:t>
            </w:r>
            <w:r>
              <w:rPr>
                <w:rFonts w:ascii="Arial Narrow" w:eastAsia="Times New Roman" w:hAnsi="Arial Narrow"/>
                <w:sz w:val="18"/>
                <w:szCs w:val="18"/>
              </w:rPr>
              <w:t xml:space="preserve">, </w:t>
            </w:r>
            <w:r>
              <w:rPr>
                <w:rStyle w:val="Strong"/>
                <w:rFonts w:ascii="Arial Narrow" w:eastAsia="Times New Roman" w:hAnsi="Arial Narrow"/>
                <w:sz w:val="18"/>
                <w:szCs w:val="18"/>
              </w:rPr>
              <w:t>Ivanov, A.G.</w:t>
            </w:r>
            <w:r>
              <w:rPr>
                <w:rFonts w:ascii="Arial Narrow" w:eastAsia="Times New Roman" w:hAnsi="Arial Narrow"/>
                <w:sz w:val="18"/>
                <w:szCs w:val="18"/>
              </w:rPr>
              <w:t xml:space="preserve">. Differential temperature effects on dissipation of excess light energy and energy partitioning in lut2 mutant of Arabodopsis thaliana under photoinhibitory conditions.. Photosynth. Res., 139, 1-3, 2019, ISSN:0166-8595, DOI:https://doi.org/10.1007/s11120-018-0511-2, 367-385. JCR-IF (Web of Science):3.864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 J., Yin Z., Lu T., Yang X., Wang F., Qi M., Li T., Liu Y., 2020, Cyclic electron flow modulate the linear electron flow and reactive oxygen species in tomato leaves under high temperature, Plant Science, 292, Article number 110387,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ДЫМОВА ОЛЬГА ВАСИЛЬЕВНА, 2019, ПИГМЕНТНЫЙ КОМПЛЕКС РАСТЕНИЙ В УСЛОВИЯХ ТАЁЖНОЙ ЗОНЫ ЕВРОПЕЙСКОГО СЕВЕРО-ВОСТОКА (организация и функционирование), Диссертация на соискание ученой степени доктора биологических наук, ФЕДЕРАЛЬНОЕ ГОСУДАРСТВЕННОЕ БЮДЖЕТНОЕ УЧРЕЖДЕНИЕ НАУКИ ФЕДЕРАЛЬНЫЙ ИССЛЕДОВАТЕЛЬСКИЙ ЦЕНТР «КОМИ НАУЧНЫЙ ЦЕНТР УРАЛЬСКОГО ОТДЕЛЕНИЯ РОССИЙСКОЙ АКАДЕМИИ НАУК»,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Lagarde, N., Goldwasser, 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Jereva, D.</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Rey, J., Tuffery, P., Villoutreix, B.O., Miteva, M.A.. A free web-based protocol to assist structure-based virtual screening experiments. International Journal of Molecular Sciences, 20, MDPI, 2019, ISSN:1422-0067, DOI:10.3390/ijms20184648, 4684. JCR-IF (Web of Science):4.556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Al-Khafaji ZM, Mahmood AB, Mahmood MB (2020). Inhibitors for Attachment Protein BabA of Helicobacter pylori. World Journal of Microbiology, 2020, 5(1): 146-154.,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Maia E. H. B., L. R. Medaglia, A. M. da Silva, A. G. Taranto, Molecular Architect: A User-Friendly Workflow for Virtual Screening, ACS Omega, 2020, 5(12), 6628-6640.,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Terali K., B. Baddal, H. O. Gulcan, Prioritizing Potential ACE2 Inhibitors in the COVID-19 Pandemic: Insights from a Molecular Mechanics-assisted Structure-based Virtual Screening Experiment, Journal of Molecular Graphics and Modelling, 2020, 100, art. no. 107697.,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Yuanyuan Jiang, Lanxin Liu, Morenci Manning, Madison Bonahoom, Aaron Lotvola and ZengQuan Yang. Structural analysis, virtual screening and molecular simulation to identify potential inhibitors targeting 2'-O-ribose methyltransferase of SARS-CoV-2 coronavirus. Journal of Biomolecular Structure and Dynamics. 2020 DOI: 10.1080/07391102.2020.1828172,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Diukendjieva, A</w:t>
            </w:r>
            <w:r>
              <w:rPr>
                <w:rFonts w:ascii="Arial Narrow" w:eastAsia="Times New Roman" w:hAnsi="Arial Narrow"/>
                <w:sz w:val="18"/>
                <w:szCs w:val="18"/>
              </w:rPr>
              <w:t xml:space="preserve">,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Alov, P</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Worth, AP, Madden, JC, Cronin, MTD. Advances in the prediction of gastrointestinal absorption: Quantitative Structure-Activity Relationship (QSAR) modelling of PAMPA permeability. Computational Toxicology, 10, Elsevier, 2019, ISSN:2468-1113, DOI:10.1016/j.comtox.2018.12.008, 51-59. SJR (Scopus):0.58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Buya, A.B., Beloqui, A., Memvanga, P.B., Préat, V. Self-nano-emulsifying drug-delivery systems: From the development to the current applications and challenges in oral drug delivery (2020) Pharmaceutics, 12 (12), art. no. 1194, pp. 1-52.,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Xiang, Qingfang, Weijie Zhang, Qian Li, Jie Zhao, Weiwei Feng, Ting Zhao, Guanghua Mao, Yao Chen, Xiangyang Wu, Liuqing Yang, Guangying Chen. Investigation of the uptake and transport of polysaccharide from Se-enriched Grifola frondosa in Caco-2 cells model. International Journal of Biological Macromolecules, 2020, doi: 10.1016/j.ijbiomac.2020.04.160,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Shao, H, Han, Z,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Wang, D. Identification of signaling cascade in the insulin signaling pathway in response to nanopolystyrene particles. Nanotoxicology, 13, 2, Taylor and Francis Ltd, 2019, DOI:doi: 10.1080/17435390.2018.1530395, 174-188. SJR (Scopus):1.617, JCR-IF (Web of Science):6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S., Suchiang, K. Caenorhabditis elegans: Evaluation of nanoparticle toxicity (Book Chapter), In: Model Organisms to Study Biological Activities and Toxicity of Nanoparticles, pp. 333-369,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K., Wang, Z., Zeng, H., Sun, J., Wang, Y., Zhou, Q., Hu, X. Surface atomic arrangement of nanomaterials affects nanotoxicity, Nanotoxicology,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Piccardo, M., Renzi, M., Terlizzi, A. Nanoplastics in the oceans: Theory, experimental evidence and real world, Marine Pollution Bulletin 157, 111317,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Yu, Y., Chen, H., Hua, X., Dang, Y., Han, Y., Yu, Z., Chen, X., Ding, P., Li, H. Polystyrene microplastics (PS-MPs) toxicity induced oxidative stress and intestinal injury in nematode Caenorhabditis elegans, Science of the Total Environment 726, 138679,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Zhao, L, Dong, S, Zhao, Y, Shao, H, </w:t>
            </w:r>
            <w:r>
              <w:rPr>
                <w:rStyle w:val="Strong"/>
                <w:rFonts w:ascii="Arial Narrow" w:eastAsia="Times New Roman" w:hAnsi="Arial Narrow"/>
                <w:sz w:val="18"/>
                <w:szCs w:val="18"/>
              </w:rPr>
              <w:t>Krasteva, N</w:t>
            </w:r>
            <w:r>
              <w:rPr>
                <w:rFonts w:ascii="Arial Narrow" w:eastAsia="Times New Roman" w:hAnsi="Arial Narrow"/>
                <w:sz w:val="18"/>
                <w:szCs w:val="18"/>
              </w:rPr>
              <w:t xml:space="preserve">, Wu, Q., Wang, D. Dysregulation of let-7 by PEG modified graphene oxide in nematodes with deficit in epidermal barrier.. Ecotoxicology and Environmental Safety,, 169, Academic Press, 2019, ISSN:01476513, DOI:https://doi.org/10.1016/j.ecoenv.2018.10.106, 1-7. SJR (Scopus):1.174, JCR-IF (Web of Science):4.88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Abete-Luzi, P., Fukushige, T., Yun, S., Krause, M.W., Eisenmann, D.M. New roles for the heterochronic transcription factor lin-29 in cuticle maintenance and lipid metabolism at the larval-to-adult transition in caenorhabditis elegans, Genetics 214(3), pp. 669-690,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Garvanski I</w:t>
            </w:r>
            <w:r>
              <w:rPr>
                <w:rFonts w:ascii="Arial Narrow" w:eastAsia="Times New Roman" w:hAnsi="Arial Narrow"/>
                <w:sz w:val="18"/>
                <w:szCs w:val="18"/>
              </w:rPr>
              <w:t xml:space="preserve">, Simova I, Angelkov l, </w:t>
            </w:r>
            <w:r>
              <w:rPr>
                <w:rStyle w:val="Strong"/>
                <w:rFonts w:ascii="Arial Narrow" w:eastAsia="Times New Roman" w:hAnsi="Arial Narrow"/>
                <w:sz w:val="18"/>
                <w:szCs w:val="18"/>
              </w:rPr>
              <w:t>Matveev M</w:t>
            </w:r>
            <w:r>
              <w:rPr>
                <w:rFonts w:ascii="Arial Narrow" w:eastAsia="Times New Roman" w:hAnsi="Arial Narrow"/>
                <w:sz w:val="18"/>
                <w:szCs w:val="18"/>
              </w:rPr>
              <w:t xml:space="preserve">. Predictors of Recurrence of AF in Patients After Radiofrequency Ablation: A Review. European Cardiology Review, 14, 3, Radcliffe Group Ltd, UK, 2019, ISSN:1758-3756, DOI:10.15420/ecr.2019.30.2, 165-168. SJR (Scopus):0.263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Karaüzüm İ, Vural A, (2020), Predictors of Recurrence in Patients Undergoing Cryoballoon Ablation for Treatment of Paroxysmal Atrial Fibrillation. Kocaeli Medical Journal, vol. 9(2), pp. 49-58, DOI: 10.5505/ktd.2020.21033, ISSN: 2147-0758; N22.,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Yong-Soo Baek, Jong-Il Choi, Yun Gi Kim, Kwang-No Lee, Seung-Young Roh, Jinhee Ahn, Dong-Hyeok Kim, Dae In Lee, Sung Ho Hwang, Jaemin Shim, Jin Seok Kim, Dae-Hyeok Kim, Sang-Weon Park and Young-Hoon Kim (2020) Atrial Substrate Underlies the Recurrence after Catheter Ablation in Patients with Atrial Fibrillation. Journal of Clinical Medicine, vol. 9(10), 3164; doi: 10.3390/jcm9103164, ISSN: 2077-0383; N14.,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Махинова М. (2020) Клиническая эффективность персонализированной программы физических тренировок и селективного ингибитора бета-окисления жирных кислот в реабилитации больных с фибрилляцией предсердий после первичной радиочастотной аблации устьев легочных вен, диссертация на соискание ученой степени кандидата медицинских наук. ФЕДЕРАЛЬНОЕ ГОСУДАРСТВЕННОЕ БЮДЖЕТНОЕ УЧРЕЖДЕНИЕ «НАЦИОНАЛЬНЫЙ МЕДИЦИНСКИЙ ИССЛЕДОВАТЕЛЬСКИЙ ЦЕНТР ТЕРАПИИ И ПРОФИЛАКТИЧЕСКОЙ МЕДИЦИНЫ» МИНИСТЕРСТВА ЗДРАВООХРАНЕНИЯ РОССИЙСКОЙ ФЕДЕРАЦИИ,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Krassimir</w:t>
            </w:r>
            <w:r>
              <w:rPr>
                <w:rFonts w:ascii="Arial Narrow" w:eastAsia="Times New Roman" w:hAnsi="Arial Narrow"/>
                <w:sz w:val="18"/>
                <w:szCs w:val="18"/>
              </w:rPr>
              <w:t xml:space="preserve">. On two-way generalized nets. In: Georgiev K., Todorov M., Georgiev I. (eds) Advanced Computing in Industrial Mathematics. BGSIAM 2017. Studies in Computational Intelligence, vol 793, Springer, 2019, DOI:10.1007/978-3-319-97277-0_5, 51-62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Bozveliev, B., Videv, T. (2020). Generalized NetET Modelling of the Payment Process Workflow. 2020 IEEE 10th International Conference on Intelligent Systems, IS 2020 - Proceedings, art. no. 9200188, pp. 529-532. https://www.scopus.com/inward/record.uri?eid = 2-s2.0-85092715011&amp;doi = 10.1109%2fIS48319.2020.9200188&amp;partnerID = 40&amp;md5 = 6c7eaae513e1c12368886ce61962362d,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Hristov, G., Bozveliev, B. (2020). Generalized Net Model of the Network for Automatic Turning and Setting the Lighting in the Room. 2020 IEEE 10th International Conference on Intelligent Systems, IS 2020 - Proceedings, art. no. 9199847, pp. 526-528. https://www.scopus.com/inward/record.uri?eid = 2-s2.0-85092694734&amp;doi = 10.1109%2fIS48319.2020.9199847&amp;partnerID = 40&amp;md5 = 367cb77b7120c7b3be9609b7017fac4d,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Doukovska, Lyubka, </w:t>
            </w:r>
            <w:r>
              <w:rPr>
                <w:rStyle w:val="Strong"/>
                <w:rFonts w:ascii="Arial Narrow" w:eastAsia="Times New Roman" w:hAnsi="Arial Narrow"/>
                <w:sz w:val="18"/>
                <w:szCs w:val="18"/>
              </w:rPr>
              <w:t>Atanassova, Vassia</w:t>
            </w:r>
            <w:r>
              <w:rPr>
                <w:rFonts w:ascii="Arial Narrow" w:eastAsia="Times New Roman" w:hAnsi="Arial Narrow"/>
                <w:sz w:val="18"/>
                <w:szCs w:val="18"/>
              </w:rPr>
              <w:t xml:space="preserve">, Sotirova, Evdokia, Vardeva, Ivelina, Radeva, Irina. Defining Consonance Thresholds in InterCriteria Analysis: An Overview. In: Hadjiski M., Atanassov K. (eds) Intuitionistic Fuzziness and Other Intelligent Theories and Their Applications. Studies in Computational Intelligence, vol 757., Springer, 2019, DOI:10.1007/978-3-319-78931-6_11, 161-179. SJR (Scopus):0.183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Krassimir T. "Applications of IVIFSs." Interval-Valued Intuitionistic Fuzzy Sets. Springer, Cham, 2020. 131-194.,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Dinić, J., Podolski-Renić, A., Jovanović, M., Musso, L.,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Pajeva, I.</w:t>
            </w:r>
            <w:r>
              <w:rPr>
                <w:rFonts w:ascii="Arial Narrow" w:eastAsia="Times New Roman" w:hAnsi="Arial Narrow"/>
                <w:sz w:val="18"/>
                <w:szCs w:val="18"/>
              </w:rPr>
              <w:t xml:space="preserve">, Dallavalle, S., Pešić, M.. Novel Heat Shock Protein 90 inhibitors suppress P-glycoprotein activity and overcome multidrug resistance in cancer cells. International Journal of Molecular Sciences, 20, MDPI, 2019, ISSN:ISSN 1422-0067, DOI:10.3390/ijms20184575, 4575. JCR-IF (Web of Science):4.183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J., Qin, Z., Zhang, W.-D., Cheng, G., Yehuda, A.G., Ashby, C.R., Jr, Chen, Z.-S., Cheng, X.-D., Qin, J.-J. Medicinal chemistry strategies to discover P-glycoprotein inhibitors: An update (2020) Drug Resistance Updates, 49, art. no. 100681, https://doi.org/10.1016/j.drup.2020.100681 .,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4099.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Krawczyk, M. A., Pospieszynska, A., Styczewska, M., Bien, E., Sawicki, S., Gammazza, A. M., . . . Gorska-Ponikowska, M. (2020). Extracellular chaperones as novel biomarkers of overall cancer progression and efficacy of anticancer therapy. Applied Sciences (Switzerland), 10(17) doi:10.3390/app10176009,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799.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Nikolova B.</w:t>
            </w:r>
            <w:r>
              <w:rPr>
                <w:rFonts w:ascii="Arial Narrow" w:eastAsia="Times New Roman" w:hAnsi="Arial Narrow"/>
                <w:sz w:val="18"/>
                <w:szCs w:val="18"/>
              </w:rPr>
              <w:t xml:space="preserve">, </w:t>
            </w:r>
            <w:r>
              <w:rPr>
                <w:rStyle w:val="Strong"/>
                <w:rFonts w:ascii="Arial Narrow" w:eastAsia="Times New Roman" w:hAnsi="Arial Narrow"/>
                <w:sz w:val="18"/>
                <w:szCs w:val="18"/>
              </w:rPr>
              <w:t>Semkova S.</w:t>
            </w:r>
            <w:r>
              <w:rPr>
                <w:rFonts w:ascii="Arial Narrow" w:eastAsia="Times New Roman" w:hAnsi="Arial Narrow"/>
                <w:sz w:val="18"/>
                <w:szCs w:val="18"/>
              </w:rPr>
              <w:t xml:space="preserve">, </w:t>
            </w:r>
            <w:r>
              <w:rPr>
                <w:rStyle w:val="Strong"/>
                <w:rFonts w:ascii="Arial Narrow" w:eastAsia="Times New Roman" w:hAnsi="Arial Narrow"/>
                <w:sz w:val="18"/>
                <w:szCs w:val="18"/>
              </w:rPr>
              <w:t>Tsoneva I.</w:t>
            </w:r>
            <w:r>
              <w:rPr>
                <w:rFonts w:ascii="Arial Narrow" w:eastAsia="Times New Roman" w:hAnsi="Arial Narrow"/>
                <w:sz w:val="18"/>
                <w:szCs w:val="18"/>
              </w:rPr>
              <w:t xml:space="preserve">, </w:t>
            </w:r>
            <w:r>
              <w:rPr>
                <w:rStyle w:val="Strong"/>
                <w:rFonts w:ascii="Arial Narrow" w:eastAsia="Times New Roman" w:hAnsi="Arial Narrow"/>
                <w:sz w:val="18"/>
                <w:szCs w:val="18"/>
              </w:rPr>
              <w:t>Antov G.</w:t>
            </w:r>
            <w:r>
              <w:rPr>
                <w:rFonts w:ascii="Arial Narrow" w:eastAsia="Times New Roman" w:hAnsi="Arial Narrow"/>
                <w:sz w:val="18"/>
                <w:szCs w:val="18"/>
              </w:rPr>
              <w:t xml:space="preserve">, Ivanova J., Vasileva I., Kardaleva P., Stoineva I., Christova N., Nacheva L., Kabaivanova L.. Characterization and potential antitumor effect of a heteropolysaccharide produced by the red alga Porphyridium sordidum. ENGINEERING IN LIFE SCIENCES, 19, 12, 2019, ISSN:ISSN:1618-0240 E-ISSN:1618-2863, DOI:https://doi.org/10.1002/elsc.201900019, 978-985. JCR-IF (Web of Science):2.385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Medina-Cabrera, E.V., Rühmann, B., Schmid, J., Sieber, V. "Characterization and comparison of Porphyridium sordidum and Porphyridium purpureum concerning growth characteristics and polysaccharide production". Algal Research, Vol. 49, Article number: 101931,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Medina-Cabrera, EV., Rühmann, B., Schmid, J., Sieber, V. Optimization of growth and EPS production in two Porphyridum strains. Bioresource Technology Reports, 11, 100486,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Putri, A.K., Dimarti, S. Ch., Yuniati, R., Susilaningsih, N. Cytotoxicity and Antiproliferation of Phycocyanin from Spirulina platensis Extract on WiDr Colon Cancer Cell Line. Biosaintifika: Journal of Biology &amp; Biology Education, 12, 1,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Marinov, P.,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InterCriteria Analysis with Interval-Valued Intuitionistic Fuzzy Evaluations. Lecture Notes in Computer Science, 11529, Springer, 2019, DOI:10.1007/978-3-030-27629-4_30, 329-338. SJR (Scopus):0.283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Tranev, S.. Index matrices as a decision-making tool for job appointment. Lecture Notes in Computer Science, 11189, Springer, 2019, DOI:10.1007/978-3-030-10692-8_18, 158-166. SJR (Scopus):0.283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Sahin, B., Soylu, A. (2020). Intuitionistic fuzzy analytical network process models for maritime supply chain. Applied Soft Computing Journal, 96, art. no. 106614, . https://www.scopus.com/inward/record.uri?eid = 2-s2.0-85089275743&amp;doi = 10.1016%2fj.asoc.2020.106614&amp;partnerID = 40&amp;md5 = d75f1da04259d92b7b727be176efa973,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Uzunova, V.</w:t>
            </w:r>
            <w:r>
              <w:rPr>
                <w:rFonts w:ascii="Arial Narrow" w:eastAsia="Times New Roman" w:hAnsi="Arial Narrow"/>
                <w:sz w:val="18"/>
                <w:szCs w:val="18"/>
              </w:rPr>
              <w:t xml:space="preserv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w:t>
            </w:r>
            <w:r>
              <w:rPr>
                <w:rStyle w:val="Strong"/>
                <w:rFonts w:ascii="Arial Narrow" w:eastAsia="Times New Roman" w:hAnsi="Arial Narrow"/>
                <w:sz w:val="18"/>
                <w:szCs w:val="18"/>
              </w:rPr>
              <w:t>Stoyanova, T.</w:t>
            </w:r>
            <w:r>
              <w:rPr>
                <w:rFonts w:ascii="Arial Narrow" w:eastAsia="Times New Roman" w:hAnsi="Arial Narrow"/>
                <w:sz w:val="18"/>
                <w:szCs w:val="18"/>
              </w:rPr>
              <w:t xml:space="preserve">, Pankov, R., Skrobanska, R., Georgiev, G., </w:t>
            </w:r>
            <w:r>
              <w:rPr>
                <w:rStyle w:val="Strong"/>
                <w:rFonts w:ascii="Arial Narrow" w:eastAsia="Times New Roman" w:hAnsi="Arial Narrow"/>
                <w:sz w:val="18"/>
                <w:szCs w:val="18"/>
              </w:rPr>
              <w:t>Maslenkova, L.</w:t>
            </w:r>
            <w:r>
              <w:rPr>
                <w:rFonts w:ascii="Arial Narrow" w:eastAsia="Times New Roman" w:hAnsi="Arial Narrow"/>
                <w:sz w:val="18"/>
                <w:szCs w:val="18"/>
              </w:rPr>
              <w:t xml:space="preserve">, Tsonchev, Z., </w:t>
            </w:r>
            <w:r>
              <w:rPr>
                <w:rStyle w:val="Strong"/>
                <w:rFonts w:ascii="Arial Narrow" w:eastAsia="Times New Roman" w:hAnsi="Arial Narrow"/>
                <w:sz w:val="18"/>
                <w:szCs w:val="18"/>
              </w:rPr>
              <w:t>Momchilova, A.</w:t>
            </w:r>
            <w:r>
              <w:rPr>
                <w:rFonts w:ascii="Arial Narrow" w:eastAsia="Times New Roman" w:hAnsi="Arial Narrow"/>
                <w:sz w:val="18"/>
                <w:szCs w:val="18"/>
              </w:rPr>
              <w:t>. Dimethylsphingosine and miltefosine induce apoptosis in lung adenocarcinoma A549</w:t>
            </w:r>
            <w:r>
              <w:rPr>
                <w:rFonts w:ascii="Arial" w:eastAsia="Times New Roman" w:hAnsi="Arial" w:cs="Arial"/>
                <w:sz w:val="18"/>
                <w:szCs w:val="18"/>
              </w:rPr>
              <w:t> </w:t>
            </w:r>
            <w:r>
              <w:rPr>
                <w:rFonts w:ascii="Arial Narrow" w:eastAsia="Times New Roman" w:hAnsi="Arial Narrow"/>
                <w:sz w:val="18"/>
                <w:szCs w:val="18"/>
              </w:rPr>
              <w:t xml:space="preserve">cells in a synergistic manner. Chemico-Biological Interactions, 310, 310, Elsevier, 2019, DOI:DOI: 10.1016/j.cbi.2019.108731, SJR (Scopus):0.923, JCR-IF (Web of Science):3.407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Latifi, A., 2020. Reviewing the Effects of Miltefosine and Suggesting It for the Treatment of Coronavirus Disease (COVID-19). Infectious Diseases: Research and Treatment, 13, p.1178633720977488.,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Angelova, Ts., Rangelova, N., Georgieva, N., Nemska, V., </w:t>
            </w:r>
            <w:r>
              <w:rPr>
                <w:rStyle w:val="Strong"/>
                <w:rFonts w:ascii="Arial Narrow" w:eastAsia="Times New Roman" w:hAnsi="Arial Narrow"/>
                <w:sz w:val="18"/>
                <w:szCs w:val="18"/>
              </w:rPr>
              <w:t>Stoyanova, T.</w:t>
            </w:r>
            <w:r>
              <w:rPr>
                <w:rFonts w:ascii="Arial Narrow" w:eastAsia="Times New Roman" w:hAnsi="Arial Narrow"/>
                <w:sz w:val="18"/>
                <w:szCs w:val="18"/>
              </w:rPr>
              <w:t xml:space="preserve">, </w:t>
            </w:r>
            <w:r>
              <w:rPr>
                <w:rStyle w:val="Strong"/>
                <w:rFonts w:ascii="Arial Narrow" w:eastAsia="Times New Roman" w:hAnsi="Arial Narrow"/>
                <w:sz w:val="18"/>
                <w:szCs w:val="18"/>
              </w:rPr>
              <w:t>Uzunova, V.</w:t>
            </w:r>
            <w:r>
              <w:rPr>
                <w:rFonts w:ascii="Arial Narrow" w:eastAsia="Times New Roman" w:hAnsi="Arial Narrow"/>
                <w:sz w:val="18"/>
                <w:szCs w:val="18"/>
              </w:rPr>
              <w:t xml:space="preserve">, Aleksandrov, L., </w:t>
            </w:r>
            <w:r>
              <w:rPr>
                <w:rStyle w:val="Strong"/>
                <w:rFonts w:ascii="Arial Narrow" w:eastAsia="Times New Roman" w:hAnsi="Arial Narrow"/>
                <w:sz w:val="18"/>
                <w:szCs w:val="18"/>
              </w:rPr>
              <w:t>Tzoneva, R.</w:t>
            </w:r>
            <w:r>
              <w:rPr>
                <w:rFonts w:ascii="Arial Narrow" w:eastAsia="Times New Roman" w:hAnsi="Arial Narrow"/>
                <w:sz w:val="18"/>
                <w:szCs w:val="18"/>
              </w:rPr>
              <w:t xml:space="preserve">. Study of potential biomedical application of sol-gel derived Zn-doped SiO 2 -hydroxypropyl cellulose nanohybrids. Materials Science &amp; Engineering C, C, 100, Elsevier, 2019, DOI:https://doi.org/10.1016/j.msec.2019.03.018, 608-615. JCR-IF (Web of Science):4.959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Aline Matuella Moreira Ficanha, Angela Antunes, Carolina Elisa Demaman Oro, Rogério Marcos Dallago, Marcelo Luis Mignoni. "Immobilization of Candida antarctica B (CALB) in Silica Aerogel: Morphological Characteristics and Stability". Biointerface Research in Applied Chemistry, Volume 10, Issue 6, 2020, 6744 - 6756,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Natalia Krasteva</w:t>
            </w:r>
            <w:r>
              <w:rPr>
                <w:rFonts w:ascii="Arial Narrow" w:eastAsia="Times New Roman" w:hAnsi="Arial Narrow"/>
                <w:sz w:val="18"/>
                <w:szCs w:val="18"/>
              </w:rPr>
              <w:t xml:space="preserve">, </w:t>
            </w:r>
            <w:r>
              <w:rPr>
                <w:rStyle w:val="Strong"/>
                <w:rFonts w:ascii="Arial Narrow" w:eastAsia="Times New Roman" w:hAnsi="Arial Narrow"/>
                <w:sz w:val="18"/>
                <w:szCs w:val="18"/>
              </w:rPr>
              <w:t>Milena Keremidarska-Markova</w:t>
            </w:r>
            <w:r>
              <w:rPr>
                <w:rFonts w:ascii="Arial Narrow" w:eastAsia="Times New Roman" w:hAnsi="Arial Narrow"/>
                <w:sz w:val="18"/>
                <w:szCs w:val="18"/>
              </w:rPr>
              <w:t xml:space="preserve">, </w:t>
            </w:r>
            <w:r>
              <w:rPr>
                <w:rStyle w:val="Strong"/>
                <w:rFonts w:ascii="Arial Narrow" w:eastAsia="Times New Roman" w:hAnsi="Arial Narrow"/>
                <w:sz w:val="18"/>
                <w:szCs w:val="18"/>
              </w:rPr>
              <w:t>Kamelia Hristova-Panusheva</w:t>
            </w:r>
            <w:r>
              <w:rPr>
                <w:rFonts w:ascii="Arial Narrow" w:eastAsia="Times New Roman" w:hAnsi="Arial Narrow"/>
                <w:sz w:val="18"/>
                <w:szCs w:val="18"/>
              </w:rPr>
              <w:t xml:space="preserve">, </w:t>
            </w:r>
            <w:r>
              <w:rPr>
                <w:rStyle w:val="Strong"/>
                <w:rFonts w:ascii="Arial Narrow" w:eastAsia="Times New Roman" w:hAnsi="Arial Narrow"/>
                <w:sz w:val="18"/>
                <w:szCs w:val="18"/>
              </w:rPr>
              <w:t>Tonya Andreeva</w:t>
            </w:r>
            <w:r>
              <w:rPr>
                <w:rFonts w:ascii="Arial Narrow" w:eastAsia="Times New Roman" w:hAnsi="Arial Narrow"/>
                <w:sz w:val="18"/>
                <w:szCs w:val="18"/>
              </w:rPr>
              <w:t xml:space="preserve">, Giorgio Speranza, Dayong Wang, Milena Draganova-Filipova, George Miloshev, Milena Georgieva. Aminated graphene oxide as a potential new therapy for colorectal cancer.. Oxidative Medicine and Cellular Longevity, 2, Hindawi, 2019, ISSN:1942-0994, DOI:10.1155/2019/3738980, 1-15. SJR (Scopus):1.388, JCR-IF (Web of Science):4.868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Baldea, I., Olteanu, D., Filip, G.A., Pogacean, F., Coros, M., Suciu, M, Tripon, S.C., Cenariu, M., Magerusan, L., Stefan-van Staden, R.-I., Pruneanu, S. Cytotoxicity mechanisms of nitrogen-doped graphene obtained by electrochemical exfoliation of graphite rods, on human endothelial and colon cancer cells, Carbon 158, pp. 267-281 ,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Cao, W., He, L., Cao, W., Huang, X. , Jia, K., Dai, J. Recent progress of graphene oxide as a potential vaccine carrier and adjuvant, Acta Biomaterialia 112, pp. 14-28,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4109.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Rabchinskii, M.K., Ryzhkov, S.A., Kirilenko, D.A., Ulin, N.V., Baidakova, M.V., Shnitov, V.V., Pavlov, S.I., Chumakov, R.G., Stolyarova, D.Y., Besedina, N.A, Shvidchenko, A.V., Potorochin, D.V., Roth, F., Smirnov, D.A., Gudkov, M.V., Brzhezinskaya, M., Lebedev, O.I., Melnikov, V.P., Brunkov, P.N. From graphene oxide towards aminated graphene: facile synthesis, its structure and electronic properties, Scientific Reports 10(1), 6902,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Strojny, B., Jaworski, S., Misiewicz-Krzemińska, I., Isidro, I., Rojas, E.A.Gutiérrez, N.C, Grodzik, M., Koczoń, P, Chwalibog, A., Sawosz, E. Effect of graphene family materials on multiple myeloma and non-Hodgkin's lymphoma cell lines, Materials 13(15), 3420, pp. 1-21,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Zoteva, D.</w:t>
            </w:r>
            <w:r>
              <w:rPr>
                <w:rFonts w:ascii="Arial Narrow" w:eastAsia="Times New Roman" w:hAnsi="Arial Narrow"/>
                <w:sz w:val="18"/>
                <w:szCs w:val="18"/>
              </w:rPr>
              <w:t xml:space="preserve">, </w:t>
            </w:r>
            <w:r>
              <w:rPr>
                <w:rStyle w:val="Strong"/>
                <w:rFonts w:ascii="Arial Narrow" w:eastAsia="Times New Roman" w:hAnsi="Arial Narrow"/>
                <w:sz w:val="18"/>
                <w:szCs w:val="18"/>
              </w:rPr>
              <w:t>Roeva, O.</w:t>
            </w:r>
            <w:r>
              <w:rPr>
                <w:rFonts w:ascii="Arial Narrow" w:eastAsia="Times New Roman" w:hAnsi="Arial Narrow"/>
                <w:sz w:val="18"/>
                <w:szCs w:val="18"/>
              </w:rPr>
              <w:t xml:space="preserve">, Delkov, A., Tsakov, H.. Intercriteria Analysis of Forest Fire Risk. Proceedings of the 4th International Conference on Numerical and Symbolic Computation – Developments and Applications, Porto, 11–12 April 2019, Portugal, ©ECCOMAS, 2019, 215-229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Krassimir T. "Applications of IVIFSs." Interval-Valued Intuitionistic Fuzzy Sets. Springer, Cham, 2020. 131-194.,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Zhelev Z.</w:t>
            </w:r>
            <w:r>
              <w:rPr>
                <w:rFonts w:ascii="Arial Narrow" w:eastAsia="Times New Roman" w:hAnsi="Arial Narrow"/>
                <w:sz w:val="18"/>
                <w:szCs w:val="18"/>
              </w:rPr>
              <w:t xml:space="preserve">, Georgieva E., Lazarova D., </w:t>
            </w:r>
            <w:r>
              <w:rPr>
                <w:rStyle w:val="Strong"/>
                <w:rFonts w:ascii="Arial Narrow" w:eastAsia="Times New Roman" w:hAnsi="Arial Narrow"/>
                <w:sz w:val="18"/>
                <w:szCs w:val="18"/>
              </w:rPr>
              <w:t>Semkova S.</w:t>
            </w:r>
            <w:r>
              <w:rPr>
                <w:rFonts w:ascii="Arial Narrow" w:eastAsia="Times New Roman" w:hAnsi="Arial Narrow"/>
                <w:sz w:val="18"/>
                <w:szCs w:val="18"/>
              </w:rPr>
              <w:t xml:space="preserve">, Aoki I., Gulubova M., Higashi T., Bakalova R.. “Redox-imaging” to Distinguish Cells with Different Proliferative Index – Superoxide, Hydrogen Peroxide, and Their Ratio as Potential Biomarkers. Oxidative Medicine and Cellular Longevity, vol. 2019, Hindawi, 2019, DOI:https://doi.org/10.1155/2019/6373685, ID.6373685. JCR-IF (Web of Science):5.076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Jayawardena VC. "Synthesis of two novel pyridine annulated pyrrolidine nitroxides". Ceylon Journal of Science 49(3) 2020: 253-259,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Ikonomov, N., </w:t>
            </w:r>
            <w:r>
              <w:rPr>
                <w:rStyle w:val="Strong"/>
                <w:rFonts w:ascii="Arial Narrow" w:eastAsia="Times New Roman" w:hAnsi="Arial Narrow"/>
                <w:sz w:val="18"/>
                <w:szCs w:val="18"/>
              </w:rPr>
              <w:t>Angelova, M.</w:t>
            </w:r>
            <w:r>
              <w:rPr>
                <w:rFonts w:ascii="Arial Narrow" w:eastAsia="Times New Roman" w:hAnsi="Arial Narrow"/>
                <w:sz w:val="18"/>
                <w:szCs w:val="18"/>
              </w:rPr>
              <w:t xml:space="preserve">, Su, J.,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On Different Algorithms for InterCriteria Relations Calculation. Studies in Computational Intelligence, 757, Springer, 2019, ISSN:1860-949X, 143-160. SJR (Scopus):0.215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 Applications of IVIFSs " Studies in Fuzziness and Soft Computing 388, pp. 131-194 ,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Bureva, V., Traneva, V., Sotirova, E., Atanassov, K., Index matrices and olap-cube part 5: Index matrix operations over olap-cube, Advanced Studies in Contemporary Mathematics (Kyungshang), Volume 30, Issue 1, 2020, Pages 69-88,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Atanassova, V. "Index matrices as a cost optimization tool of resource provisioning in uncertain cloud computing environment". Studies in Computational Intelligence 838, pp. 155-179,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Guncheva M.,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w:t>
            </w:r>
            <w:r>
              <w:rPr>
                <w:rStyle w:val="Strong"/>
                <w:rFonts w:ascii="Arial Narrow" w:eastAsia="Times New Roman" w:hAnsi="Arial Narrow"/>
                <w:sz w:val="18"/>
                <w:szCs w:val="18"/>
              </w:rPr>
              <w:t>Uzunova V.</w:t>
            </w:r>
            <w:r>
              <w:rPr>
                <w:rFonts w:ascii="Arial Narrow" w:eastAsia="Times New Roman" w:hAnsi="Arial Narrow"/>
                <w:sz w:val="18"/>
                <w:szCs w:val="18"/>
              </w:rPr>
              <w:t xml:space="preserve">, Idakieva K., Raynova Y., Ossowicz P., Janus E., </w:t>
            </w:r>
            <w:r>
              <w:rPr>
                <w:rStyle w:val="Strong"/>
                <w:rFonts w:ascii="Arial Narrow" w:eastAsia="Times New Roman" w:hAnsi="Arial Narrow"/>
                <w:sz w:val="18"/>
                <w:szCs w:val="18"/>
              </w:rPr>
              <w:t>Tzoneva R.</w:t>
            </w:r>
            <w:r>
              <w:rPr>
                <w:rFonts w:ascii="Arial Narrow" w:eastAsia="Times New Roman" w:hAnsi="Arial Narrow"/>
                <w:sz w:val="18"/>
                <w:szCs w:val="18"/>
              </w:rPr>
              <w:t xml:space="preserve">. Destabilization of β-Hemocyanin from Helix pomatia in Presence of Choline Amino Acids Results in Improved Cell Specificity and Cytotoxicity against Human Breast Cancer. Chemistry Select, 4, 39, John Wiley &amp; Sons, Ltd, 2019, DOI:https://doi.org/10.1002/slct.201902464, 11460-11466. JCR-IF (Web of Science):1.716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Machałowski T., T Jesionowski. "Hemolymph of molluscan origin: from biochemistry to modern biomaterials science". Applied Physics A, volume 127, Article number: 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809.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w:t>
            </w:r>
            <w:r>
              <w:rPr>
                <w:rStyle w:val="Strong"/>
                <w:rFonts w:ascii="Arial Narrow" w:eastAsia="Times New Roman" w:hAnsi="Arial Narrow"/>
                <w:sz w:val="18"/>
                <w:szCs w:val="18"/>
              </w:rPr>
              <w:t>Roeva, O.</w:t>
            </w:r>
            <w:r>
              <w:rPr>
                <w:rFonts w:ascii="Arial Narrow" w:eastAsia="Times New Roman" w:hAnsi="Arial Narrow"/>
                <w:sz w:val="18"/>
                <w:szCs w:val="18"/>
              </w:rPr>
              <w:t xml:space="preserve">. InterCriteria Analysis of Different Variants of ACO algorithm for Wireless Sensor Network Positioning. In: Nikolov G., Kolkovska N., Georgiev K. (eds) Numerical Methods and Applications. NMA 2018. Lecture Notes in Computer Science, 11189, Springer, Cham, 2019, DOI:https://doi.org/10.1007/978-3-030-10692-8_10, 88-96. SJR (Scopus):0.295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scopus,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Videv T., Sotirov S., Bozveliev B. (2020) Generalized Net Model of the Network for Automatic Turning and Setting the Lighting in the Room with Intuitionistic Fuzzy Estimations. In: Castillo O., Melin P., Kacprzyk J. (eds) Intuitionistic and Type-2 Fuzzy Logic Enhancements in Neural and Optimization Algorithms: Theory and Applications. Studies in Computational Intelligence, vol 862. Springer, Cham, pp 83-90.,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Moustakas, M., Hanc, A., </w:t>
            </w:r>
            <w:r>
              <w:rPr>
                <w:rStyle w:val="Strong"/>
                <w:rFonts w:ascii="Arial Narrow" w:eastAsia="Times New Roman" w:hAnsi="Arial Narrow"/>
                <w:sz w:val="18"/>
                <w:szCs w:val="18"/>
              </w:rPr>
              <w:t>Dobrikova, A.</w:t>
            </w:r>
            <w:r>
              <w:rPr>
                <w:rFonts w:ascii="Arial Narrow" w:eastAsia="Times New Roman" w:hAnsi="Arial Narrow"/>
                <w:sz w:val="18"/>
                <w:szCs w:val="18"/>
              </w:rPr>
              <w:t xml:space="preserve">, Sperdouli, I., Adamakis, I.-D.,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Spatial heterogeneity of cadmium effects on Salvia sclarea leaves revealed by Chlorophyll fluorescence imaging analysis and Laser ablation inductively coupled plasma mass spectrometry. Materials, 12, 18, MDPI, Switzerland, 2019, ISSN:1996-1944, DOI:DOI: 10.3390/ma12182953, 2953. JCR-IF (Web of Science):2.972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4119.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Beć K.B., Grabska J., Bonn G.K., Popp M., Huck C.W. (2020) Principles and applications of vibrational spectroscopic imaging in plant science: A Review. Frontiers in Plant Science 11: art. No 1226,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Francik, S., Francik, R., Sadowska, U., Bystrowska, B., Zawiślak, A., Knapczyk, A., Nzeyimana, A. (2020) Identification of phenolic compounds and determination of antioxidant activity in extracts and infusions of Salvia leaves. Materials (MDPI) 13(24): 5811.,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Zhu S., Wen C., Bai D., Gao M. (2020) Diagnostic efficacy of intravascular ultrasound combined with Gd2O3 EPL contrast agent for patients with atherosclerosis. Experimental and Therapeutic Medicine 20: 136.,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Fidanova, S., Luque, L., Paprzycki, M.. Intercriteria Analysis of ACO Performance for Workforce Planning Problem. Studies in Computational Intelligence, 795, Springer, 2019, 47-67. SJR (Scopus):0.183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Atanassov, K.T., Applications of IVIFSs, Studies in Fuzziness and Soft Computing, 388, 2020, pp. 131-194 scopus,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Sallam K. M., H. H. Turan, R. K. Chakrabortty, S. Elsawah and M. J. Ryan, "A Differential Evolution Algorithm for Military Workforce Planning Problems: A Simulation-Optimization Approach, " 2020 IEEE Symposium Series on Computational Intelligence (SSCI), Canberra, Australia, 2020, pp. 2504-2509, doi: 10.1109/SSCI47803.2020.9308566,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Maglovski M., Gregorová Z., Rybanský L., Bardáčová M., Moravčíková J., Bujdoš M., </w:t>
            </w:r>
            <w:r>
              <w:rPr>
                <w:rStyle w:val="Strong"/>
                <w:rFonts w:ascii="Arial Narrow" w:eastAsia="Times New Roman" w:hAnsi="Arial Narrow"/>
                <w:sz w:val="18"/>
                <w:szCs w:val="18"/>
              </w:rPr>
              <w:t>Dobrikova A.</w:t>
            </w:r>
            <w:r>
              <w:rPr>
                <w:rFonts w:ascii="Arial Narrow" w:eastAsia="Times New Roman" w:hAnsi="Arial Narrow"/>
                <w:sz w:val="18"/>
                <w:szCs w:val="18"/>
              </w:rPr>
              <w:t xml:space="preserve">,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Kraic J., Blehová A., Matušíková I.. Effects of nutrition on wheat photosynthetic pigment responses to arsenic stress. Polish J. Environ. Studies, Vol. 28, 3, 2019, ISSN:1230-1485, DOI:DOI: https://doi.org/10.15244/pjoes/89584, 1-9. SJR (Scopus):0.351, JCR-IF (Web of Science):1.186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Ahmad A., Hussain S., Rao S.M., Asghar A., Irshad M., Aslam M., Shafqat S.S., Javed M., Bashir M.S., Kausar H.S. (2020) Comparative studies of lead and heavy metals concentrations in pakistan soil and its toxic effects. Polish J. Environ. Stud. 29(4), 2533-2542.,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Kaur, V. Anand, Sonal Strivastava, V. Bist, P. Tripathi, M. Naseem, S. Nand, Anshu, P. Khare, P.K. Strivastava, S. Bisht, (2020) Yeast strain Debaryomyces hansenii for amelioration of arsenic stress in rice, Ecotoxicology and Environmental Safety 195:110480.,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Tenchov, B, Koynova, R, Antonova, B, Zaharinova, S, Abarova, S, Komsa, R, </w:t>
            </w:r>
            <w:r>
              <w:rPr>
                <w:rStyle w:val="Strong"/>
                <w:rFonts w:ascii="Arial Narrow" w:eastAsia="Times New Roman" w:hAnsi="Arial Narrow"/>
                <w:sz w:val="18"/>
                <w:szCs w:val="18"/>
              </w:rPr>
              <w:t>Momchilova, A</w:t>
            </w:r>
            <w:r>
              <w:rPr>
                <w:rFonts w:ascii="Arial Narrow" w:eastAsia="Times New Roman" w:hAnsi="Arial Narrow"/>
                <w:sz w:val="18"/>
                <w:szCs w:val="18"/>
              </w:rPr>
              <w:t xml:space="preserve">. Blood plasma thermal behavior and protein oxidation as indicators of multiple sclerosis clinical status and plasma exchange therapy progression. Thermochimica Acta, 671, Elsevier, 2019, ISSN:0040-6031, 193-199. JCR-IF (Web of Science):2.18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Michnik, A., Duch, K., Pokora, I., Sadowska Krępa, E. Differences in cryostimulation and sauna effects on post-exercise changes in blood serum of athletes 2020 Complementary Therapies in Medicine 51, 102453,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Interval-valued intuitionistic fuzzy graphs. Notes on Intuitionistic Fuzzy Sets, 25, 1, 2019, DOI:10.7546/nifs.2019.25.1.21-31, 21-31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Alfaro-García, V.G., Merigó, J.M., Pedrycz, W., Gómez Monge, R. (2020). Citation Analysis of Fuzzy Set Theory Journals: Bibliometric Insights About Authors and Research Areas. International Journal of Fuzzy Systems, 22 (8), pp. 2414-2448. https://www.scopus.com/inward/record.uri?eid = 2-s2.0-85089291253&amp;doi = 10.1007%2fs40815-020-00924-8&amp;partnerID = 40&amp;md5 = f88c549cd56256c8cccb1021346a0a71,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4129.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interval-valued intuitionistic fuzzy approach to the assignment problem. Advances in Intelligent Systems and Computing, 1029, pp. 1279-1287. https://www.scopus.com/inward/record.uri?eid = 2-s2.0-85069450235&amp;doi = 10.1007%2f978-3-030-23756-1_150&amp;partnerID = 40&amp;md5 = 98c9201d41578ced75dd09c49cfb1e5f,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Guncheva M., Ossowicz P., Janus E.,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Yancheva D.. Elucidation of the effect of some cholinium amino acid ionic liquids on the thermal and the conformational stability of insulin. Journal of Molecular Liquids, 283, Elsevier, 2019, ISSN:0167-7322, DOI:doi.org/10.1016/j.molliq.2019.03.074, 257-262. SJR (Scopus):0.849, JCR-IF (Web of Science):4.561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Kumar, S., Kukutla, P., Devunuri, N., Venkatesu, P. "How does cholinium cation surpass tetraethylammonium cation in amino acid-based ionic liquids for thermal and structural stability of serum albumins?". International Journal of Biological Macromolecules, 2020, 148, 615-626,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2020</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Rumiana Tzoneva</w:t>
            </w:r>
            <w:r>
              <w:rPr>
                <w:rFonts w:ascii="Arial Narrow" w:eastAsia="Times New Roman" w:hAnsi="Arial Narrow"/>
                <w:sz w:val="18"/>
                <w:szCs w:val="18"/>
              </w:rPr>
              <w:t xml:space="preserve">, Tihomira Stoyanova, Annett Petrich, Desislava Popova, </w:t>
            </w:r>
            <w:r>
              <w:rPr>
                <w:rStyle w:val="Strong"/>
                <w:rFonts w:ascii="Arial Narrow" w:eastAsia="Times New Roman" w:hAnsi="Arial Narrow"/>
                <w:sz w:val="18"/>
                <w:szCs w:val="18"/>
              </w:rPr>
              <w:t>Veselina Uzunova</w:t>
            </w:r>
            <w:r>
              <w:rPr>
                <w:rFonts w:ascii="Arial Narrow" w:eastAsia="Times New Roman" w:hAnsi="Arial Narrow"/>
                <w:sz w:val="18"/>
                <w:szCs w:val="18"/>
              </w:rPr>
              <w:t xml:space="preserve">, </w:t>
            </w:r>
            <w:r>
              <w:rPr>
                <w:rStyle w:val="Strong"/>
                <w:rFonts w:ascii="Arial Narrow" w:eastAsia="Times New Roman" w:hAnsi="Arial Narrow"/>
                <w:sz w:val="18"/>
                <w:szCs w:val="18"/>
              </w:rPr>
              <w:t>Albena Momchilova</w:t>
            </w:r>
            <w:r>
              <w:rPr>
                <w:rFonts w:ascii="Arial Narrow" w:eastAsia="Times New Roman" w:hAnsi="Arial Narrow"/>
                <w:sz w:val="18"/>
                <w:szCs w:val="18"/>
              </w:rPr>
              <w:t xml:space="preserve">, Salvatore Chiantia. Effect of Erufosine on Membrane Lipid Order in Breast Cancer Cell Models.. Biomolecules, 10, 5, 2020, ISSN:2218273X, DOI:https://doi.org/10.3390/biom10050802, SJR (Scopus):1.614, JCR-IF (Web of Science):4.082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Nirod Kumar Sarangi, Amrutha Prabhakaran, Tia E. Keyes, Interaction of Miltefosine with Microcavity Supported Lipid Membrane: Biophysical Insights from Electrochemical Impedance Spectroscopy, Electroanalysis, Volume32, Issue12, Special Issue: 65th Birthday of Prof Emmanuel Iwuoha: Electrochemistry in Africa, December 2020, Pages 2936-2945, 2020.,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TRENDAFILOVA,A, IVANOVA,V, RANGELOV,M, TODOROVA,M, OZEC,G, YUR,S, OZEK,T, ANEVA,I, </w:t>
            </w:r>
            <w:r>
              <w:rPr>
                <w:rStyle w:val="Strong"/>
                <w:rFonts w:ascii="Arial Narrow" w:eastAsia="Times New Roman" w:hAnsi="Arial Narrow"/>
                <w:sz w:val="18"/>
                <w:szCs w:val="18"/>
              </w:rPr>
              <w:t>VELEVA,R</w:t>
            </w:r>
            <w:r>
              <w:rPr>
                <w:rFonts w:ascii="Arial Narrow" w:eastAsia="Times New Roman" w:hAnsi="Arial Narrow"/>
                <w:sz w:val="18"/>
                <w:szCs w:val="18"/>
              </w:rPr>
              <w:t xml:space="preserve">, MOSKOVA-DOUMANOVA,V, DOUMANOV,J, TOPOUZOVA-HRISTOVA,T. Caffeoylquinic Acids, Cytotoxic, Antioxidant, Acetylcholinesterase and Tyrosinase Enzyme Inhibitory Activities of Six Inula Species from Bulgaria. Chemistry and Biodiversity, 2020, DOI:10.1002/CBDV.202000051, SJR (Scopus):0.41, JCR-IF (Web of Science):2.039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Adorisio, Sabrina; Giamperi, Laura; Bucchini, Anahi Elena Ada, Delfino, Domenico Vittorio, Marcotullio, Maria Carla4."Bioassay-Guided Isolation of Antiproliferative Compounds from Limbarda crithmoides (L.) Dumort" MOLECULES Volume: 25 Issue: 8 Article Number: 1893 Published: APR 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Interval-Valued Intuitionistic Fuzzy Sets. Studies in Fuzziness, 388, Springer, 2020, ISBN:978-3-030-32089-8, DOI:10.1007/978-3-030-32090-4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Kalina, M. (2020). Constructions for t-conorms and t-norms on interval-valued and interval-valued intuitionistic fuzzy sets by paving. Notes on Intuitionistic Fuzzy Sets, 26 (3), 1-12.,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Moshahary, J. (2020). Some Operational Computation for Intuitionistic or Pythagorean Fuzzy Set Using C-Programming. Current Journal of Applied Science and Technology, 39(24), 123-132. https://doi.org/10.9734/cjast/2020/v39i2430880,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&amp; Tranev, S. (2020). Three-Dimensional Interval-Valued Intuitionistic Fuzzy Appointment Model. In Recent Advances in Computational Optimization (pp. 181-199). Springer, Cham.,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Intuitionistic Fuzzy Approach to the Travelling Salesman Problem. Lecture Notes in Computer Science (including subseries Lecture Notes in Artificial Intelligence and Lecture Notes in Bioinformatics), 11958 LNCS, pp. 530-539. https://www.scopus.com/inward/record.uri?eid = 2-s2.0-85081136304&amp;doi = 10.1007%2f978-3-030-41032-2_61&amp;partnerID = 40&amp;md5 = ecf6d057a4c097a1b522119346689e99,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819.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Parveen Akhtar, Avratanu Biswas, </w:t>
            </w:r>
            <w:r>
              <w:rPr>
                <w:rStyle w:val="Strong"/>
                <w:rFonts w:ascii="Arial Narrow" w:eastAsia="Times New Roman" w:hAnsi="Arial Narrow"/>
                <w:sz w:val="18"/>
                <w:szCs w:val="18"/>
              </w:rPr>
              <w:t>Nia Petrova</w:t>
            </w:r>
            <w:r>
              <w:rPr>
                <w:rFonts w:ascii="Arial Narrow" w:eastAsia="Times New Roman" w:hAnsi="Arial Narrow"/>
                <w:sz w:val="18"/>
                <w:szCs w:val="18"/>
              </w:rPr>
              <w:t>, Tomas Zakar, Ivo H. M. van Stokkum, Petar H. Lambrev. Time</w:t>
            </w:r>
            <w:r>
              <w:rPr>
                <w:rFonts w:ascii="Arial Narrow" w:eastAsia="Times New Roman" w:hAnsi="Arial Narrow"/>
                <w:sz w:val="18"/>
                <w:szCs w:val="18"/>
              </w:rPr>
              <w:noBreakHyphen/>
              <w:t xml:space="preserve">resolved fluorescence study of excitation energy transfer in the cyanobacterium Anabaena PCC 7120. Photosynthesis research, Springer, 2020, DOI:https://doi.org/10.1007/s11120-020-00719-w, SJR (Scopus):1.07, JCR-IF (Web of Science):3.216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Tong, X., Prasanna, G., Zhang, N., Jing, P. "Spectroscopic and molecular docking studies on the interaction of phycocyanobilin with peptide moieties of C-phycocyanin." Spectrochimica Acta Part A: Molecular and Biomolecular Spectroscopy (2020): 118316,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Ignatova V., Surchev J., Stoyanova Ts.,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Haralanov L., </w:t>
            </w:r>
            <w:r>
              <w:rPr>
                <w:rStyle w:val="Strong"/>
                <w:rFonts w:ascii="Arial Narrow" w:eastAsia="Times New Roman" w:hAnsi="Arial Narrow"/>
                <w:sz w:val="18"/>
                <w:szCs w:val="18"/>
              </w:rPr>
              <w:t>Todorova, L.</w:t>
            </w:r>
            <w:r>
              <w:rPr>
                <w:rFonts w:ascii="Arial Narrow" w:eastAsia="Times New Roman" w:hAnsi="Arial Narrow"/>
                <w:sz w:val="18"/>
                <w:szCs w:val="18"/>
              </w:rPr>
              <w:t xml:space="preserve">. Social cognition impairments in patients with multiple sclerosis. Comparison with grade of disability.. Neurology India, 68, 1, 2020, ISSN:19984022, 94-98. SJR (Scopus):0.353, JCR-IF (Web of Science):2.128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Trey Walter Rose III, Dennis R Combs, Michael R Basso. Social Cognition, Disability, and Multiple Sclerosis, 2020, 68(1), 99 -100,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w:t>
            </w:r>
            <w:r>
              <w:rPr>
                <w:rStyle w:val="Strong"/>
                <w:rFonts w:ascii="Arial Narrow" w:eastAsia="Times New Roman" w:hAnsi="Arial Narrow"/>
                <w:sz w:val="18"/>
                <w:szCs w:val="18"/>
              </w:rPr>
              <w:t>Vassilev, P.</w:t>
            </w:r>
            <w:r>
              <w:rPr>
                <w:rFonts w:ascii="Arial Narrow" w:eastAsia="Times New Roman" w:hAnsi="Arial Narrow"/>
                <w:sz w:val="18"/>
                <w:szCs w:val="18"/>
              </w:rPr>
              <w:t xml:space="preserve">. Intuitionistic fuzzy sets and other fuzzy sets extensions representable by them. Journal of Intelligent &amp; Fuzzy Systems, 38, 1, 2020, DOI:10.3233/JIFS-179426, 525-530. JCR-IF (Web of Science):1.851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4139.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Barchev, N., Sudakov, V. "On the Question of Modifying Membership Functions " Advances in Intelligent Systems and Computing 1295, pp. 657-662,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Roy, S., Lee, J.-G., Pal, A., Samanta, S.K. "Similarity measures of quadripartitioned single valued bipolar neutrosophic sets and its application in multi-criteria decision making problems." Symmetry, 12(6), 1012,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Andreeva T.D.</w:t>
            </w:r>
            <w:r>
              <w:rPr>
                <w:rFonts w:ascii="Arial Narrow" w:eastAsia="Times New Roman" w:hAnsi="Arial Narrow"/>
                <w:sz w:val="18"/>
                <w:szCs w:val="18"/>
              </w:rPr>
              <w:t xml:space="preserve">, Dér A., Kelemen L., Krastev R., </w:t>
            </w:r>
            <w:r>
              <w:rPr>
                <w:rStyle w:val="Strong"/>
                <w:rFonts w:ascii="Arial Narrow" w:eastAsia="Times New Roman" w:hAnsi="Arial Narrow"/>
                <w:sz w:val="18"/>
                <w:szCs w:val="18"/>
              </w:rPr>
              <w:t>Taneva S.G.</w:t>
            </w:r>
            <w:r>
              <w:rPr>
                <w:rFonts w:ascii="Arial Narrow" w:eastAsia="Times New Roman" w:hAnsi="Arial Narrow"/>
                <w:sz w:val="18"/>
                <w:szCs w:val="18"/>
              </w:rPr>
              <w:t xml:space="preserve">. Modulation of the internal structure and surface properties of natural and synthetic polymer matrices by graphene oxide doping. Polymers Advanced Technology, 31, 7, Wiley, 2020, ISSN:1099-1581, DOI:10.1002/pat.4885, 1562-1570. JCR-IF (Web of Science):2.578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Z. Bednarikova, Z. Gazova, F. Valle, E. Bystrenova, Atomic force microscopy as an imaging tool to study the bio/non</w:t>
            </w:r>
            <w:r>
              <w:rPr>
                <w:rFonts w:ascii="Cambria Math" w:eastAsia="Times New Roman" w:hAnsi="Cambria Math" w:cs="Cambria Math"/>
                <w:sz w:val="18"/>
                <w:szCs w:val="18"/>
              </w:rPr>
              <w:t>‐</w:t>
            </w:r>
            <w:r>
              <w:rPr>
                <w:rFonts w:ascii="Arial Narrow" w:eastAsia="Times New Roman" w:hAnsi="Arial Narrow"/>
                <w:sz w:val="18"/>
                <w:szCs w:val="18"/>
              </w:rPr>
              <w:t xml:space="preserve">bio complexes. Journal of microscopy, 2020, 280(6),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Christov I</w:t>
            </w:r>
            <w:r>
              <w:rPr>
                <w:rFonts w:ascii="Arial Narrow" w:eastAsia="Times New Roman" w:hAnsi="Arial Narrow"/>
                <w:sz w:val="18"/>
                <w:szCs w:val="18"/>
              </w:rPr>
              <w:t xml:space="preserve">, Gotchev A, Bortolan G, </w:t>
            </w:r>
            <w:r>
              <w:rPr>
                <w:rStyle w:val="Strong"/>
                <w:rFonts w:ascii="Arial Narrow" w:eastAsia="Times New Roman" w:hAnsi="Arial Narrow"/>
                <w:sz w:val="18"/>
                <w:szCs w:val="18"/>
              </w:rPr>
              <w:t>Neycheva T</w:t>
            </w:r>
            <w:r>
              <w:rPr>
                <w:rFonts w:ascii="Arial Narrow" w:eastAsia="Times New Roman" w:hAnsi="Arial Narrow"/>
                <w:sz w:val="18"/>
                <w:szCs w:val="18"/>
              </w:rPr>
              <w:t xml:space="preserve">, </w:t>
            </w:r>
            <w:r>
              <w:rPr>
                <w:rStyle w:val="Strong"/>
                <w:rFonts w:ascii="Arial Narrow" w:eastAsia="Times New Roman" w:hAnsi="Arial Narrow"/>
                <w:sz w:val="18"/>
                <w:szCs w:val="18"/>
              </w:rPr>
              <w:t>Raikova R</w:t>
            </w:r>
            <w:r>
              <w:rPr>
                <w:rFonts w:ascii="Arial Narrow" w:eastAsia="Times New Roman" w:hAnsi="Arial Narrow"/>
                <w:sz w:val="18"/>
                <w:szCs w:val="18"/>
              </w:rPr>
              <w:t xml:space="preserve">, Schmid R. Separation of the electromyographic from the electrocardiographic signals and vice versa. A topical review of the Dynamic procedure. International Journal Bioautomation, 24, 3, Institute of Biophysics and Biomedical Engineering at the Bulgarian Academy of Sciences, 2020, ISSN:1314-2321, DOI:10.7546/ijba.2020.24.3.000744, 289-317. SJR (Scopus):0.242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Jekova I, Iliev I, Tabakov S (2020) Application of Stockwell Transform and Shannon Energy for Pace Pulses Detection in a Single-Lead ECG Corrupted by EMG Artifacts. Applied Sciences, 10, (21), 7505, DOI: 10.3390/app10217505, ISSN: 2076-3417; N25.,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А, (2020), Локально-Адаптивная Фильтрация Нестационарного Шума в Длительных Электрокардиографических Сигналах. Радіоелектронні i Комп’ютерні Системи, vol. 4 (96), pp. 16-33, doi: 10.32620/reks.2020.4.02, ISSN: 1814-4225; N16.,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Тулякова Н, Трофимчук О, (2020), Адаптивні Алгоритми Фільтрації Електрокардіограми в Реальному Часі з Багаторівневою Оцінкою Шуму. Радiотехнiка, vol. 2020, pp. 201-214, DOI:10.30837/rt.2020.2.201.20, ISSN: 0485-8972; N23.,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Krasteva V</w:t>
            </w:r>
            <w:r>
              <w:rPr>
                <w:rFonts w:ascii="Arial Narrow" w:eastAsia="Times New Roman" w:hAnsi="Arial Narrow"/>
                <w:sz w:val="18"/>
                <w:szCs w:val="18"/>
              </w:rPr>
              <w:t xml:space="preserve">, Ménétré S, Didon JP, </w:t>
            </w:r>
            <w:r>
              <w:rPr>
                <w:rStyle w:val="Strong"/>
                <w:rFonts w:ascii="Arial Narrow" w:eastAsia="Times New Roman" w:hAnsi="Arial Narrow"/>
                <w:sz w:val="18"/>
                <w:szCs w:val="18"/>
              </w:rPr>
              <w:t>Jekova I</w:t>
            </w:r>
            <w:r>
              <w:rPr>
                <w:rFonts w:ascii="Arial Narrow" w:eastAsia="Times New Roman" w:hAnsi="Arial Narrow"/>
                <w:sz w:val="18"/>
                <w:szCs w:val="18"/>
              </w:rPr>
              <w:t xml:space="preserve">. Fully Convolutional Deep Neural Networks with Optimized Hyperparameters for Detection of Shockable and Non-Shockable Rhythms. Sensors, 20, 10, MDPI, 2020, ISSN:1424-3210, DOI:10.3390/s20102875, 2875-pp. 1-24. SJR (Scopus):0.563, JCR-IF (Web of Science):3.275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Isasi I, Irusta U, Aramendi E, Olsen JE, Wik L, (2020 in press), Detection of shockable rhythms using convolutional neural networks during chest compressions provided by a load distributing band. Computing in Cardiology, vol. 47, ISSN: 2325-887X; N9.,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Lu TC, (2020), CNN Convolutional layer optimisation based on quantum evolutionary algorithm. Connection Science, doi: 10.1080/09540091.2020.1841111, ISSN: 1360-0494; N17.,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Jelena Dinić, Thomas Efferth, Alfonso T. García-Sosa, Jelena Grahovac, José M. Padrón, </w:t>
            </w:r>
            <w:r>
              <w:rPr>
                <w:rStyle w:val="Strong"/>
                <w:rFonts w:ascii="Arial Narrow" w:eastAsia="Times New Roman" w:hAnsi="Arial Narrow"/>
                <w:sz w:val="18"/>
                <w:szCs w:val="18"/>
              </w:rPr>
              <w:t>Ilza Pajeva</w:t>
            </w:r>
            <w:r>
              <w:rPr>
                <w:rFonts w:ascii="Arial Narrow" w:eastAsia="Times New Roman" w:hAnsi="Arial Narrow"/>
                <w:sz w:val="18"/>
                <w:szCs w:val="18"/>
              </w:rPr>
              <w:t xml:space="preserve">, Flavio Rizzolio, Simona Saponara, Gabriella Spengler, </w:t>
            </w:r>
            <w:r>
              <w:rPr>
                <w:rStyle w:val="Strong"/>
                <w:rFonts w:ascii="Arial Narrow" w:eastAsia="Times New Roman" w:hAnsi="Arial Narrow"/>
                <w:sz w:val="18"/>
                <w:szCs w:val="18"/>
              </w:rPr>
              <w:t>Ivanka Tsakovska</w:t>
            </w:r>
            <w:r>
              <w:rPr>
                <w:rFonts w:ascii="Arial Narrow" w:eastAsia="Times New Roman" w:hAnsi="Arial Narrow"/>
                <w:sz w:val="18"/>
                <w:szCs w:val="18"/>
              </w:rPr>
              <w:t xml:space="preserve">. Repurposing old drugs to fight multidrug resistant cancers. Drug Resistance Updates, 52, 2020, DOI:https://doi.org/10.1016/j.drup.2020.100713, 100713. JCR-IF (Web of Science):11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Cucchi DGJ, Groen RWJ, Janssen JJWM, Cloos J, Ex vivo cultures and drug testing of primary acute myeloid leukemia samples: current techniques andimplications for experimental design and outcome, Drug Resistance Updates(2020), doi:https://doi.org/10.1016/j.drup.2020.10073,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Harguindey, S.; Alfarouk, K.; Polo Orozco, J.; Fais, S.; Devesa, J. Towards an Integral Therapeutic Protocol for Breast Cancer Based upon the New H+-Centered Anticancer Paradigm of the Late Post-Warburg Era. Int. J. Mol. Sci. 2020, 21, 7475.,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4149.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Özenver, N., Abdelfatah, S., Klinger, A. Fleischer, E., Efferth, T. Identification and characterization of deschloro-chlorothricin obtained from a large natural product library targeting aurora A kinase in multiple myeloma. Invest New Drugs (2020). https://doi.org/10.1007/s10637-020-01012-2,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1"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Vivarelli, S., Candido, S., Caruso, G., Falzone, L., Libra, M. Patient-derived tumor organoids for drug repositioning in cancer care: A promising approach in the era of tailored treatment (2020) Cancers, 12 (12), art. no. 3636, pp. 1-22.,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Wejdan A. Shroukh (2020). RISK MANAGEMENT OF THALIDOMIDE IN JORDAN: AN APPLICATION OF THE WORLD HEALTH ORGANIZATION’S HEALTH SYSTEMS FRAMEWORK. A thesis submitted to The University of Manchester for the degree of Doctor of Philosophy In the Faculty of Biology, Medicine and Health,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Sabrina Dallavalle, Vladimir Dobričić, Loretta Lazzarato, Elena Gazzano, Miguel Machuqueiro, </w:t>
            </w:r>
            <w:r>
              <w:rPr>
                <w:rStyle w:val="Strong"/>
                <w:rFonts w:ascii="Arial Narrow" w:eastAsia="Times New Roman" w:hAnsi="Arial Narrow"/>
                <w:sz w:val="18"/>
                <w:szCs w:val="18"/>
              </w:rPr>
              <w:t>Ilza Pajeva</w:t>
            </w:r>
            <w:r>
              <w:rPr>
                <w:rFonts w:ascii="Arial Narrow" w:eastAsia="Times New Roman" w:hAnsi="Arial Narrow"/>
                <w:sz w:val="18"/>
                <w:szCs w:val="18"/>
              </w:rPr>
              <w:t xml:space="preserve">, </w:t>
            </w:r>
            <w:r>
              <w:rPr>
                <w:rStyle w:val="Strong"/>
                <w:rFonts w:ascii="Arial Narrow" w:eastAsia="Times New Roman" w:hAnsi="Arial Narrow"/>
                <w:sz w:val="18"/>
                <w:szCs w:val="18"/>
              </w:rPr>
              <w:t>Ivanka Tsakovska</w:t>
            </w:r>
            <w:r>
              <w:rPr>
                <w:rFonts w:ascii="Arial Narrow" w:eastAsia="Times New Roman" w:hAnsi="Arial Narrow"/>
                <w:sz w:val="18"/>
                <w:szCs w:val="18"/>
              </w:rPr>
              <w:t xml:space="preserve">, Nace Zidar, Roberta Fruttero. Improvement of conventional anti-cancer drugs as new tools against multidrug resistant tumors. Drug Resistance Updates, 50, 2020, DOI:https://doi.org/10.1016/j.drup.2020.100682, 100682. JCR-IF (Web of Science):11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AlQathama A, Ezuruike UF, Mazzari ALDA, Yonbawi A, Chieli E and Prieto JM (2020) Effects of Selected Nigerian Medicinal Plants on the Viability, Mobility, and Multidrug-Resistant Mechanisms in Liver, Colon, and Skin Cancer Cell Lines. Front. Pharmacol. 11:546439. doi: 10.3389/fphar.2020.546439,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Bukowski, K., Kciuk, M., Kontek, R. Mechanisms of multidrug resistance in cancer chemotherapy. International Journal of Molecular Sciences, Volume 21, Issue 9,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Chu S, Stochaj U. Exploring near-infrared absorbing nanocarriers to overcome cancer drug resistance. Cancer Drug Resist 2020;3:[Online First]. http://dx.doi.org/10.20517/cdr.2020.20,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Dan Xu and Zhi Xu, Indole Alkaloids with Potential Anticancer Activity, Current Topics in Medicinal Chemistry (2020) 20: 1938. https://doi.org/10.2174/1568026620666200622150325,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Dong, X., Bai, X., Ni, J., Zhang, H., Duan, W., Graham, P., Li, Y.Exosomes and breast cancer drug resistance (2020) Cell Death and Disease, 11 (11), art. no. 987,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Gangqiang Wang, Shaofa Sun, Bin Wu and Jikai Liu, Coumarins as Potential Anti-drug Resistant Cancer Agents: A Mini Review”, Current Topics in Medicinal Chemistry (2020) 20: 1. https://doi.org/10.2174/1568026620999201113110041,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Huan-Ting Li and Xiaoyong Zhu*, “Quinoline-based Compounds with Potential Activity against Drugresistant Cancers”, Current Topics in Medicinal Chemistry (2020) 20: 1. https://doi.org/10.2174/1568026620666200618113957,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4159.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Jia, Y., Wen, X., Gong, Y., &amp; Wang, X. (2020). Current scenario of indole derivatives with potential anti-drug-resistant cancer activity. European Journal of Medicinal Chemistry, 200 doi:10.1016/j.ejmech.2020.112359,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Kontar, S.; Imrichova, D.; Bertova, A.; Mackova, K.; Poturnayova, A.; Sulova, Z.; Breier, A. Cell Death Effects Induced by Sulforaphane and Allyl Isothiocyanate on P-Glycoprotein Positive and Negative Variants in L1210 Cells. Molecules 2020, 25, 2093.,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 B., Jiang, J., Assaraf, Y.G., Xiao, H., Chen, Z.-S., Huang, C. Surmounting cancer drug resistance: New insights from the perspective of N6-methyladenosine RNA modification (2020) Drug Resistance Updates, 53, art. no. 100720,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Malah, T., Mageid, R.E., Awad, H.M., &amp; Nour, H.F. (2020). Copper(I)-catalysed azide–alkyne cycloaddition and antiproliferative activity of mono- and bis-1, 2, 3-triazole derivatives. New Journal of Chemistry, 44, 18256-18263.,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Mine Isaoglu , Medine Güllüce , Mehmet Karaday. Plant-Derived Natural Products as Multidrug Resistance Modulators in Cancer Therapy, Anatolian Journal of Biology, 2020, Volume 1 , Issue 2, Pages 1 – 51.,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Paulina Pecyna, Joanna Wargula, Marek Murias and Malgorzata Kucinska.More than Resveratrol: New Insights into Stilbene-Based Compounds.Biomolecules 2020, 10, 1111; doi:10.3390/biom10081111,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Shang C, Hou Y, Meng T, Shi M, Cui G. The Anticancer Activity of Indazole Compounds: A Mini Review. Curr Top Med Chem. 2020 Nov 24. doi: 10.2174/1568026620999201124154231,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Tsivileva, Olga M., Inna M. Uchaeva, Nikolay A. Yurasov. Biotesting of technologically important carboxy containing acridones with solid-state fungal culture. AIMS Bioengineering, Volume 8, Issue 1, 1–13, 2020. DOI: 10.3934/bioeng.2021001,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Xue P., Chen Q, , Ren X, Yang Y, , Yang X, , Liu D. A novel protoapigenone analog RY10-4 induces apoptosis of breast cancer cells by regulating mitochondrial Ca2+ influx through the mitochondrial calcium uniporter. Research Square; 2020. https://doi.org/10.21203/rs.3.rs-17058/v1,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Yao Q, Gu L, Su R, Chen B, Cao H. Efficacy and safety of combination PD-1/PD-L1 checkpoint inhibitors for malignant solid tumours: A systematic review. J Cell Mol Med. 2020;00:1–13. https://doi.org/10.1111/jcmm.15991,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4169.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Zhang, Z., Zhou, L., Xie, N., Nice, E.C., Zhang, T., Cui, Y., Huang, C. Overcoming cancer therapeutic bottleneck by drug repurposing. Sig Transduct Target Ther 5, 113 (2020). https://doi.org/10.1038/s41392-020-00213-8,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Fidanova, S., </w:t>
            </w:r>
            <w:r>
              <w:rPr>
                <w:rStyle w:val="Strong"/>
                <w:rFonts w:ascii="Arial Narrow" w:eastAsia="Times New Roman" w:hAnsi="Arial Narrow"/>
                <w:sz w:val="18"/>
                <w:szCs w:val="18"/>
              </w:rPr>
              <w:t>Roeva, O.</w:t>
            </w:r>
            <w:r>
              <w:rPr>
                <w:rFonts w:ascii="Arial Narrow" w:eastAsia="Times New Roman" w:hAnsi="Arial Narrow"/>
                <w:sz w:val="18"/>
                <w:szCs w:val="18"/>
              </w:rPr>
              <w:t xml:space="preserve">, Luque, G., Paprzycki, M.. InterCriteria Analysis of Different Hybrid Ant Colony Optimization Algorithms for Work-force Planning. Studies in Computational Intelligence, 838, Springer, 2020, 61-81. SJR (Scopus):0.215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Alireza Afradi, Arash Ebrahimabadi, Tahereh Hallajian, Prediction of tunnel boring machine penetration rate using ant colony optimization, bee colony optimization and the particle swarm optimization, case study: Sabzkooh water conveyance tunnel, Min. miner. depos. 2020, 14(2):75-84, https://doi.org/10.33271/mining14.02.075,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Liang L., A Fusion Multiobjective Empire Split Algorithm, Journal of Control Science and Engineering, vol. 2020, Article ID 8882086, 14 pages, 2020. https://doi.org/10.1155/2020/8882086,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Fidanova, S.. Different InterCriteria Analysis of Variants of ACO algorithm for Wireless Sensor Network Positioning. Studies in Computational Intelligence, 838, Springer, 2020, 83-103. SJR (Scopus):0.215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Alireza Afradi, Arash Ebrahimabadi, Tahereh Hallajian, Prediction of tunnel boring machine penetration rate using ant colony optimization, bee colony optimization and the particle swarm optimization, case study: Sabzkooh water conveyance tunnel, Min. miner. depos. 2020, 14(2):75-84, https://doi.org/10.33271/mining14.02.075,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829.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Diukendjieva, A.</w:t>
            </w:r>
            <w:r>
              <w:rPr>
                <w:rFonts w:ascii="Arial Narrow" w:eastAsia="Times New Roman" w:hAnsi="Arial Narrow"/>
                <w:sz w:val="18"/>
                <w:szCs w:val="18"/>
              </w:rPr>
              <w:t xml:space="preserve">, Zaharieva, M. M., Mori, M., </w:t>
            </w:r>
            <w:r>
              <w:rPr>
                <w:rStyle w:val="Strong"/>
                <w:rFonts w:ascii="Arial Narrow" w:eastAsia="Times New Roman" w:hAnsi="Arial Narrow"/>
                <w:sz w:val="18"/>
                <w:szCs w:val="18"/>
              </w:rPr>
              <w:t>Alov, P.</w:t>
            </w:r>
            <w:r>
              <w:rPr>
                <w:rFonts w:ascii="Arial Narrow" w:eastAsia="Times New Roman" w:hAnsi="Arial Narrow"/>
                <w:sz w:val="18"/>
                <w:szCs w:val="18"/>
              </w:rPr>
              <w:t xml:space="preserve">, </w:t>
            </w:r>
            <w:r>
              <w:rPr>
                <w:rStyle w:val="Strong"/>
                <w:rFonts w:ascii="Arial Narrow" w:eastAsia="Times New Roman" w:hAnsi="Arial Narrow"/>
                <w:sz w:val="18"/>
                <w:szCs w:val="18"/>
              </w:rPr>
              <w:t>Tsakovska, I.</w:t>
            </w:r>
            <w:r>
              <w:rPr>
                <w:rFonts w:ascii="Arial Narrow" w:eastAsia="Times New Roman" w:hAnsi="Arial Narrow"/>
                <w:sz w:val="18"/>
                <w:szCs w:val="18"/>
              </w:rPr>
              <w:t xml:space="preserve">, </w:t>
            </w:r>
            <w:r>
              <w:rPr>
                <w:rStyle w:val="Strong"/>
                <w:rFonts w:ascii="Arial Narrow" w:eastAsia="Times New Roman" w:hAnsi="Arial Narrow"/>
                <w:sz w:val="18"/>
                <w:szCs w:val="18"/>
              </w:rPr>
              <w:t>Pencheva, T.</w:t>
            </w:r>
            <w:r>
              <w:rPr>
                <w:rFonts w:ascii="Arial Narrow" w:eastAsia="Times New Roman" w:hAnsi="Arial Narrow"/>
                <w:sz w:val="18"/>
                <w:szCs w:val="18"/>
              </w:rPr>
              <w:t xml:space="preserve">, Najdenski, H., Křen, V., Felici, C., Bufalieri, F., Di Marcotullio, L., Botta, B., Botta, M., Pajeva, I.. Dual SMO/BRAF Inhibition by Flavonolignans from Silybum marianum. Antioxidants, 9, MDPI, 2020, ISSN:2076-3921, DOI:doi:10.3390/antiox9050384, 1-13. SJR (Scopus):1.11, JCR-IF (Web of Science):5.014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Tomko AM, Whynot EG, Ellis LD, Dupré DJ. Anti-Cancer Potential of Cannabinoids, Terpenes, and Flavonoids Present in Cannabis. Cancers (Basel). 2020;12(7):E1985. doi:10.3390/cancers12071985,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Valentová, K. Cytoprotective activity of natural and synthetic antioxidants (2020) Antioxidants, 9 (8), art. no. 713, pp. 1-4.,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830.</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Adamakis I.-D.S., Sperdouli I., Hanć A., </w:t>
            </w:r>
            <w:r>
              <w:rPr>
                <w:rStyle w:val="Strong"/>
                <w:rFonts w:ascii="Arial Narrow" w:eastAsia="Times New Roman" w:hAnsi="Arial Narrow"/>
                <w:sz w:val="18"/>
                <w:szCs w:val="18"/>
              </w:rPr>
              <w:t>Dobrikova A.</w:t>
            </w:r>
            <w:r>
              <w:rPr>
                <w:rFonts w:ascii="Arial Narrow" w:eastAsia="Times New Roman" w:hAnsi="Arial Narrow"/>
                <w:sz w:val="18"/>
                <w:szCs w:val="18"/>
              </w:rPr>
              <w:t xml:space="preserve">, </w:t>
            </w:r>
            <w:r>
              <w:rPr>
                <w:rStyle w:val="Strong"/>
                <w:rFonts w:ascii="Arial Narrow" w:eastAsia="Times New Roman" w:hAnsi="Arial Narrow"/>
                <w:sz w:val="18"/>
                <w:szCs w:val="18"/>
              </w:rPr>
              <w:t>Apostolova E.</w:t>
            </w:r>
            <w:r>
              <w:rPr>
                <w:rFonts w:ascii="Arial Narrow" w:eastAsia="Times New Roman" w:hAnsi="Arial Narrow"/>
                <w:sz w:val="18"/>
                <w:szCs w:val="18"/>
              </w:rPr>
              <w:t xml:space="preserve">, Moustakas M.. Rapid hormetic responses of photosystem II photochemistry of clary sage to cadmium exposure. Int. J. Mol. Sci., 22 Dec 2020, 41, MDPI, Basel, 2020, DOI:doi:10.3390/ijms22010041, 1-21. JCR-IF (Web of Science):4.556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Agathokleous, E. (2020) The rise and fall of photosynthesis: hormetic dose response in plants. J. For. Res. doi.10.1007/s11676-020-01252-1,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831.</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Guncheva M., Idakieva K., </w:t>
            </w:r>
            <w:r>
              <w:rPr>
                <w:rStyle w:val="Strong"/>
                <w:rFonts w:ascii="Arial Narrow" w:eastAsia="Times New Roman" w:hAnsi="Arial Narrow"/>
                <w:sz w:val="18"/>
                <w:szCs w:val="18"/>
              </w:rPr>
              <w:t>Todinova S.</w:t>
            </w:r>
            <w:r>
              <w:rPr>
                <w:rFonts w:ascii="Arial Narrow" w:eastAsia="Times New Roman" w:hAnsi="Arial Narrow"/>
                <w:sz w:val="18"/>
                <w:szCs w:val="18"/>
              </w:rPr>
              <w:t xml:space="preserve">, Stoyanova E., Yancheva D.. Folate-conjugated Helix lucorum hemocyanin – preparation, stability, and cytotoxicity. Z Naturforsch C J Biosci., 75, (1-2), 2020, DOI:https://doi.org/10.1515/znc-2019-0144, 23-30. SJR (Scopus):0.261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Vassilev, Nikolay G, Simova, Svetlana D, Dangalov, Miroslav , Velkova, Lyudmila, Atanasov , Venceslav, Dolashki, Aleksandar , Dolashka, Pavlinka. "An 1 H NMR- and MS-Based Study of Metabolites Profiling of Garden Snail Helix aspersa Mucus". Metabolites, 2;10(9):E360, 2020. doi: 10.3390/metabo10090360.,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832.</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Roeva, O.</w:t>
            </w:r>
            <w:r>
              <w:rPr>
                <w:rFonts w:ascii="Arial Narrow" w:eastAsia="Times New Roman" w:hAnsi="Arial Narrow"/>
                <w:sz w:val="18"/>
                <w:szCs w:val="18"/>
              </w:rPr>
              <w:t xml:space="preserve">, </w:t>
            </w:r>
            <w:r>
              <w:rPr>
                <w:rStyle w:val="Strong"/>
                <w:rFonts w:ascii="Arial Narrow" w:eastAsia="Times New Roman" w:hAnsi="Arial Narrow"/>
                <w:sz w:val="18"/>
                <w:szCs w:val="18"/>
              </w:rPr>
              <w:t>Zoteva, D.</w:t>
            </w:r>
            <w:r>
              <w:rPr>
                <w:rFonts w:ascii="Arial Narrow" w:eastAsia="Times New Roman" w:hAnsi="Arial Narrow"/>
                <w:sz w:val="18"/>
                <w:szCs w:val="18"/>
              </w:rPr>
              <w:t xml:space="preserve">,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Castillo, O.. Cuckoo search and firefly algorithms in terms of generalized net theory. Soft Computing, 24, 7, 2020, DOI:10.1007/s00500-019-04241-7, 4877-4898. JCR-IF (Web of Science):3.05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Devarapalli R., Bhattacharyya B., Sinha N.K., 2020, An intelligent EGWO-SCA-CS algorithm for PSS parameter tuning under system uncertainties, International Journal of Intelligent Systems, Volume 35, Issue 10, 1 October 2020, Pages 1520-1569, https://www.scopus.com/record/display.uri?eid = 2-s2.0-85088696389&amp;origin = SingleRecordEmailAlert&amp;dgcid = raven_sc_authcite_en_us_email&amp;txGid = 41691e545df4299588f216d7f2b412ca, ,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Devarapalli, R., Bhattacharyya, B., &amp; Saw, J. K. (2020). Controller Parameter Tuning of a SMIB System with STATCOM using ALO Algorithm for the Power System Stability Improvement. Advanced Control for Applications, e45.,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4179.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Jaber, Aqeel, Abdulbari, Hayder, A. Shalash, Nadheer, Abdalla, Ahmed. "Garra Rufa</w:t>
            </w:r>
            <w:r>
              <w:rPr>
                <w:rFonts w:ascii="Cambria Math" w:eastAsia="Times New Roman" w:hAnsi="Cambria Math" w:cs="Cambria Math"/>
                <w:sz w:val="18"/>
                <w:szCs w:val="18"/>
              </w:rPr>
              <w:t>‐</w:t>
            </w:r>
            <w:r>
              <w:rPr>
                <w:rFonts w:ascii="Arial Narrow" w:eastAsia="Times New Roman" w:hAnsi="Arial Narrow"/>
                <w:sz w:val="18"/>
                <w:szCs w:val="18"/>
              </w:rPr>
              <w:t xml:space="preserve">inspired optimization technique". International Journal of Intelligent Systems, 35 (11), 1831-1856,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833.</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Dlouhý, O., Kurasová, I., Karlický, V., Javornik, U., Šket, P., </w:t>
            </w:r>
            <w:r>
              <w:rPr>
                <w:rStyle w:val="Strong"/>
                <w:rFonts w:ascii="Arial Narrow" w:eastAsia="Times New Roman" w:hAnsi="Arial Narrow"/>
                <w:sz w:val="18"/>
                <w:szCs w:val="18"/>
              </w:rPr>
              <w:t>Petrova, N.Z.</w:t>
            </w:r>
            <w:r>
              <w:rPr>
                <w:rFonts w:ascii="Arial Narrow" w:eastAsia="Times New Roman" w:hAnsi="Arial Narrow"/>
                <w:sz w:val="18"/>
                <w:szCs w:val="18"/>
              </w:rPr>
              <w:t xml:space="preserve">, </w:t>
            </w:r>
            <w:r>
              <w:rPr>
                <w:rStyle w:val="Strong"/>
                <w:rFonts w:ascii="Arial Narrow" w:eastAsia="Times New Roman" w:hAnsi="Arial Narrow"/>
                <w:sz w:val="18"/>
                <w:szCs w:val="18"/>
              </w:rPr>
              <w:t>Krumova, S.B.</w:t>
            </w:r>
            <w:r>
              <w:rPr>
                <w:rFonts w:ascii="Arial Narrow" w:eastAsia="Times New Roman" w:hAnsi="Arial Narrow"/>
                <w:sz w:val="18"/>
                <w:szCs w:val="18"/>
              </w:rPr>
              <w:t xml:space="preserve">, Plavec, J., Ughy, B., Špunda, V., Garab, G.. Modulation of non-bilayer lipid phases and the structure and functions of thylakoid membranes: effects on the water-soluble enzyme violaxanthin de-epoxidase. Scientific Reports, 10, 2020, DOI:https://doi.org/10.1038/s41598-020-68854-x, 11959. SJR (Scopus):1.341, JCR-IF (Web of Science):3.998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Reszczynska, Emilia, Hanaka, Agnieszka. "Lipids Composition in Plant Membranes". CELL BIOCHEMISTRY AND BIOPHYSICS Volume: </w:t>
            </w:r>
            <w:r>
              <w:rPr>
                <w:rFonts w:ascii="Arial" w:eastAsia="Times New Roman" w:hAnsi="Arial" w:cs="Arial"/>
                <w:sz w:val="18"/>
                <w:szCs w:val="18"/>
              </w:rPr>
              <w:t>‏</w:t>
            </w:r>
            <w:r>
              <w:rPr>
                <w:rFonts w:ascii="Arial Narrow" w:eastAsia="Times New Roman" w:hAnsi="Arial Narrow"/>
                <w:sz w:val="18"/>
                <w:szCs w:val="18"/>
              </w:rPr>
              <w:t xml:space="preserve"> 78 Issue: </w:t>
            </w:r>
            <w:r>
              <w:rPr>
                <w:rFonts w:ascii="Arial" w:eastAsia="Times New Roman" w:hAnsi="Arial" w:cs="Arial"/>
                <w:sz w:val="18"/>
                <w:szCs w:val="18"/>
              </w:rPr>
              <w:t>‏</w:t>
            </w:r>
            <w:r>
              <w:rPr>
                <w:rFonts w:ascii="Arial Narrow" w:eastAsia="Times New Roman" w:hAnsi="Arial Narrow"/>
                <w:sz w:val="18"/>
                <w:szCs w:val="18"/>
              </w:rPr>
              <w:t xml:space="preserve"> 4 Special Issue: </w:t>
            </w:r>
            <w:r>
              <w:rPr>
                <w:rFonts w:ascii="Arial" w:eastAsia="Times New Roman" w:hAnsi="Arial" w:cs="Arial"/>
                <w:sz w:val="18"/>
                <w:szCs w:val="18"/>
              </w:rPr>
              <w:t>‏</w:t>
            </w:r>
            <w:r>
              <w:rPr>
                <w:rFonts w:ascii="Arial Narrow" w:eastAsia="Times New Roman" w:hAnsi="Arial Narrow"/>
                <w:sz w:val="18"/>
                <w:szCs w:val="18"/>
              </w:rPr>
              <w:t xml:space="preserve"> SI Pages: </w:t>
            </w:r>
            <w:r>
              <w:rPr>
                <w:rFonts w:ascii="Arial" w:eastAsia="Times New Roman" w:hAnsi="Arial" w:cs="Arial"/>
                <w:sz w:val="18"/>
                <w:szCs w:val="18"/>
              </w:rPr>
              <w:t>‏</w:t>
            </w:r>
            <w:r>
              <w:rPr>
                <w:rFonts w:ascii="Arial Narrow" w:eastAsia="Times New Roman" w:hAnsi="Arial Narrow"/>
                <w:sz w:val="18"/>
                <w:szCs w:val="18"/>
              </w:rPr>
              <w:t xml:space="preserve"> 401-414 Published: </w:t>
            </w:r>
            <w:r>
              <w:rPr>
                <w:rFonts w:ascii="Arial" w:eastAsia="Times New Roman" w:hAnsi="Arial" w:cs="Arial"/>
                <w:sz w:val="18"/>
                <w:szCs w:val="18"/>
              </w:rPr>
              <w:t>‏</w:t>
            </w:r>
            <w:r>
              <w:rPr>
                <w:rFonts w:ascii="Arial Narrow" w:eastAsia="Times New Roman" w:hAnsi="Arial Narrow"/>
                <w:sz w:val="18"/>
                <w:szCs w:val="18"/>
              </w:rPr>
              <w:t xml:space="preserve"> DEC 2020,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834.</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Klodawska K, Kovacs L, </w:t>
            </w:r>
            <w:r>
              <w:rPr>
                <w:rStyle w:val="Strong"/>
                <w:rFonts w:ascii="Arial Narrow" w:eastAsia="Times New Roman" w:hAnsi="Arial Narrow"/>
                <w:sz w:val="18"/>
                <w:szCs w:val="18"/>
              </w:rPr>
              <w:t>Vladkova R</w:t>
            </w:r>
            <w:r>
              <w:rPr>
                <w:rFonts w:ascii="Arial Narrow" w:eastAsia="Times New Roman" w:hAnsi="Arial Narrow"/>
                <w:sz w:val="18"/>
                <w:szCs w:val="18"/>
              </w:rPr>
              <w:t xml:space="preserve">, Rzaska A, Gombos Z, Laczko-Dobos H, Malec P. Trimeric organization of photosystem I is required to maintain the balanced photosynthetic electron flow in cyanobacterium Synechocystis sp. PCC 6803. Photosynthesis Research, 143, 3, Springer, 2020, DOI:10.1007/s11120-019-00696-9, 251-262. JCR-IF (Web of Science):3.216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Falke S, Feiler C, Chapman H, Sarrou I (2020) Crystal structures of native cytochrome c6 from Thermosynechococcus elongatus in two different space groups and implications for its oligomerization, Acta Crystallographica Section F 76(9): 444-452,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4182.</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Kwon D, Park J-M, Duong V-A, Hong S-J, Cho B-K, Lee C-G, Choi H-K, Kim D-M, Lee H (2020) Comparative Proteomic Profiling of Marine and Freshwater Synechocystis Strains Using Liquid Chromatography-Tandem Mass Spectrometry, Journal of Marine Science and Engineering 8(10): 790,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835.</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Nikolova, B.</w:t>
            </w:r>
            <w:r>
              <w:rPr>
                <w:rFonts w:ascii="Arial Narrow" w:eastAsia="Times New Roman" w:hAnsi="Arial Narrow"/>
                <w:sz w:val="18"/>
                <w:szCs w:val="18"/>
              </w:rPr>
              <w:t xml:space="preserve">, </w:t>
            </w:r>
            <w:r>
              <w:rPr>
                <w:rStyle w:val="Strong"/>
                <w:rFonts w:ascii="Arial Narrow" w:eastAsia="Times New Roman" w:hAnsi="Arial Narrow"/>
                <w:sz w:val="18"/>
                <w:szCs w:val="18"/>
              </w:rPr>
              <w:t>Antov, G.,</w:t>
            </w:r>
            <w:r>
              <w:rPr>
                <w:rFonts w:ascii="Arial Narrow" w:eastAsia="Times New Roman" w:hAnsi="Arial Narrow"/>
                <w:sz w:val="18"/>
                <w:szCs w:val="18"/>
              </w:rPr>
              <w:t xml:space="preserve">, </w:t>
            </w:r>
            <w:r>
              <w:rPr>
                <w:rStyle w:val="Strong"/>
                <w:rFonts w:ascii="Arial Narrow" w:eastAsia="Times New Roman" w:hAnsi="Arial Narrow"/>
                <w:sz w:val="18"/>
                <w:szCs w:val="18"/>
              </w:rPr>
              <w:t>Semkova, S.,</w:t>
            </w:r>
            <w:r>
              <w:rPr>
                <w:rFonts w:ascii="Arial Narrow" w:eastAsia="Times New Roman" w:hAnsi="Arial Narrow"/>
                <w:sz w:val="18"/>
                <w:szCs w:val="18"/>
              </w:rPr>
              <w:t xml:space="preserve">, </w:t>
            </w:r>
            <w:r>
              <w:rPr>
                <w:rStyle w:val="Strong"/>
                <w:rFonts w:ascii="Arial Narrow" w:eastAsia="Times New Roman" w:hAnsi="Arial Narrow"/>
                <w:sz w:val="18"/>
                <w:szCs w:val="18"/>
              </w:rPr>
              <w:t>Tsoneva, I.,</w:t>
            </w:r>
            <w:r>
              <w:rPr>
                <w:rFonts w:ascii="Arial Narrow" w:eastAsia="Times New Roman" w:hAnsi="Arial Narrow"/>
                <w:sz w:val="18"/>
                <w:szCs w:val="18"/>
              </w:rPr>
              <w:t xml:space="preserve">, Christova, N.,, Nacheva, L.,, Kardaleva, P.,, Angelova, S.,, Stoineva, I.,, Ivanova, J.,, Vasileva, I.,, Kabaivanova, L... Bacterial Natural Disaccharide (Trehalose Tetraester): Molecular Modeling and in Vitro Study of Anticancer Activity on Breast Cancer Cells.. Polymers, 12, 2, MDPI, 2020, ISSN:2073-4360, DOI:10.3390/polym12020499, 499. JCR-IF (Web of Science):3.426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4183.</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CytoSelect™ 24-Well Wound Healing Assay, Trial Size Product Manual - cellbiolabs.com,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836.</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I Ivanova, D Stoyanova, E Nenova, </w:t>
            </w:r>
            <w:r>
              <w:rPr>
                <w:rStyle w:val="Strong"/>
                <w:rFonts w:ascii="Arial Narrow" w:eastAsia="Times New Roman" w:hAnsi="Arial Narrow"/>
                <w:sz w:val="18"/>
                <w:szCs w:val="18"/>
              </w:rPr>
              <w:t>A Kostadinova</w:t>
            </w:r>
            <w:r>
              <w:rPr>
                <w:rFonts w:ascii="Arial Narrow" w:eastAsia="Times New Roman" w:hAnsi="Arial Narrow"/>
                <w:sz w:val="18"/>
                <w:szCs w:val="18"/>
              </w:rPr>
              <w:t xml:space="preserve">, A Staneva. ANTIMICROBIAL AND CYTOTOXIC PROPERTIES OF GRAPHENE AND METAL NANOMATERIALS. Journal of Chemical Technology &amp; Metallurgy, 55, 2, University of Chemical Technology and Metallurgy, 2020, ISSN:1314-7978, SJR (Scopus):0.19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4184.</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FN Murrieta-Rico."Prospects for Further Development of Face Masks to Minimize Pandemics–Functionalization of Textile Materials with Biocide Inorganic Nanoparticles: A Review".IEEE Latin America Transactions, - latamt.ieeer9.org, 2020,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837.</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Sotirova, E., Shannon, A., </w:t>
            </w:r>
            <w:r>
              <w:rPr>
                <w:rStyle w:val="Strong"/>
                <w:rFonts w:ascii="Arial Narrow" w:eastAsia="Times New Roman" w:hAnsi="Arial Narrow"/>
                <w:sz w:val="18"/>
                <w:szCs w:val="18"/>
              </w:rPr>
              <w:t>Atanassova, V.</w:t>
            </w:r>
            <w:r>
              <w:rPr>
                <w:rFonts w:ascii="Arial Narrow" w:eastAsia="Times New Roman" w:hAnsi="Arial Narrow"/>
                <w:sz w:val="18"/>
                <w:szCs w:val="18"/>
              </w:rPr>
              <w:t xml:space="preserve">, </w:t>
            </w:r>
            <w:r>
              <w:rPr>
                <w:rStyle w:val="Strong"/>
                <w:rFonts w:ascii="Arial Narrow" w:eastAsia="Times New Roman" w:hAnsi="Arial Narrow"/>
                <w:sz w:val="18"/>
                <w:szCs w:val="18"/>
              </w:rPr>
              <w:t>Atanassov, K.</w:t>
            </w:r>
            <w:r>
              <w:rPr>
                <w:rFonts w:ascii="Arial Narrow" w:eastAsia="Times New Roman" w:hAnsi="Arial Narrow"/>
                <w:sz w:val="18"/>
                <w:szCs w:val="18"/>
              </w:rPr>
              <w:t xml:space="preserve">, Bureva, V.. Interval Valued Intuitionistic Fuzzy Evaluations for Analysis of Students’ Knowledge. Studies in Computational Intelligence, 862, Springer, 2020, DOI:10.1007/978-3-030-35445-9_6, 75-82. SJR (Scopus):0.215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4185.</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Gong, J.-W., Li, Q., Yin, L., Liu, H.-C. (2020). Undergraduate teaching audit and evaluation using an extended MABAC method under q-rung orthopair fuzzy environment. International Journal of Intelligent Systems, 35 (12), pp. 1912-1933. https://www.scopus.com/inward/record.uri?eid = 2-s2.0-85090062403&amp;doi = 10.1002%2fint.22278&amp;partnerID = 40&amp;md5 = 1d9a5a17a5767b08935b4595dd65ef0c,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838.</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Velitchkova, M.</w:t>
            </w:r>
            <w:r>
              <w:rPr>
                <w:rFonts w:ascii="Arial Narrow" w:eastAsia="Times New Roman" w:hAnsi="Arial Narrow"/>
                <w:sz w:val="18"/>
                <w:szCs w:val="18"/>
              </w:rPr>
              <w:t xml:space="preserve">, </w:t>
            </w:r>
            <w:r>
              <w:rPr>
                <w:rStyle w:val="Strong"/>
                <w:rFonts w:ascii="Arial Narrow" w:eastAsia="Times New Roman" w:hAnsi="Arial Narrow"/>
                <w:sz w:val="18"/>
                <w:szCs w:val="18"/>
              </w:rPr>
              <w:t>Popova, A.V.</w:t>
            </w:r>
            <w:r>
              <w:rPr>
                <w:rFonts w:ascii="Arial Narrow" w:eastAsia="Times New Roman" w:hAnsi="Arial Narrow"/>
                <w:sz w:val="18"/>
                <w:szCs w:val="18"/>
              </w:rPr>
              <w:t xml:space="preserve">, </w:t>
            </w:r>
            <w:r>
              <w:rPr>
                <w:rStyle w:val="Strong"/>
                <w:rFonts w:ascii="Arial Narrow" w:eastAsia="Times New Roman" w:hAnsi="Arial Narrow"/>
                <w:sz w:val="18"/>
                <w:szCs w:val="18"/>
              </w:rPr>
              <w:t>Gerganova, M</w:t>
            </w:r>
            <w:r>
              <w:rPr>
                <w:rFonts w:ascii="Arial Narrow" w:eastAsia="Times New Roman" w:hAnsi="Arial Narrow"/>
                <w:sz w:val="18"/>
                <w:szCs w:val="18"/>
              </w:rPr>
              <w:t xml:space="preserve">, </w:t>
            </w:r>
            <w:r>
              <w:rPr>
                <w:rStyle w:val="Strong"/>
                <w:rFonts w:ascii="Arial Narrow" w:eastAsia="Times New Roman" w:hAnsi="Arial Narrow"/>
                <w:sz w:val="18"/>
                <w:szCs w:val="18"/>
              </w:rPr>
              <w:t>Faik, A</w:t>
            </w:r>
            <w:r>
              <w:rPr>
                <w:rFonts w:ascii="Arial Narrow" w:eastAsia="Times New Roman" w:hAnsi="Arial Narrow"/>
                <w:sz w:val="18"/>
                <w:szCs w:val="18"/>
              </w:rPr>
              <w:t xml:space="preserve">, </w:t>
            </w:r>
            <w:r>
              <w:rPr>
                <w:rStyle w:val="Strong"/>
                <w:rFonts w:ascii="Arial Narrow" w:eastAsia="Times New Roman" w:hAnsi="Arial Narrow"/>
                <w:sz w:val="18"/>
                <w:szCs w:val="18"/>
              </w:rPr>
              <w:t>Ivanov, A.G.</w:t>
            </w:r>
            <w:r>
              <w:rPr>
                <w:rFonts w:ascii="Arial Narrow" w:eastAsia="Times New Roman" w:hAnsi="Arial Narrow"/>
                <w:sz w:val="18"/>
                <w:szCs w:val="18"/>
              </w:rPr>
              <w:t xml:space="preserve">. LOW TEMPERATURE AND HIGH LIGHT DEPENDENT DYNAMIC PHOTOPROTECTIVE STRATEGIES IN ARABIDOPSIS THALIANA. Physiologia Plantarum, 170, Wiley, 2020, ISSN:1399-3054, DOI:doi:10.1111/ppl.13111, 93-108. JCR-IF (Web of Science):4.148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4186.</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Heta Mattila, Kumud B. Mishra, Iiris Kuusisto. Anamika Mishra, Kateřina Novotna, David Šebela, Esa Tyystjarvi (2020) Effects of low temperature on photoinhibition and singlet oxygen production in four natural accessions of Arabidopsis. Planta (2020) 252:19 https://doi.org/10.1007/s00425-020-03423-0,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4187.</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Sarah Stahl-Rommel, Isha Kalra, Susanna D'Silva, Mark Hahn, Cvetkovska, Rachael Morgan-Kiss. Cyclic electron flow and ascorbate pathway play a role in survival of Chlamydomonas sp. UWO241 to long-term photooxidative stress. Authorea. August 17, 2020. DOI: 10.22541/au.159769234.43358522,   </w:t>
            </w:r>
            <w:r>
              <w:rPr>
                <w:rStyle w:val="Strong"/>
                <w:rFonts w:ascii="Arial Narrow" w:eastAsia="Times New Roman" w:hAnsi="Arial Narrow"/>
                <w:sz w:val="18"/>
                <w:szCs w:val="18"/>
              </w:rPr>
              <w:t>@2020</w:t>
            </w:r>
            <w:r>
              <w:rPr>
                <w:rFonts w:ascii="Arial Narrow" w:eastAsia="Times New Roman" w:hAnsi="Arial Narrow"/>
                <w:sz w:val="18"/>
                <w:szCs w:val="18"/>
              </w:rPr>
              <w:t xml:space="preserve">   </w:t>
            </w:r>
            <w:hyperlink r:id="rId10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gridSpan w:val="3"/>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2021</w:t>
            </w:r>
          </w:p>
        </w:tc>
        <w:tc>
          <w:tcPr>
            <w:tcW w:w="6" w:type="dxa"/>
            <w:tcMar>
              <w:top w:w="280" w:type="dxa"/>
              <w:left w:w="15" w:type="dxa"/>
              <w:bottom w:w="15" w:type="dxa"/>
              <w:right w:w="15" w:type="dxa"/>
            </w:tcMar>
            <w:hideMark/>
          </w:tcPr>
          <w:p w:rsidR="00BF7B3D" w:rsidRDefault="00E57AF1">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BF7B3D">
        <w:trPr>
          <w:tblCellSpacing w:w="15" w:type="dxa"/>
        </w:trPr>
        <w:tc>
          <w:tcPr>
            <w:tcW w:w="6" w:type="dxa"/>
            <w:tcMar>
              <w:top w:w="30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839.</w:t>
            </w:r>
          </w:p>
        </w:tc>
        <w:tc>
          <w:tcPr>
            <w:tcW w:w="6" w:type="dxa"/>
            <w:gridSpan w:val="2"/>
            <w:tcMar>
              <w:top w:w="300" w:type="dxa"/>
              <w:left w:w="15" w:type="dxa"/>
              <w:bottom w:w="15" w:type="dxa"/>
              <w:right w:w="15" w:type="dxa"/>
            </w:tcMar>
            <w:hideMark/>
          </w:tcPr>
          <w:p w:rsidR="00BF7B3D" w:rsidRDefault="00E57AF1">
            <w:pPr>
              <w:jc w:val="both"/>
              <w:rPr>
                <w:rFonts w:ascii="Arial Narrow" w:eastAsia="Times New Roman" w:hAnsi="Arial Narrow"/>
                <w:sz w:val="18"/>
                <w:szCs w:val="18"/>
              </w:rPr>
            </w:pPr>
            <w:r>
              <w:rPr>
                <w:rStyle w:val="Strong"/>
                <w:rFonts w:ascii="Arial Narrow" w:eastAsia="Times New Roman" w:hAnsi="Arial Narrow"/>
                <w:sz w:val="18"/>
                <w:szCs w:val="18"/>
              </w:rPr>
              <w:t>Atanassov, K.</w:t>
            </w:r>
            <w:r>
              <w:rPr>
                <w:rFonts w:ascii="Arial Narrow" w:eastAsia="Times New Roman" w:hAnsi="Arial Narrow"/>
                <w:sz w:val="18"/>
                <w:szCs w:val="18"/>
              </w:rPr>
              <w:t xml:space="preserve">. Extended Interval Valued Intuitionistic Fuzzy Index Matrices. Advances in Intelligent Systems and Computing, 1081, Springer, 2021, 3-12. SJR (Scopus):0.184 </w:t>
            </w:r>
          </w:p>
        </w:tc>
        <w:tc>
          <w:tcPr>
            <w:tcW w:w="0" w:type="auto"/>
            <w:vAlign w:val="center"/>
            <w:hideMark/>
          </w:tcPr>
          <w:p w:rsidR="00BF7B3D" w:rsidRDefault="00BF7B3D">
            <w:pPr>
              <w:jc w:val="both"/>
              <w:rPr>
                <w:rFonts w:eastAsia="Times New Roman"/>
                <w:sz w:val="20"/>
                <w:szCs w:val="20"/>
              </w:rPr>
            </w:pP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rsidR="00BF7B3D" w:rsidRDefault="00E57AF1">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4188.</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Atanassova, V., Tranev, S. (2020). Three-dimensional interval-valued intuitionistic fuzzy appointment model. Studies in Computational Intelligence, 838, pp. 181-199. https://www.scopus.com/inward/record.uri?eid = 2-s2.0-85068010112&amp;doi = 10.1007%2f978-3-030-22723-4_12&amp;partnerID = 40&amp;md5 = 107eb19ea5ce3faca1a96cdb534b444a,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4189.</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 multidimensional intuitionistic fuzzy InterCriteria analysis in the restaurant. Journal of Intelligent and Fuzzy Systems, 39 (5), pp. 6059-6071. https://www.scopus.com/inward/record.uri?eid = 2-s2.0-85088754454&amp;doi = 10.3233%2fJIFS-189079&amp;partnerID = 40&amp;md5 = f395a7ab1915a33554dc26b4c10a9a89,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4190.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interval-valued intuitionistic fuzzy approach to the assignment problem. Advances in Intelligent Systems and Computing, 1029, pp. 1279-1287. https://www.scopus.com/inward/record.uri?eid = 2-s2.0-85069450235&amp;doi = 10.1007%2f978-3-030-23756-1_150&amp;partnerID = 40&amp;md5 = 98c9201d41578ced75dd09c49cfb1e5f,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BF7B3D">
        <w:trPr>
          <w:tblCellSpacing w:w="15" w:type="dxa"/>
        </w:trPr>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rsidR="00BF7B3D" w:rsidRDefault="00E57AF1">
            <w:pPr>
              <w:jc w:val="right"/>
              <w:rPr>
                <w:rFonts w:ascii="Arial Narrow" w:eastAsia="Times New Roman" w:hAnsi="Arial Narrow"/>
                <w:b/>
                <w:bCs/>
                <w:sz w:val="18"/>
                <w:szCs w:val="18"/>
              </w:rPr>
            </w:pPr>
            <w:r>
              <w:rPr>
                <w:rFonts w:ascii="Arial Narrow" w:eastAsia="Times New Roman" w:hAnsi="Arial Narrow"/>
                <w:b/>
                <w:bCs/>
                <w:sz w:val="18"/>
                <w:szCs w:val="18"/>
              </w:rPr>
              <w:t>4191.</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xml:space="preserve">Traneva, V., Tranev, S. (2020). An Intuitionistic Fuzzy Approach to the Travelling Salesman Problem. Lecture Notes in Computer Science (including subseries Lecture Notes in Artificial Intelligence and Lecture Notes in Bioinformatics), 11958 LNCS, pp. 530-539. https://www.scopus.com/inward/record.uri?eid = 2-s2.0-85081136304&amp;doi = 10.1007%2f978-3-030-41032-2_61&amp;partnerID = 40&amp;md5 = ecf6d057a4c097a1b522119346689e99 DOI: 10.1007/978-3-030-41032-2_61,   </w:t>
            </w:r>
            <w:r>
              <w:rPr>
                <w:rStyle w:val="Strong"/>
                <w:rFonts w:ascii="Arial Narrow" w:eastAsia="Times New Roman" w:hAnsi="Arial Narrow"/>
                <w:sz w:val="18"/>
                <w:szCs w:val="18"/>
              </w:rPr>
              <w:t>@2020</w:t>
            </w:r>
          </w:p>
        </w:tc>
        <w:tc>
          <w:tcPr>
            <w:tcW w:w="6" w:type="dxa"/>
            <w:tcMar>
              <w:top w:w="60" w:type="dxa"/>
              <w:left w:w="15" w:type="dxa"/>
              <w:bottom w:w="15" w:type="dxa"/>
              <w:right w:w="15" w:type="dxa"/>
            </w:tcMar>
            <w:hideMark/>
          </w:tcPr>
          <w:p w:rsidR="00BF7B3D" w:rsidRDefault="00E57AF1">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bl>
    <w:p w:rsidR="00E57AF1" w:rsidRDefault="00E57AF1">
      <w:pPr>
        <w:rPr>
          <w:rFonts w:eastAsia="Times New Roman"/>
        </w:rPr>
      </w:pPr>
    </w:p>
    <w:sectPr w:rsidR="00E57AF1" w:rsidSect="00BF7B3D">
      <w:footerReference w:type="default" r:id="rId1085"/>
      <w:pgSz w:w="11907" w:h="16840"/>
      <w:pgMar w:top="567" w:right="284" w:bottom="567" w:left="28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A7B" w:rsidRDefault="00C16A7B">
      <w:r>
        <w:separator/>
      </w:r>
    </w:p>
  </w:endnote>
  <w:endnote w:type="continuationSeparator" w:id="0">
    <w:p w:rsidR="00C16A7B" w:rsidRDefault="00C16A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B3D" w:rsidRDefault="00E57AF1">
    <w:pPr>
      <w:pStyle w:val="Footer"/>
      <w:rPr>
        <w:rFonts w:ascii="Arial Narrow" w:hAnsi="Arial Narrow"/>
      </w:rPr>
    </w:pPr>
    <w:r>
      <w:rPr>
        <w:rFonts w:ascii="Arial Narrow" w:hAnsi="Arial Narrow"/>
      </w:rPr>
      <w:t xml:space="preserve">page </w:t>
    </w:r>
    <w:r w:rsidR="00BF7B3D">
      <w:rPr>
        <w:rStyle w:val="PageNumber"/>
        <w:rFonts w:ascii="Arial Narrow" w:hAnsi="Arial Narrow"/>
      </w:rPr>
      <w:fldChar w:fldCharType="begin"/>
    </w:r>
    <w:r>
      <w:rPr>
        <w:rStyle w:val="PageNumber"/>
        <w:rFonts w:ascii="Arial Narrow" w:hAnsi="Arial Narrow"/>
      </w:rPr>
      <w:instrText xml:space="preserve"> PAGE </w:instrText>
    </w:r>
    <w:r w:rsidR="00BF7B3D">
      <w:rPr>
        <w:rStyle w:val="PageNumber"/>
        <w:rFonts w:ascii="Arial Narrow" w:hAnsi="Arial Narrow"/>
      </w:rPr>
      <w:fldChar w:fldCharType="separate"/>
    </w:r>
    <w:r w:rsidR="00001462">
      <w:rPr>
        <w:rStyle w:val="PageNumber"/>
        <w:rFonts w:ascii="Arial Narrow" w:hAnsi="Arial Narrow"/>
        <w:noProof/>
      </w:rPr>
      <w:t>1</w:t>
    </w:r>
    <w:r w:rsidR="00BF7B3D">
      <w:rPr>
        <w:rStyle w:val="PageNumber"/>
        <w:rFonts w:ascii="Arial Narrow" w:hAnsi="Arial Narrow"/>
      </w:rPr>
      <w:fldChar w:fldCharType="end"/>
    </w:r>
    <w:r>
      <w:rPr>
        <w:rStyle w:val="PageNumber"/>
        <w:rFonts w:ascii="Arial Narrow" w:hAnsi="Arial Narrow"/>
      </w:rPr>
      <w:t>/</w:t>
    </w:r>
    <w:r w:rsidR="00BF7B3D">
      <w:rPr>
        <w:rStyle w:val="PageNumber"/>
        <w:rFonts w:ascii="Arial Narrow" w:hAnsi="Arial Narrow"/>
      </w:rPr>
      <w:fldChar w:fldCharType="begin"/>
    </w:r>
    <w:r>
      <w:rPr>
        <w:rStyle w:val="PageNumber"/>
        <w:rFonts w:ascii="Arial Narrow" w:hAnsi="Arial Narrow"/>
      </w:rPr>
      <w:instrText xml:space="preserve"> NUMPAGES </w:instrText>
    </w:r>
    <w:r w:rsidR="00BF7B3D">
      <w:rPr>
        <w:rStyle w:val="PageNumber"/>
        <w:rFonts w:ascii="Arial Narrow" w:hAnsi="Arial Narrow"/>
      </w:rPr>
      <w:fldChar w:fldCharType="separate"/>
    </w:r>
    <w:r w:rsidR="00001462">
      <w:rPr>
        <w:rStyle w:val="PageNumber"/>
        <w:rFonts w:ascii="Arial Narrow" w:hAnsi="Arial Narrow"/>
        <w:noProof/>
      </w:rPr>
      <w:t>3</w:t>
    </w:r>
    <w:r w:rsidR="00BF7B3D">
      <w:rPr>
        <w:rStyle w:val="PageNumber"/>
        <w:rFonts w:ascii="Arial Narrow" w:hAnsi="Arial Narrow"/>
      </w:rPr>
      <w:fldChar w:fldCharType="end"/>
    </w:r>
    <w:r>
      <w:rPr>
        <w:rFonts w:ascii="Arial Narrow" w:hAnsi="Arial Narrow"/>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A7B" w:rsidRDefault="00C16A7B">
      <w:r>
        <w:separator/>
      </w:r>
    </w:p>
  </w:footnote>
  <w:footnote w:type="continuationSeparator" w:id="0">
    <w:p w:rsidR="00C16A7B" w:rsidRDefault="00C16A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8C53C3"/>
    <w:multiLevelType w:val="multilevel"/>
    <w:tmpl w:val="4642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
  <w:rsids>
    <w:rsidRoot w:val="00061B4F"/>
    <w:rsid w:val="00001462"/>
    <w:rsid w:val="00061B4F"/>
    <w:rsid w:val="00BF7B3D"/>
    <w:rsid w:val="00C16A7B"/>
    <w:rsid w:val="00E57A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B3D"/>
    <w:rPr>
      <w:rFonts w:eastAsiaTheme="minorEastAsia"/>
      <w:sz w:val="24"/>
      <w:szCs w:val="24"/>
    </w:rPr>
  </w:style>
  <w:style w:type="paragraph" w:styleId="Heading1">
    <w:name w:val="heading 1"/>
    <w:basedOn w:val="Normal"/>
    <w:link w:val="Heading1Char"/>
    <w:uiPriority w:val="9"/>
    <w:qFormat/>
    <w:rsid w:val="00BF7B3D"/>
    <w:pPr>
      <w:spacing w:before="100" w:beforeAutospacing="1" w:after="100" w:afterAutospacing="1"/>
      <w:jc w:val="center"/>
      <w:outlineLvl w:val="0"/>
    </w:pPr>
    <w:rPr>
      <w:b/>
      <w:bCs/>
      <w:kern w:val="36"/>
      <w:sz w:val="28"/>
      <w:szCs w:val="28"/>
    </w:rPr>
  </w:style>
  <w:style w:type="paragraph" w:styleId="Heading2">
    <w:name w:val="heading 2"/>
    <w:basedOn w:val="Normal"/>
    <w:link w:val="Heading2Char"/>
    <w:uiPriority w:val="9"/>
    <w:qFormat/>
    <w:rsid w:val="00BF7B3D"/>
    <w:pPr>
      <w:spacing w:before="100" w:beforeAutospacing="1" w:after="100" w:afterAutospacing="1"/>
      <w:jc w:val="center"/>
      <w:outlineLvl w:val="1"/>
    </w:pPr>
    <w:rPr>
      <w:b/>
      <w:bCs/>
      <w:sz w:val="28"/>
      <w:szCs w:val="28"/>
    </w:rPr>
  </w:style>
  <w:style w:type="paragraph" w:styleId="Heading3">
    <w:name w:val="heading 3"/>
    <w:basedOn w:val="Normal"/>
    <w:link w:val="Heading3Char"/>
    <w:uiPriority w:val="9"/>
    <w:qFormat/>
    <w:rsid w:val="00BF7B3D"/>
    <w:pPr>
      <w:spacing w:before="100" w:beforeAutospacing="1" w:after="100" w:afterAutospacing="1"/>
      <w:jc w:val="center"/>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B3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F7B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F7B3D"/>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rsid w:val="00BF7B3D"/>
    <w:pPr>
      <w:spacing w:before="100" w:beforeAutospacing="1" w:after="100" w:afterAutospacing="1"/>
    </w:pPr>
  </w:style>
  <w:style w:type="paragraph" w:styleId="Header">
    <w:name w:val="header"/>
    <w:basedOn w:val="Normal"/>
    <w:link w:val="HeaderChar"/>
    <w:uiPriority w:val="99"/>
    <w:semiHidden/>
    <w:unhideWhenUsed/>
    <w:rsid w:val="00BF7B3D"/>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character" w:customStyle="1" w:styleId="HeaderChar">
    <w:name w:val="Header Char"/>
    <w:basedOn w:val="DefaultParagraphFont"/>
    <w:link w:val="Header"/>
    <w:uiPriority w:val="99"/>
    <w:semiHidden/>
    <w:rsid w:val="00BF7B3D"/>
    <w:rPr>
      <w:rFonts w:eastAsiaTheme="minorEastAsia"/>
      <w:sz w:val="24"/>
      <w:szCs w:val="24"/>
    </w:rPr>
  </w:style>
  <w:style w:type="paragraph" w:styleId="Footer">
    <w:name w:val="footer"/>
    <w:basedOn w:val="Normal"/>
    <w:link w:val="FooterChar"/>
    <w:uiPriority w:val="99"/>
    <w:unhideWhenUsed/>
    <w:rsid w:val="00BF7B3D"/>
    <w:pPr>
      <w:spacing w:before="100" w:beforeAutospacing="1" w:after="100" w:afterAutospacing="1"/>
      <w:jc w:val="right"/>
    </w:pPr>
  </w:style>
  <w:style w:type="character" w:customStyle="1" w:styleId="FooterChar">
    <w:name w:val="Footer Char"/>
    <w:basedOn w:val="DefaultParagraphFont"/>
    <w:link w:val="Footer"/>
    <w:uiPriority w:val="99"/>
    <w:rsid w:val="00BF7B3D"/>
    <w:rPr>
      <w:rFonts w:eastAsiaTheme="minorEastAsia"/>
      <w:sz w:val="24"/>
      <w:szCs w:val="24"/>
    </w:rPr>
  </w:style>
  <w:style w:type="character" w:styleId="Strong">
    <w:name w:val="Strong"/>
    <w:basedOn w:val="DefaultParagraphFont"/>
    <w:uiPriority w:val="22"/>
    <w:qFormat/>
    <w:rsid w:val="00BF7B3D"/>
    <w:rPr>
      <w:b/>
      <w:bCs/>
    </w:rPr>
  </w:style>
  <w:style w:type="character" w:styleId="Hyperlink">
    <w:name w:val="Hyperlink"/>
    <w:basedOn w:val="DefaultParagraphFont"/>
    <w:uiPriority w:val="99"/>
    <w:semiHidden/>
    <w:unhideWhenUsed/>
    <w:rsid w:val="00BF7B3D"/>
    <w:rPr>
      <w:color w:val="0000FF"/>
      <w:u w:val="single"/>
    </w:rPr>
  </w:style>
  <w:style w:type="character" w:styleId="FollowedHyperlink">
    <w:name w:val="FollowedHyperlink"/>
    <w:basedOn w:val="DefaultParagraphFont"/>
    <w:uiPriority w:val="99"/>
    <w:semiHidden/>
    <w:unhideWhenUsed/>
    <w:rsid w:val="00BF7B3D"/>
    <w:rPr>
      <w:color w:val="800080"/>
      <w:u w:val="single"/>
    </w:rPr>
  </w:style>
  <w:style w:type="character" w:styleId="PageNumber">
    <w:name w:val="page number"/>
    <w:basedOn w:val="DefaultParagraphFont"/>
    <w:uiPriority w:val="99"/>
    <w:semiHidden/>
    <w:unhideWhenUsed/>
    <w:rsid w:val="00BF7B3D"/>
  </w:style>
</w:styles>
</file>

<file path=word/webSettings.xml><?xml version="1.0" encoding="utf-8"?>
<w:webSettings xmlns:r="http://schemas.openxmlformats.org/officeDocument/2006/relationships" xmlns:w="http://schemas.openxmlformats.org/wordprocessingml/2006/main">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prints.ucm.es/63127/" TargetMode="External"/><Relationship Id="rId671" Type="http://schemas.openxmlformats.org/officeDocument/2006/relationships/hyperlink" Target="https://www.scopus.com/record/display.uri?eid=2-s2.0-85077691941&amp;origin=resultslist&amp;sort=plf-f&amp;cite=2-s2.0-84938344614&amp;src=s&amp;imp=t&amp;sid=03d7c012505e3fa9e97e73f3e6893659&amp;sot=cite&amp;sdt=a&amp;sl=0&amp;relpos=0&amp;citeCnt=0&amp;searchTerm=" TargetMode="External"/><Relationship Id="rId769" Type="http://schemas.openxmlformats.org/officeDocument/2006/relationships/hyperlink" Target="https://www.scopus.com/inward/record.uri?eid=2-s2.0-85068001869&amp;doi=10.1007%2f978-3-030-22723-4_5&amp;partnerID=40&amp;md5=0599cbfd0ea05a56576909071a4a901c" TargetMode="External"/><Relationship Id="rId976" Type="http://schemas.openxmlformats.org/officeDocument/2006/relationships/hyperlink" Target="https://www.mdpi.com/2076-3417/10/21/7505" TargetMode="External"/><Relationship Id="rId21" Type="http://schemas.openxmlformats.org/officeDocument/2006/relationships/hyperlink" Target="https://www.scopus.com/inward/record.uri?eid=2-s2.0-85088754454&amp;doi=10.3233%2fJIFS-189079&amp;partnerID=40&amp;md5=f395a7ab1915a33554dc26b4c10a9a89" TargetMode="External"/><Relationship Id="rId324" Type="http://schemas.openxmlformats.org/officeDocument/2006/relationships/hyperlink" Target="https://www.scopus.com/record/display.uri?eid=2-s2.0-85072829850&amp;origin=SingleRecordEmailAlert&amp;dgcid=raven_sc_doccite_en_us_email&amp;txGid=b511c5fbe9e7f7f4a427f7d40a43074b%20,%20https://www.sciencedirect.com/science/article/pii/S0020025519309168%20,%20https://d" TargetMode="External"/><Relationship Id="rId531" Type="http://schemas.openxmlformats.org/officeDocument/2006/relationships/hyperlink" Target="https://doi.org/10.1007/s43188-019-00032-2" TargetMode="External"/><Relationship Id="rId629" Type="http://schemas.openxmlformats.org/officeDocument/2006/relationships/hyperlink" Target="https://doi.org/10.1007/s00344-020-10167-4" TargetMode="External"/><Relationship Id="rId170" Type="http://schemas.openxmlformats.org/officeDocument/2006/relationships/hyperlink" Target="https://apps.webofknowledge.com/full_record.do?product=WOS&amp;search_mode=AlertSummary&amp;qid=16&amp;SID=D4WzXWq7cybW4h7BhzE&amp;page=1&amp;doc=2" TargetMode="External"/><Relationship Id="rId836" Type="http://schemas.openxmlformats.org/officeDocument/2006/relationships/hyperlink" Target="https://iopscience.iop.org/article/10.1088/1361-6579/abba0b" TargetMode="External"/><Relationship Id="rId1021" Type="http://schemas.openxmlformats.org/officeDocument/2006/relationships/hyperlink" Target="https://doi.org/10.1016/j.drup.2020.100681" TargetMode="External"/><Relationship Id="rId268" Type="http://schemas.openxmlformats.org/officeDocument/2006/relationships/hyperlink" Target="https://ieeexplore.ieee.org/abstract/document/9183188" TargetMode="External"/><Relationship Id="rId475" Type="http://schemas.openxmlformats.org/officeDocument/2006/relationships/hyperlink" Target="https://www.scopus.com/record/display.uri?eid=2-s2.0-85087771109&amp;origin=resultslist&amp;sort=plf-f&amp;cite=2-s2.0-77957374872&amp;src=s&amp;imp=t&amp;sid=d0c21d345314b147e995ace53c3fcd03&amp;sot=cite&amp;sdt=a&amp;sl=0&amp;relpos=0&amp;citeCnt=2&amp;searchTerm=" TargetMode="External"/><Relationship Id="rId682" Type="http://schemas.openxmlformats.org/officeDocument/2006/relationships/hyperlink" Target="https://pure.tue.nl/ws/portalfiles/portal/162045511/20201014_Eerik_inen.pdf" TargetMode="External"/><Relationship Id="rId903" Type="http://schemas.openxmlformats.org/officeDocument/2006/relationships/hyperlink" Target="https://www.scopus.com/record/display.uri?eid=2-s2.0-85088797427&amp;origin=resultslist&amp;sort=plf-f&amp;cite=2-s2.0-85058169039&amp;src=s&amp;imp=t&amp;sid=ebea16493d63c0a502e153884e14dad0&amp;sot=cite&amp;sdt=a&amp;sl=0&amp;relpos=1&amp;citeCnt=1&amp;searchTerm=" TargetMode="External"/><Relationship Id="rId32" Type="http://schemas.openxmlformats.org/officeDocument/2006/relationships/hyperlink" Target="https://pdf.sciencedirectassets.com/271419/1-s2.0-S0045790619X00099/1-s2.0-S0045790619300217/main.pdf?X-Amz-Date=20200228T074619Z&amp;X-Amz-Algorithm=AWS4-HMAC-SHA256&amp;X-Amz-Signature=7f415c1ab135c1bcaea2cf6534a810776462c555d032d825fe430e36b6094648&amp;X-Amz-" TargetMode="External"/><Relationship Id="rId128" Type="http://schemas.openxmlformats.org/officeDocument/2006/relationships/hyperlink" Target="https://www.scopus.com/record/display.uri?origin=citedby&amp;eid=2-s2.0-85083819399&amp;noHighlight=false&amp;relpos=1" TargetMode="External"/><Relationship Id="rId335" Type="http://schemas.openxmlformats.org/officeDocument/2006/relationships/hyperlink" Target="https://www.researchgate.net/profile/Ejegwa_Paul_Augustine/publication/344582712_Medical_Diagnostic_Analysis_on_Some_Selected_Patients_Based_on_Modified_Thao_et_al's_Correlation_Coefficient_of_Intuitionistic_Fuzzy_Sets_via_an_Algorithmic_Approach/lin" TargetMode="External"/><Relationship Id="rId542" Type="http://schemas.openxmlformats.org/officeDocument/2006/relationships/hyperlink" Target="https://astesj.com/v05/i02/p67/,%20%20https://dx.doi.org/10.25046/aj050267" TargetMode="External"/><Relationship Id="rId987" Type="http://schemas.openxmlformats.org/officeDocument/2006/relationships/hyperlink" Target="https://doi.org/10.3390/ijms21238883" TargetMode="External"/><Relationship Id="rId181" Type="http://schemas.openxmlformats.org/officeDocument/2006/relationships/hyperlink" Target="https://link.springer.com/article/10.1007/s00500-020-05264-1" TargetMode="External"/><Relationship Id="rId402" Type="http://schemas.openxmlformats.org/officeDocument/2006/relationships/hyperlink" Target="https://www.scopus.com/record/display.uri?eid=2-s2.0-85084265129&amp;origin=resultslist&amp;sort=plf-f&amp;cite=2-s2.0-40949131301&amp;src=s&amp;imp=t&amp;sid=64940f4d18942cba814d15000c98596c&amp;sot=cite&amp;sdt=a&amp;sl=0&amp;relpos=3&amp;citeCnt=3&amp;searchTerm=" TargetMode="External"/><Relationship Id="rId847" Type="http://schemas.openxmlformats.org/officeDocument/2006/relationships/hyperlink" Target="https://doi.org/10.1080/07391102.2019.1577175" TargetMode="External"/><Relationship Id="rId1032" Type="http://schemas.openxmlformats.org/officeDocument/2006/relationships/hyperlink" Target="https://doi.org/10.3389/fpls.2020.01226" TargetMode="External"/><Relationship Id="rId279" Type="http://schemas.openxmlformats.org/officeDocument/2006/relationships/hyperlink" Target="https://www.tandfonline.com/doi/abs/10.1080/00032719.2020.1855440" TargetMode="External"/><Relationship Id="rId486" Type="http://schemas.openxmlformats.org/officeDocument/2006/relationships/hyperlink" Target="https://dergipark.org.tr/tr/download/article-file/1079530" TargetMode="External"/><Relationship Id="rId693" Type="http://schemas.openxmlformats.org/officeDocument/2006/relationships/hyperlink" Target="https://www.scopus.com/record/display.uri?eid=2-s2.0-85073214819&amp;origin=resultslist&amp;sort=plf-f&amp;src=s&amp;sid=48277386b493fbb6c443fd7f93207e05&amp;sot=autdocs&amp;sdt=autdocs&amp;sl=17&amp;s=AU-ID%287006934987%29&amp;relpos=4&amp;citeCnt=0&amp;searchTerm=" TargetMode="External"/><Relationship Id="rId707" Type="http://schemas.openxmlformats.org/officeDocument/2006/relationships/hyperlink" Target="https://journals.physiology.org/doi/abs/10.1152/jn.00378.2019" TargetMode="External"/><Relationship Id="rId914" Type="http://schemas.openxmlformats.org/officeDocument/2006/relationships/hyperlink" Target="https://www.irjet.net/archives/V7/i8/IRJET-V7I8448.pdf" TargetMode="External"/><Relationship Id="rId43" Type="http://schemas.openxmlformats.org/officeDocument/2006/relationships/hyperlink" Target="https://doi.org/10.1007/s15010-020-01547-9" TargetMode="External"/><Relationship Id="rId139" Type="http://schemas.openxmlformats.org/officeDocument/2006/relationships/hyperlink" Target="https://www.hindawi.com/journals/ecam/2020/8875430/" TargetMode="External"/><Relationship Id="rId346" Type="http://schemas.openxmlformats.org/officeDocument/2006/relationships/hyperlink" Target="http://www.sciencedirect.com/science/article/pii/S0223523420303937" TargetMode="External"/><Relationship Id="rId553" Type="http://schemas.openxmlformats.org/officeDocument/2006/relationships/hyperlink" Target="http://big5.oversea.cnki.net/KCMS/detail/detail.aspx?filename=1019850522.nh&amp;dbcode=CMFD&amp;dbname=CMFD2020" TargetMode="External"/><Relationship Id="rId760" Type="http://schemas.openxmlformats.org/officeDocument/2006/relationships/hyperlink" Target="https://pubs.rsc.org/en/content/articlepdf/2020/pp/c9pp00451c" TargetMode="External"/><Relationship Id="rId998" Type="http://schemas.openxmlformats.org/officeDocument/2006/relationships/hyperlink" Target="http://rt.nure.ua/article/view/211349" TargetMode="External"/><Relationship Id="rId192" Type="http://schemas.openxmlformats.org/officeDocument/2006/relationships/hyperlink" Target="https://apps.webofknowledge.com/full_record.do?product=WOS&amp;search_mode=AlertSummary&amp;qid=11&amp;SID=D4WzXWq7cybW4h7BhzE&amp;page=1&amp;doc=1" TargetMode="External"/><Relationship Id="rId206" Type="http://schemas.openxmlformats.org/officeDocument/2006/relationships/hyperlink" Target="http://scholar.google.bg/scholar_url?url=http://122.252.232.85:8080/jspui/bitstream/123456789/23861/1/PHD0215_KIRTI_176006_ECE_2020.pdf&amp;hl=bg&amp;sa=X&amp;d=13301792777368022825&amp;ei=0TfnX8-lAsTHywSPtbWACw&amp;scisig=AAGBfm22bMFLw_uyQc6s0ag5EAKAXOX0HA&amp;nossl=1&amp;o" TargetMode="External"/><Relationship Id="rId413" Type="http://schemas.openxmlformats.org/officeDocument/2006/relationships/hyperlink" Target="https://doi.org/10.1007/s12192-019-01050-7" TargetMode="External"/><Relationship Id="rId858" Type="http://schemas.openxmlformats.org/officeDocument/2006/relationships/hyperlink" Target="https://www.mdpi.com/2218-1989/10/8/329" TargetMode="External"/><Relationship Id="rId1043" Type="http://schemas.openxmlformats.org/officeDocument/2006/relationships/hyperlink" Target="https://www.scopus.com/record/display.uri?eid=2-s2.0-85086518793&amp;origin=resultslist&amp;sort=plf-f&amp;src=s&amp;nlo=&amp;nlr=&amp;nls=&amp;sid=fb2893dc077fa4acb9b67fa6e9c9423c&amp;sot=b&amp;sdt=b&amp;sl=33&amp;s=SRCTITLE+%28Journal+of+microscopy%2c%29&amp;relpos=15&amp;citeCnt=1&amp;searchTerm=" TargetMode="External"/><Relationship Id="rId497" Type="http://schemas.openxmlformats.org/officeDocument/2006/relationships/hyperlink" Target="https://doi.org/10.1039/C9NJ06167C" TargetMode="External"/><Relationship Id="rId620" Type="http://schemas.openxmlformats.org/officeDocument/2006/relationships/hyperlink" Target="https://doi.org/10.1134/S1061920820030061" TargetMode="External"/><Relationship Id="rId718" Type="http://schemas.openxmlformats.org/officeDocument/2006/relationships/hyperlink" Target="https://www.hindawi.com/journals/ppar/2020/5314187/" TargetMode="External"/><Relationship Id="rId925" Type="http://schemas.openxmlformats.org/officeDocument/2006/relationships/hyperlink" Target="https://www.scopus.com/record/display.uri?eid=2-s2.0-85088659021&amp;origin=resultslist&amp;sort=plf-f&amp;cite=2-s2.0-85055882907&amp;src=s&amp;imp=t&amp;sid=cf93e6359f0af0e95e32eafa4dae003d&amp;sot=cite&amp;sdt=a&amp;sl=0&amp;relpos=0&amp;citeCnt=0&amp;searchTerm=" TargetMode="External"/><Relationship Id="rId357" Type="http://schemas.openxmlformats.org/officeDocument/2006/relationships/hyperlink" Target="https://doi.org/10.1016/j.ijbiomac.2020.09.009" TargetMode="External"/><Relationship Id="rId54" Type="http://schemas.openxmlformats.org/officeDocument/2006/relationships/hyperlink" Target="https://www.mdpi.com/2073-4395/10/5/659" TargetMode="External"/><Relationship Id="rId217" Type="http://schemas.openxmlformats.org/officeDocument/2006/relationships/hyperlink" Target="https://www.mdpi.com/1424-8220/20/4/1089" TargetMode="External"/><Relationship Id="rId564" Type="http://schemas.openxmlformats.org/officeDocument/2006/relationships/hyperlink" Target="http://unsworks.unsw.edu.au/fapi/datastream/unsworks:72277/SOURCE02?view=true" TargetMode="External"/><Relationship Id="rId771" Type="http://schemas.openxmlformats.org/officeDocument/2006/relationships/hyperlink" Target="https://www.scopus.com/inward/record.uri?eid=2-s2.0-85067931155&amp;doi=10.1007%2f978-3-030-22723-4_6&amp;partnerID=40&amp;md5=63e612404b836b200fab371a81601664" TargetMode="External"/><Relationship Id="rId869" Type="http://schemas.openxmlformats.org/officeDocument/2006/relationships/hyperlink" Target="http://downloads.hindawi.com/journals/jhe/2020/8889483.pdf." TargetMode="External"/><Relationship Id="rId424" Type="http://schemas.openxmlformats.org/officeDocument/2006/relationships/hyperlink" Target="https://doi.org/10.1021/acsabm.9b00876" TargetMode="External"/><Relationship Id="rId631" Type="http://schemas.openxmlformats.org/officeDocument/2006/relationships/hyperlink" Target="http://journal15.magtechjournal.com/Jwk_stkx/CN/article/downloadArticleFile.do?attachType=PDF&amp;id=2528" TargetMode="External"/><Relationship Id="rId729" Type="http://schemas.openxmlformats.org/officeDocument/2006/relationships/hyperlink" Target="https://repositorio.ufpi.br/xmlui/handle/123456789/2347" TargetMode="External"/><Relationship Id="rId1054" Type="http://schemas.openxmlformats.org/officeDocument/2006/relationships/hyperlink" Target="https://www.frontiersin.org/articles/10.3389/fphar.2020.546439/full" TargetMode="External"/><Relationship Id="rId270" Type="http://schemas.openxmlformats.org/officeDocument/2006/relationships/hyperlink" Target="https://ieeexplore.ieee.org/document/9024231" TargetMode="External"/><Relationship Id="rId936" Type="http://schemas.openxmlformats.org/officeDocument/2006/relationships/hyperlink" Target="https://doi.org/10.1007/s00344-020-10192-3" TargetMode="External"/><Relationship Id="rId65" Type="http://schemas.openxmlformats.org/officeDocument/2006/relationships/hyperlink" Target="https://www.mdpi.com/2223-7747/9/6/693" TargetMode="External"/><Relationship Id="rId130" Type="http://schemas.openxmlformats.org/officeDocument/2006/relationships/hyperlink" Target="https://www.scopus.com/record/display.uri?eid=2-s2.0-85088990997&amp;origin=resultslist" TargetMode="External"/><Relationship Id="rId368" Type="http://schemas.openxmlformats.org/officeDocument/2006/relationships/hyperlink" Target="https://doi.org/10.26434/chemrxiv.12654512.v2" TargetMode="External"/><Relationship Id="rId575" Type="http://schemas.openxmlformats.org/officeDocument/2006/relationships/hyperlink" Target="https://www.hindawi.com/journals/mpe/2020/5691805/" TargetMode="External"/><Relationship Id="rId782" Type="http://schemas.openxmlformats.org/officeDocument/2006/relationships/hyperlink" Target="https://doi.org/10.1016/j.envexpbot.2020.104326" TargetMode="External"/><Relationship Id="rId228" Type="http://schemas.openxmlformats.org/officeDocument/2006/relationships/hyperlink" Target="https://www.freepatentsonline.com/20200093389.pdf" TargetMode="External"/><Relationship Id="rId435" Type="http://schemas.openxmlformats.org/officeDocument/2006/relationships/hyperlink" Target="http://tvan.niishk.ru/data/documents/TVAN_323_2020_Final.pdf" TargetMode="External"/><Relationship Id="rId642" Type="http://schemas.openxmlformats.org/officeDocument/2006/relationships/hyperlink" Target="https://doi.org/10.1111/nph.16464" TargetMode="External"/><Relationship Id="rId1065" Type="http://schemas.openxmlformats.org/officeDocument/2006/relationships/hyperlink" Target="https://dergipark.org.tr/tr/pub/ajbiol/issue/58508/844245" TargetMode="External"/><Relationship Id="rId281" Type="http://schemas.openxmlformats.org/officeDocument/2006/relationships/hyperlink" Target="https://doi.org/10.29133/yyutbd.624649" TargetMode="External"/><Relationship Id="rId502" Type="http://schemas.openxmlformats.org/officeDocument/2006/relationships/hyperlink" Target="https://www.scopus.com/record/display.uri?eid=2-s2.0-85093490697&amp;origin=resultslist&amp;sort=plf-f&amp;cite=2-s2.0-80054712470&amp;src=s&amp;imp=t&amp;sid=ad3883fc6d1478adc5890739520eb96f&amp;sot=cite&amp;sdt=a&amp;sl=0&amp;relpos=1&amp;citeCnt=0&amp;searchTerm=" TargetMode="External"/><Relationship Id="rId947" Type="http://schemas.openxmlformats.org/officeDocument/2006/relationships/hyperlink" Target="https://www.scopus.com/record/display.uri?eid=2-s2.0-85088754454&amp;citeCnt=76_DELIM_47_DELIM_CTODS_1274893477_DELIM_91&amp;origin=resultslist&amp;sort=plf-f&amp;src=s&amp;imp=t&amp;sid=abaaad515188cc6c6ba298dad4699eef&amp;sot=ctocbw&amp;sdt=a&amp;sessionSearchId=abaaad515188cc6c6ba29" TargetMode="External"/><Relationship Id="rId76" Type="http://schemas.openxmlformats.org/officeDocument/2006/relationships/hyperlink" Target="http://journals.uob.edu.bh/bitstream/handle/123456789/3887/paper%204.pdf" TargetMode="External"/><Relationship Id="rId141" Type="http://schemas.openxmlformats.org/officeDocument/2006/relationships/hyperlink" Target="https://doi.org/10.1021/acschemneuro.9b00650" TargetMode="External"/><Relationship Id="rId379" Type="http://schemas.openxmlformats.org/officeDocument/2006/relationships/hyperlink" Target="https://link.springer.com/chapter/10.1007/978-981-15-4112-4_5" TargetMode="External"/><Relationship Id="rId586" Type="http://schemas.openxmlformats.org/officeDocument/2006/relationships/hyperlink" Target="https://www.scopus.com/record/display.uri?eid=2-s2.0-85099154999&amp;origin=SingleRecordEmailAlert&amp;dgcid=raven_sc_authcite_en_us_email&amp;txGid=1518392f2b46dd1bf9f92cf3fc59f898" TargetMode="External"/><Relationship Id="rId793" Type="http://schemas.openxmlformats.org/officeDocument/2006/relationships/hyperlink" Target="https://www.scopus.com/record/display.uri?eid=2-s2.0-85094856298&amp;origin=resultslist&amp;sort=plf-f&amp;src=s&amp;st1=Roeva+O.&amp;nlo=&amp;nlr=&amp;nls=&amp;sid=75f4b609b59c46418662c27cab3c5d42&amp;sot=b&amp;sdt=b&amp;sl=13&amp;s=REF%28Roeva+O.%29&amp;relpos=33&amp;citeCnt=0&amp;searchTerm=" TargetMode="External"/><Relationship Id="rId807" Type="http://schemas.openxmlformats.org/officeDocument/2006/relationships/hyperlink" Target="https://doi.org/10.1016/j.compbiolchem.2020.107314" TargetMode="External"/><Relationship Id="rId7" Type="http://schemas.openxmlformats.org/officeDocument/2006/relationships/hyperlink" Target="https://www.scopus.com/record/display.uri?eid=2-s2.0-85068001869&amp;origin=resultslist&amp;sort=plf-f&amp;cite=2-s2.0-84983187691&amp;src=s&amp;imp=t&amp;sid=cac53774b2eb80bb3bd9bab0cbc1cdff&amp;sot=cite&amp;sdt=a&amp;sl=0&amp;relpos=1&amp;citeCnt=0&amp;searchTerm=" TargetMode="External"/><Relationship Id="rId239" Type="http://schemas.openxmlformats.org/officeDocument/2006/relationships/hyperlink" Target="http://vuir.vu.edu.au/41284/1/HE%20Jinyuan-thesis_nosignature.pdf" TargetMode="External"/><Relationship Id="rId446" Type="http://schemas.openxmlformats.org/officeDocument/2006/relationships/hyperlink" Target="https://doi.org/10.1042/BCJ20190852" TargetMode="External"/><Relationship Id="rId653" Type="http://schemas.openxmlformats.org/officeDocument/2006/relationships/hyperlink" Target="http://hdl.handle.net/10481/63325" TargetMode="External"/><Relationship Id="rId1076" Type="http://schemas.openxmlformats.org/officeDocument/2006/relationships/hyperlink" Target="https://www.scopus.com/results/citedbyresults.uri?sort=plf-f&amp;cite=2-s2.0-85096196549&amp;src=s&amp;imp=t&amp;sid=a2d59484a447200ceaf44795c4d882d0&amp;sot=cite&amp;sdt=a&amp;sl=0&amp;origin=resultslist&amp;editSaveSearch=&amp;txGid=8c7147b786a45" TargetMode="External"/><Relationship Id="rId292" Type="http://schemas.openxmlformats.org/officeDocument/2006/relationships/hyperlink" Target="https://doi.org/10.17660/ActaHortic.2020.1297.14" TargetMode="External"/><Relationship Id="rId306" Type="http://schemas.openxmlformats.org/officeDocument/2006/relationships/hyperlink" Target="https://www.cinc.org/2020/Program/accepted/161_CinCFinalPDF.pdf" TargetMode="External"/><Relationship Id="rId860" Type="http://schemas.openxmlformats.org/officeDocument/2006/relationships/hyperlink" Target="https://www.researchgate.net/publication/347534466_FMO_Interaction_Energy_between_17beta-Estradiol_17alpha-Estradiol_and_Human_Estrogen_Receptor_alpha/fulltext/5fe164d6a6fdccdcb8ef8ae1/FMO-Interaction-Energy-between-17beta-Estradiol-17alpha-Estradiol" TargetMode="External"/><Relationship Id="rId958" Type="http://schemas.openxmlformats.org/officeDocument/2006/relationships/hyperlink" Target="https://doi.org/10.1016/j.jddst.2020.101923" TargetMode="External"/><Relationship Id="rId87" Type="http://schemas.openxmlformats.org/officeDocument/2006/relationships/hyperlink" Target="https://projecteuclid.org/euclid.pgiq/1602640834" TargetMode="External"/><Relationship Id="rId513" Type="http://schemas.openxmlformats.org/officeDocument/2006/relationships/hyperlink" Target="https://doi.org/10.1038/s41594-020-0409-5" TargetMode="External"/><Relationship Id="rId597" Type="http://schemas.openxmlformats.org/officeDocument/2006/relationships/hyperlink" Target="https://patents.google.com/patent/US10563168B2/en" TargetMode="External"/><Relationship Id="rId720" Type="http://schemas.openxmlformats.org/officeDocument/2006/relationships/hyperlink" Target="https://doi.org/10.1080/00268976.2020.1745917" TargetMode="External"/><Relationship Id="rId818" Type="http://schemas.openxmlformats.org/officeDocument/2006/relationships/hyperlink" Target="https://projecteuclid.org/euclid.pgiq/1602640824" TargetMode="External"/><Relationship Id="rId152" Type="http://schemas.openxmlformats.org/officeDocument/2006/relationships/hyperlink" Target="https://europepmc.org/article/ppr/ppr174560" TargetMode="External"/><Relationship Id="rId457" Type="http://schemas.openxmlformats.org/officeDocument/2006/relationships/hyperlink" Target="https://doi.org/10.3389/fpls.2020.596581" TargetMode="External"/><Relationship Id="rId1003" Type="http://schemas.openxmlformats.org/officeDocument/2006/relationships/hyperlink" Target="https://doi.org/10.1111/ppl.13160" TargetMode="External"/><Relationship Id="rId1087" Type="http://schemas.openxmlformats.org/officeDocument/2006/relationships/theme" Target="theme/theme1.xml"/><Relationship Id="rId664" Type="http://schemas.openxmlformats.org/officeDocument/2006/relationships/hyperlink" Target="http://nti.khai.edu/ojs/index.php/reks/article/view/reks.2020.4.02" TargetMode="External"/><Relationship Id="rId871" Type="http://schemas.openxmlformats.org/officeDocument/2006/relationships/hyperlink" Target="http://rt.nure.ua/article/view/211349" TargetMode="External"/><Relationship Id="rId969" Type="http://schemas.openxmlformats.org/officeDocument/2006/relationships/hyperlink" Target="https://www.sciencedirect.com/science/article/pii/S0208521620300772" TargetMode="External"/><Relationship Id="rId14" Type="http://schemas.openxmlformats.org/officeDocument/2006/relationships/hyperlink" Target="https://doi.org/10.1088/1751-8121/abbfbf" TargetMode="External"/><Relationship Id="rId317" Type="http://schemas.openxmlformats.org/officeDocument/2006/relationships/hyperlink" Target="http://apps.webofknowledge.com/full_record.do?product=WOS&amp;search_mode=CitingArticles&amp;qid=61&amp;SID=F3NWbkjvEm4ctavdCcV&amp;page=1&amp;doc=1" TargetMode="External"/><Relationship Id="rId524" Type="http://schemas.openxmlformats.org/officeDocument/2006/relationships/hyperlink" Target="https://doi.org/10.1063/5.0029650" TargetMode="External"/><Relationship Id="rId731" Type="http://schemas.openxmlformats.org/officeDocument/2006/relationships/hyperlink" Target="http://www.ijper.org/article/1275" TargetMode="External"/><Relationship Id="rId98" Type="http://schemas.openxmlformats.org/officeDocument/2006/relationships/hyperlink" Target="https://dx.doi.org/10.1021/acs.langmuir.9b03652" TargetMode="External"/><Relationship Id="rId163" Type="http://schemas.openxmlformats.org/officeDocument/2006/relationships/hyperlink" Target="http://apps.webofknowledge.com/full_record.do?product=WOS&amp;search_mode=GeneralSearch&amp;qid=1&amp;SID=D1C15GqYNDse2td3BRy&amp;page=1&amp;doc=1" TargetMode="External"/><Relationship Id="rId370" Type="http://schemas.openxmlformats.org/officeDocument/2006/relationships/hyperlink" Target="https://onlinelibrary.wiley.com/doi/pdf/10.1111/1440-1681.13170" TargetMode="External"/><Relationship Id="rId829" Type="http://schemas.openxmlformats.org/officeDocument/2006/relationships/hyperlink" Target="https://doi.org/%2010.1016/j.scitotenv.2019.135307" TargetMode="External"/><Relationship Id="rId1014" Type="http://schemas.openxmlformats.org/officeDocument/2006/relationships/hyperlink" Target="https://www.scopus.com/record/display.uri?eid=2-s2.0-85089634050&amp;origin=resultslist&amp;sort=plf-f&amp;cite=2-s2.0-85061176844&amp;src=s&amp;nlo=&amp;nlr=&amp;nls=&amp;imp=t&amp;sid=01b0058813a9571cb4958df55cdf9a64&amp;sot=cite&amp;sdt=a&amp;sl=0&amp;relpos=22&amp;citeCnt=0&amp;searchTerm=" TargetMode="External"/><Relationship Id="rId230" Type="http://schemas.openxmlformats.org/officeDocument/2006/relationships/hyperlink" Target="https://www.scopus.com/record/display.uri?eid=2-s2.0-85061487145&amp;origin=resultslist&amp;sort=plf-f&amp;src=s&amp;st1=10.1007%2fs00521-019-04061-8&amp;st2=&amp;sid=ec9f38bf930375139ddd06a509ba1059&amp;sot=b&amp;sdt=b&amp;sl=31&amp;s=DOI%2810.1007%2fs00521-019-04061-8%29&amp;relpos=0&amp;citeCnt" TargetMode="External"/><Relationship Id="rId468" Type="http://schemas.openxmlformats.org/officeDocument/2006/relationships/hyperlink" Target="http://agrobiologia.net/online/wp-content/uploads/2014/01/05-10-GAELLE-6p.pdf" TargetMode="External"/><Relationship Id="rId675" Type="http://schemas.openxmlformats.org/officeDocument/2006/relationships/hyperlink" Target="https://www.scopus.com/inward/record.uri?eid=2-s2.0-85068001869&amp;doi=10.1007%2f978-3-030-22723-4_5&amp;partnerID=40&amp;md5=0599cbfd0ea05a56576909071a4a901c" TargetMode="External"/><Relationship Id="rId882" Type="http://schemas.openxmlformats.org/officeDocument/2006/relationships/hyperlink" Target="https://doi.org/10.1007/s00266-020-02057-7" TargetMode="External"/><Relationship Id="rId25" Type="http://schemas.openxmlformats.org/officeDocument/2006/relationships/hyperlink" Target="https://www.scopus.com/inward/record.uri?eid=2-s2.0-85067974436&amp;doi=10.1007%2f978-3-030-22723-4_11&amp;partnerID=40&amp;md5=14832532866a312865e0f0382c081e02" TargetMode="External"/><Relationship Id="rId328" Type="http://schemas.openxmlformats.org/officeDocument/2006/relationships/hyperlink" Target="https://www.frontiersin.org/articles/10.3389/fpls.2020.562985/full" TargetMode="External"/><Relationship Id="rId535" Type="http://schemas.openxmlformats.org/officeDocument/2006/relationships/hyperlink" Target="https://doi.org/10.1364/OE.404647" TargetMode="External"/><Relationship Id="rId742" Type="http://schemas.openxmlformats.org/officeDocument/2006/relationships/hyperlink" Target="https://iopscience.iop.org/article/10.1088/1361-6579/abc323" TargetMode="External"/><Relationship Id="rId174" Type="http://schemas.openxmlformats.org/officeDocument/2006/relationships/hyperlink" Target="https://link.springer.com/article/10.1007/s00607-019-00785-6" TargetMode="External"/><Relationship Id="rId381" Type="http://schemas.openxmlformats.org/officeDocument/2006/relationships/hyperlink" Target="http://www.cs.binghamton.edu/~msha/580i/2020spring_ECG-HeartRateMonitoringSystem.pdf" TargetMode="External"/><Relationship Id="rId602" Type="http://schemas.openxmlformats.org/officeDocument/2006/relationships/hyperlink" Target="https://ps.ueb.cas.cz/corproof.php?tartkey=phs-000000-2531&amp;back=%2Fsearch.php%3Fquery%3DHola%26sfrom%3D0%26spage%3D30" TargetMode="External"/><Relationship Id="rId1025" Type="http://schemas.openxmlformats.org/officeDocument/2006/relationships/hyperlink" Target="https://biointerfaceresearch.com/wp-content/uploads/2020/05/20695837106.67446756.pdf" TargetMode="External"/><Relationship Id="rId241" Type="http://schemas.openxmlformats.org/officeDocument/2006/relationships/hyperlink" Target="https://www.scopus.com/record/display.uri?eid=2-s2.0-85092661204&amp;origin=resultslist&amp;sort=plf-f&amp;cite=2-s2.0-7044235705&amp;src=s&amp;imp=t&amp;sid=27261cebb5c99be78b0df6f609ad6d16&amp;sot=cite&amp;sdt=a&amp;sl=0&amp;relpos=0&amp;citeCnt=0&amp;searchTerm=" TargetMode="External"/><Relationship Id="rId479" Type="http://schemas.openxmlformats.org/officeDocument/2006/relationships/hyperlink" Target="https://www.mdpi.com/2223-7747/9/4/541" TargetMode="External"/><Relationship Id="rId686" Type="http://schemas.openxmlformats.org/officeDocument/2006/relationships/hyperlink" Target="https://www.scopus.com/record/display.uri?eid=2-s2.0-85093979657&amp;origin=resultslist&amp;sort=plf-f&amp;cite=2-s2.0-84948845092&amp;src=s&amp;imp=t&amp;sid=22c2d7b88bab4ef332d11e96c598cd91&amp;sot=cite&amp;sdt=a&amp;sl=0&amp;relpos=0&amp;citeCnt=0&amp;searchTerm=" TargetMode="External"/><Relationship Id="rId893" Type="http://schemas.openxmlformats.org/officeDocument/2006/relationships/hyperlink" Target="https://iopscience.iop.org/article/10.1088/1361-6579/abba0b" TargetMode="External"/><Relationship Id="rId907" Type="http://schemas.openxmlformats.org/officeDocument/2006/relationships/hyperlink" Target="https://www.scopus.com/inward/record.uri?eid=2-s2.0-85088634998&amp;doi=10.1016%2fj.phrs.2020.105088&amp;partnerID=40&amp;md5=f448e2cc8742496781a87cc9fa3c32ba" TargetMode="External"/><Relationship Id="rId36" Type="http://schemas.openxmlformats.org/officeDocument/2006/relationships/hyperlink" Target="https://doi.org/10.1101/698837;" TargetMode="External"/><Relationship Id="rId339" Type="http://schemas.openxmlformats.org/officeDocument/2006/relationships/hyperlink" Target="https://eprints.keele.ac.uk/8332/1/DudsonMPhil2020.pdf" TargetMode="External"/><Relationship Id="rId546" Type="http://schemas.openxmlformats.org/officeDocument/2006/relationships/hyperlink" Target="https://www.tandfonline.com/doi/abs/10.1080/03772063.2020.1799873" TargetMode="External"/><Relationship Id="rId753" Type="http://schemas.openxmlformats.org/officeDocument/2006/relationships/hyperlink" Target="https://onlinelibrary.wiley.com/doi/abs/10.1002/9781119592990.ch15" TargetMode="External"/><Relationship Id="rId101" Type="http://schemas.openxmlformats.org/officeDocument/2006/relationships/hyperlink" Target="https://www.sciencedirect.com/science/article/pii/S0010482520302742" TargetMode="External"/><Relationship Id="rId185" Type="http://schemas.openxmlformats.org/officeDocument/2006/relationships/hyperlink" Target="http://jsdp.rcisp.ac.ir/files/site1/user_files_60a4f6/amirkhani-A-10-1443-1-41340c4.pdf" TargetMode="External"/><Relationship Id="rId406" Type="http://schemas.openxmlformats.org/officeDocument/2006/relationships/hyperlink" Target="https://www.freepatentsonline.com/20200093389.pdf" TargetMode="External"/><Relationship Id="rId960" Type="http://schemas.openxmlformats.org/officeDocument/2006/relationships/hyperlink" Target="https://ieeexplore.ieee.org/document/9016247" TargetMode="External"/><Relationship Id="rId1036" Type="http://schemas.openxmlformats.org/officeDocument/2006/relationships/hyperlink" Target="https://doi.org/10.1016/j.ecoenv.2020.110480" TargetMode="External"/><Relationship Id="rId392" Type="http://schemas.openxmlformats.org/officeDocument/2006/relationships/hyperlink" Target="https://physoc.onlinelibrary.wiley.com/doi/abs/10.1113/EP088401" TargetMode="External"/><Relationship Id="rId613" Type="http://schemas.openxmlformats.org/officeDocument/2006/relationships/hyperlink" Target="https://doi.org/10.1016/j.bmcl.2020.127522" TargetMode="External"/><Relationship Id="rId697" Type="http://schemas.openxmlformats.org/officeDocument/2006/relationships/hyperlink" Target="http://repositorio.unicamp.br/bitstream/REPOSIP/345876/1/Munhoz_DanielBatista_D.pdf" TargetMode="External"/><Relationship Id="rId820" Type="http://schemas.openxmlformats.org/officeDocument/2006/relationships/hyperlink" Target="https://doi.org/10.1016/j.euromechsol.2020.104082" TargetMode="External"/><Relationship Id="rId918" Type="http://schemas.openxmlformats.org/officeDocument/2006/relationships/hyperlink" Target="https://ieeexplore.ieee.org/document/9288662/references" TargetMode="External"/><Relationship Id="rId252" Type="http://schemas.openxmlformats.org/officeDocument/2006/relationships/hyperlink" Target="https://doi.org/10.1038/s41598-020-68854-x" TargetMode="External"/><Relationship Id="rId47" Type="http://schemas.openxmlformats.org/officeDocument/2006/relationships/hyperlink" Target="https://www.frontiersin.org/articles/10.3389/fnhum.2020.00312/full" TargetMode="External"/><Relationship Id="rId112" Type="http://schemas.openxmlformats.org/officeDocument/2006/relationships/hyperlink" Target="https://doi.org/10.1016/S1872-2067(20)63671-3" TargetMode="External"/><Relationship Id="rId557" Type="http://schemas.openxmlformats.org/officeDocument/2006/relationships/hyperlink" Target="https://dl.acm.org/doi/10.2478/cait-2020-0039" TargetMode="External"/><Relationship Id="rId764" Type="http://schemas.openxmlformats.org/officeDocument/2006/relationships/hyperlink" Target="https://www.scopus.com/record/display.uri?eid=2-s2.0-85097711927&amp;citeCnt=76_DELIM_47_DELIM_CTODS_1274893477_DELIM_91&amp;origin=resultslist&amp;sort=plf-f&amp;src=s&amp;imp=t&amp;sid=abaaad515188cc6c6ba298dad4699eef&amp;sot=ctocbw&amp;sdt=a&amp;sessionSearchId=abaaad515188cc6c6ba29" TargetMode="External"/><Relationship Id="rId971" Type="http://schemas.openxmlformats.org/officeDocument/2006/relationships/hyperlink" Target="https://publishup.uni-potsdam.de/opus4-ubp/frontdoor/deliver/index/docId/48395/file/AL_rawi_diss.pdf" TargetMode="External"/><Relationship Id="rId196" Type="http://schemas.openxmlformats.org/officeDocument/2006/relationships/hyperlink" Target="https://arxiv.org/abs/2006.06829" TargetMode="External"/><Relationship Id="rId417" Type="http://schemas.openxmlformats.org/officeDocument/2006/relationships/hyperlink" Target="https://books.google.bg/books?id=1ovgDwAAQBAJ&amp;pg=PA394&amp;lpg=PA394&amp;dq=dobrev+references+two+electrode&amp;source=bl&amp;ots=Z57GUJ1_zj&amp;sig=ACfU3U1ehsgvroDht8sUClP9ilGznVapaw&amp;hl=en&amp;sa=X&amp;ved=2ahUKEwi41Ziv44zuAhVwwIsKHap2DJU4FBDoATAFegQIBxAC" TargetMode="External"/><Relationship Id="rId624" Type="http://schemas.openxmlformats.org/officeDocument/2006/relationships/hyperlink" Target="https://projecteuclid.org/euclid.pgiq/1602640828" TargetMode="External"/><Relationship Id="rId831" Type="http://schemas.openxmlformats.org/officeDocument/2006/relationships/hyperlink" Target="https://doi.org/10.1016/j.niox.2020.04.001" TargetMode="External"/><Relationship Id="rId1047" Type="http://schemas.openxmlformats.org/officeDocument/2006/relationships/hyperlink" Target="https://www.cinc.org/2020/Program/accepted/45_CinCFinalPDF.pdf" TargetMode="External"/><Relationship Id="rId263" Type="http://schemas.openxmlformats.org/officeDocument/2006/relationships/hyperlink" Target="https://jin.imrpress.com/EN/10.31083/j.jin.2020.03.222" TargetMode="External"/><Relationship Id="rId470" Type="http://schemas.openxmlformats.org/officeDocument/2006/relationships/hyperlink" Target="https://clinicaltrials.gov/ct2/show/study/NCT04691089" TargetMode="External"/><Relationship Id="rId929" Type="http://schemas.openxmlformats.org/officeDocument/2006/relationships/hyperlink" Target="https://pubmed.ncbi.nlm.nih.gov/32065556/" TargetMode="External"/><Relationship Id="rId58" Type="http://schemas.openxmlformats.org/officeDocument/2006/relationships/hyperlink" Target="http://www.plantphysiol.org/content/early/2020/07/14/pp.20.00294" TargetMode="External"/><Relationship Id="rId123" Type="http://schemas.openxmlformats.org/officeDocument/2006/relationships/hyperlink" Target="https://www.scopus.com/record/display.uri?eid=2-s2.0-85091452137&amp;origin=SingleRecordEmailAlert&amp;dgcid=raven_sc_doccite_en_us_email&amp;txGid=5e2c28ba7891f2fa5482c782d959029e" TargetMode="External"/><Relationship Id="rId330" Type="http://schemas.openxmlformats.org/officeDocument/2006/relationships/hyperlink" Target="https://doi.org/10.1111/ppl.13227" TargetMode="External"/><Relationship Id="rId568" Type="http://schemas.openxmlformats.org/officeDocument/2006/relationships/hyperlink" Target="https://doi.org/10.1016/j.chemosphere.2019.125668" TargetMode="External"/><Relationship Id="rId775" Type="http://schemas.openxmlformats.org/officeDocument/2006/relationships/hyperlink" Target="https://ieeexplore.ieee.org/stamp/stamp.jsp?tp=&amp;arnumber=9139475" TargetMode="External"/><Relationship Id="rId982" Type="http://schemas.openxmlformats.org/officeDocument/2006/relationships/hyperlink" Target="http://rt.nure.ua/article/view/211349" TargetMode="External"/><Relationship Id="rId428" Type="http://schemas.openxmlformats.org/officeDocument/2006/relationships/hyperlink" Target="https://onlinelibrary.wiley.com/doi/10.1002/9781119487210.ch19" TargetMode="External"/><Relationship Id="rId635" Type="http://schemas.openxmlformats.org/officeDocument/2006/relationships/hyperlink" Target="https://doi.org/10.1021/acs.est.0c01105" TargetMode="External"/><Relationship Id="rId842" Type="http://schemas.openxmlformats.org/officeDocument/2006/relationships/hyperlink" Target="https://doi.org/10.21203/rs.3.rs-116224/v1" TargetMode="External"/><Relationship Id="rId1058" Type="http://schemas.openxmlformats.org/officeDocument/2006/relationships/hyperlink" Target="https://www.scopus.com/inward/record.uri?eid=2-s2.0-85096084709&amp;doi=10.1038%2fs41419-020-03189-z&amp;partnerID=40&amp;md5=49e7491babb631ecdd764ff2b8689a11" TargetMode="External"/><Relationship Id="rId274" Type="http://schemas.openxmlformats.org/officeDocument/2006/relationships/hyperlink" Target="http://www.ripublication.com/ijaer20/ijaerv15n1_11.pdf" TargetMode="External"/><Relationship Id="rId481" Type="http://schemas.openxmlformats.org/officeDocument/2006/relationships/hyperlink" Target="https://doi.org/10.1016/j.eja.2020.126071" TargetMode="External"/><Relationship Id="rId702" Type="http://schemas.openxmlformats.org/officeDocument/2006/relationships/hyperlink" Target="https://link.springer.com/chapter/10.1007%2F978-981-13-0956-4_2" TargetMode="External"/><Relationship Id="rId69" Type="http://schemas.openxmlformats.org/officeDocument/2006/relationships/hyperlink" Target="https://www.scopus.com/record/display.uri?eid=2-s2.0-85082022306&amp;origin=resultslist&amp;sort=plf-f&amp;cite=2-s2.0-0033525368&amp;src=s&amp;imp=t&amp;sid=1d41d038a1a9f9e41ddc74312d11ae02&amp;sot=cite&amp;sdt=a&amp;sl=0&amp;relpos=1&amp;citeCnt=0&amp;searchTerm=" TargetMode="External"/><Relationship Id="rId134" Type="http://schemas.openxmlformats.org/officeDocument/2006/relationships/hyperlink" Target="https://www.scopus.com/record/display.uri?eid=2-s2.0-85088020710&amp;origin=resultslist&amp;sort=plf-f&amp;cite=2-s2.0-0036273223&amp;src=s&amp;imp=t&amp;sid=fa0cc487d9afb48394132cf37e381dfc&amp;sot=cite&amp;sdt=a&amp;sl=0&amp;relpos=3&amp;citeCnt=0&amp;searchTerm=" TargetMode="External"/><Relationship Id="rId579" Type="http://schemas.openxmlformats.org/officeDocument/2006/relationships/hyperlink" Target="https://www.scopus.com/record/display.uri?eid=2-s2.0-85091680783&amp;origin=resultslist&amp;sort=plf-f&amp;cite=2-s2.0-84880900391&amp;src=s&amp;imp=t&amp;sid=24a4601059ba58219affe0ae918d148e&amp;sot=cite&amp;sdt=a&amp;sl=0&amp;relpos=1&amp;citeCnt=0&amp;searchTerm=" TargetMode="External"/><Relationship Id="rId786" Type="http://schemas.openxmlformats.org/officeDocument/2006/relationships/hyperlink" Target="https://doi.org/10.1016/j.envexpbot.2020.104151" TargetMode="External"/><Relationship Id="rId993" Type="http://schemas.openxmlformats.org/officeDocument/2006/relationships/hyperlink" Target="https://www.mdpi.com/1424-8220/20/11/3275" TargetMode="External"/><Relationship Id="rId341" Type="http://schemas.openxmlformats.org/officeDocument/2006/relationships/hyperlink" Target="https://link.springer.com/article/10.1007/s41066-020-00246-y" TargetMode="External"/><Relationship Id="rId439" Type="http://schemas.openxmlformats.org/officeDocument/2006/relationships/hyperlink" Target="https://doi.org/10.1007/s40495-020-00241-6" TargetMode="External"/><Relationship Id="rId646" Type="http://schemas.openxmlformats.org/officeDocument/2006/relationships/hyperlink" Target="https://doi.org/10.3390/ijms21062105" TargetMode="External"/><Relationship Id="rId1069" Type="http://schemas.openxmlformats.org/officeDocument/2006/relationships/hyperlink" Target="https://doi.org/10.21203/rs.3.rs-17058/v1" TargetMode="External"/><Relationship Id="rId201" Type="http://schemas.openxmlformats.org/officeDocument/2006/relationships/hyperlink" Target="https://link.springer.com/article/10.1007%2Fs40031-020-00423-2" TargetMode="External"/><Relationship Id="rId285" Type="http://schemas.openxmlformats.org/officeDocument/2006/relationships/hyperlink" Target="http://doi.org/10.3389/fonc.2020.00265" TargetMode="External"/><Relationship Id="rId506" Type="http://schemas.openxmlformats.org/officeDocument/2006/relationships/hyperlink" Target="https://www.scopus.com/record/display.uri?eid=2-s2.0-85088821436&amp;citeCnt=76_DELIM_47_DELIM_CTODS_1274893477_DELIM_91&amp;origin=resultslist&amp;sort=plf-f&amp;src=s&amp;imp=t&amp;sid=abaaad515188cc6c6ba298dad4699eef&amp;sot=ctocbw&amp;sdt=a&amp;sessionSearchId=abaaad515188cc6c6ba29" TargetMode="External"/><Relationship Id="rId853" Type="http://schemas.openxmlformats.org/officeDocument/2006/relationships/hyperlink" Target="https://link.springer.com/chapter/10.1007/978-3-030-22723-4_11" TargetMode="External"/><Relationship Id="rId492" Type="http://schemas.openxmlformats.org/officeDocument/2006/relationships/hyperlink" Target="http://apps.webofknowledge.com/full_record.do?product=WOS&amp;search_mode=CitingArticles&amp;qid=22&amp;SID=F3H1CbrLeJI8vnog2Db&amp;page=1&amp;doc=2" TargetMode="External"/><Relationship Id="rId713" Type="http://schemas.openxmlformats.org/officeDocument/2006/relationships/hyperlink" Target="https://www.scopus.com/record/display.uri?eid=2-s2.0-85067868775&amp;origin=resultslist&amp;sort=plf-f&amp;cite=2-s2.0-84923261632&amp;src=s&amp;imp=t&amp;sid=029b90b8a638235146e0a5ae675456ef&amp;sot=cite&amp;sdt=a&amp;sl=0&amp;relpos=0&amp;citeCnt=2&amp;searchTerm=" TargetMode="External"/><Relationship Id="rId797" Type="http://schemas.openxmlformats.org/officeDocument/2006/relationships/hyperlink" Target="https://doi.org/10.1016/j.foodres.2019.108967" TargetMode="External"/><Relationship Id="rId920" Type="http://schemas.openxmlformats.org/officeDocument/2006/relationships/hyperlink" Target="https://www.scopus.com/record/display.uri?eid=2-s2.0-85086999952&amp;origin=resultslist&amp;sort=plf-f&amp;cite=2-s2.0-85048938583&amp;src=s&amp;nlo=&amp;nlr=&amp;nls=&amp;imp=t&amp;sid=6f20ddbbda9c06aef031cb72a988a217&amp;sot=cite&amp;sdt=a&amp;sl=0&amp;relpos=2&amp;citeCnt=0&amp;searchTerm=" TargetMode="External"/><Relationship Id="rId145" Type="http://schemas.openxmlformats.org/officeDocument/2006/relationships/hyperlink" Target="https://patentimages.storage.googleapis.com/b9/26/dd/716840790aea79/US10668244.pdf" TargetMode="External"/><Relationship Id="rId352" Type="http://schemas.openxmlformats.org/officeDocument/2006/relationships/hyperlink" Target="https://doi.org/10.1016/j.eja.2020.126071" TargetMode="External"/><Relationship Id="rId212" Type="http://schemas.openxmlformats.org/officeDocument/2006/relationships/hyperlink" Target="http://www.ijcrt.org/papers/IJCRT2003061.pdf" TargetMode="External"/><Relationship Id="rId657" Type="http://schemas.openxmlformats.org/officeDocument/2006/relationships/hyperlink" Target="https://dl.acm.org/doi/abs/10.1145/3407982.3408009" TargetMode="External"/><Relationship Id="rId864" Type="http://schemas.openxmlformats.org/officeDocument/2006/relationships/hyperlink" Target="https://ieeexplore.ieee.org/abstract/document/9291357/references" TargetMode="External"/><Relationship Id="rId296" Type="http://schemas.openxmlformats.org/officeDocument/2006/relationships/hyperlink" Target="http://www.informaticahabana.cu/sites/default/files/ponencia-2020/CCI05.pdf" TargetMode="External"/><Relationship Id="rId517" Type="http://schemas.openxmlformats.org/officeDocument/2006/relationships/hyperlink" Target="https://doi.org/10.1016/j.jplph.2020.153133" TargetMode="External"/><Relationship Id="rId724" Type="http://schemas.openxmlformats.org/officeDocument/2006/relationships/hyperlink" Target="https://doi.org/10.1016/j.fct.2020.111202" TargetMode="External"/><Relationship Id="rId931" Type="http://schemas.openxmlformats.org/officeDocument/2006/relationships/hyperlink" Target="https://www.sciencedirect.com/science/article/pii/S0261561420306130" TargetMode="External"/><Relationship Id="rId60" Type="http://schemas.openxmlformats.org/officeDocument/2006/relationships/hyperlink" Target="https://papers.ssrn.com/sol3/papers.cfm?abstract_id=3658133" TargetMode="External"/><Relationship Id="rId156" Type="http://schemas.openxmlformats.org/officeDocument/2006/relationships/hyperlink" Target="https://doi.org/10.1016/bs.abl.2020.02.003" TargetMode="External"/><Relationship Id="rId363" Type="http://schemas.openxmlformats.org/officeDocument/2006/relationships/hyperlink" Target="https://ntrs.nasa.gov/api/citations/20200000558/downloads/20200000558.pdf" TargetMode="External"/><Relationship Id="rId570" Type="http://schemas.openxmlformats.org/officeDocument/2006/relationships/hyperlink" Target="https://doi.org/10.1007/s00344-020-10152-x" TargetMode="External"/><Relationship Id="rId1007" Type="http://schemas.openxmlformats.org/officeDocument/2006/relationships/hyperlink" Target="https://www.mdpi.com/2076-3921/9/1/17/htm" TargetMode="External"/><Relationship Id="rId223" Type="http://schemas.openxmlformats.org/officeDocument/2006/relationships/hyperlink" Target="https://apps.webofknowledge.com/full_record.do?product=WOS&amp;search_mode=CitingArticles&amp;qid=13&amp;SID=E6gTILPMmqFWBDU8EKM&amp;page=1&amp;doc=1" TargetMode="External"/><Relationship Id="rId430" Type="http://schemas.openxmlformats.org/officeDocument/2006/relationships/hyperlink" Target="https://doi.org/10.1111/aab.12666" TargetMode="External"/><Relationship Id="rId668" Type="http://schemas.openxmlformats.org/officeDocument/2006/relationships/hyperlink" Target="https://www.scopus.com/record/display.uri?eid=2-s2.0-85068793558&amp;origin=resultslist&amp;sort=plf-f&amp;cite=2-s2.0-84915758911&amp;src=s&amp;imp=t&amp;sid=43c5516d394c2751a942362d7700b343&amp;sot=cite&amp;sdt=a&amp;sl=0&amp;relpos=0&amp;citeCnt=0&amp;searchTerm=" TargetMode="External"/><Relationship Id="rId875" Type="http://schemas.openxmlformats.org/officeDocument/2006/relationships/hyperlink" Target="https://doi.org/10.1016/j.yrtph.2020.104614." TargetMode="External"/><Relationship Id="rId1060" Type="http://schemas.openxmlformats.org/officeDocument/2006/relationships/hyperlink" Target="https://www.eurekaselect.com/182901/article" TargetMode="External"/><Relationship Id="rId18" Type="http://schemas.openxmlformats.org/officeDocument/2006/relationships/hyperlink" Target="https://www.scopus.com/inward/record.uri?eid=2-s2.0-85068010112&amp;doi=10.1007%2f978-3-030-22723-4_12&amp;partnerID=40&amp;md5=107eb19ea5ce3faca1a96cdb534b444a" TargetMode="External"/><Relationship Id="rId528" Type="http://schemas.openxmlformats.org/officeDocument/2006/relationships/hyperlink" Target="https://doi.org/10.1186/s13321-020-00421-y" TargetMode="External"/><Relationship Id="rId735" Type="http://schemas.openxmlformats.org/officeDocument/2006/relationships/hyperlink" Target="https://www.sciencedirect.com/science/article/pii/S0344033819312750" TargetMode="External"/><Relationship Id="rId942" Type="http://schemas.openxmlformats.org/officeDocument/2006/relationships/hyperlink" Target="https://www.biorxiv.org/content/10.1101/2020.01.10.901561v1.full.pdf" TargetMode="External"/><Relationship Id="rId167" Type="http://schemas.openxmlformats.org/officeDocument/2006/relationships/hyperlink" Target="https://www.elsevier.com/locate/jmaa,%20%20%20https://doi.org/10.1016/j.jmaa.2020.124195" TargetMode="External"/><Relationship Id="rId374" Type="http://schemas.openxmlformats.org/officeDocument/2006/relationships/hyperlink" Target="https://www.sciencedirect.com/science/article/pii/S1746809420302160" TargetMode="External"/><Relationship Id="rId581" Type="http://schemas.openxmlformats.org/officeDocument/2006/relationships/hyperlink" Target="http://dx.doi.org/10.13140/RG.2.2.10702.28484" TargetMode="External"/><Relationship Id="rId1018" Type="http://schemas.openxmlformats.org/officeDocument/2006/relationships/hyperlink" Target="https://www.mdpi.com/2077-0383/9/10/3164/htm" TargetMode="External"/><Relationship Id="rId71" Type="http://schemas.openxmlformats.org/officeDocument/2006/relationships/hyperlink" Target="https://link.springer.com/article/10.1007/s00521-018-3814-5" TargetMode="External"/><Relationship Id="rId234" Type="http://schemas.openxmlformats.org/officeDocument/2006/relationships/hyperlink" Target="https://www.docsity.com/es/bioinstumentacion-practica-2/6003141/" TargetMode="External"/><Relationship Id="rId679" Type="http://schemas.openxmlformats.org/officeDocument/2006/relationships/hyperlink" Target="https://doi.org/10.1007/978-981-15-2172-0_8" TargetMode="External"/><Relationship Id="rId802" Type="http://schemas.openxmlformats.org/officeDocument/2006/relationships/hyperlink" Target="https://doi.org/10.2174/1389200221666200714144911" TargetMode="External"/><Relationship Id="rId886" Type="http://schemas.openxmlformats.org/officeDocument/2006/relationships/hyperlink" Target="https://doi.org/10.1038/s41597-020-00764-z" TargetMode="External"/><Relationship Id="rId2" Type="http://schemas.openxmlformats.org/officeDocument/2006/relationships/styles" Target="styles.xml"/><Relationship Id="rId29" Type="http://schemas.openxmlformats.org/officeDocument/2006/relationships/hyperlink" Target="https://ps.ueb.cas.cz/artkey/phs-202002-0046_special-issue-in-honour-of-prof-reto-j-strasser-8211-photosynthetic-efficiency-of-two-platanus-orientalis.php" TargetMode="External"/><Relationship Id="rId441" Type="http://schemas.openxmlformats.org/officeDocument/2006/relationships/hyperlink" Target="https://www.intechopen.com/online-first/p-glycoprotein-efflux-transporters-and-its-resistance-its-inhibitors-and-therapeutic-aspects" TargetMode="External"/><Relationship Id="rId539" Type="http://schemas.openxmlformats.org/officeDocument/2006/relationships/hyperlink" Target="https://www.scopus.com/record/display.uri?eid=2-s2.0-85088636447&amp;origin=resultslist&amp;sort=plf-f&amp;cite=2-s2.0-79958137952&amp;src=s&amp;imp=t&amp;sid=82b55ea05a57136d49c3bb8f74853d4f&amp;sot=cite&amp;sdt=a&amp;sl=0&amp;relpos=0&amp;citeCnt=0&amp;searchTerm=" TargetMode="External"/><Relationship Id="rId746" Type="http://schemas.openxmlformats.org/officeDocument/2006/relationships/hyperlink" Target="https://books.google.bg/books?id=zu3eDwAAQBAJ&amp;pg=PA199&amp;lpg=PA199&amp;dq=%22Inter-lead+correlation+analysis+for+automated+detection+of+cable+reversals+in+12/16-lead+ECG%22&amp;source=bl&amp;ots=98c5yIpNT1&amp;sig=ACfU3U2qK1EDYXmzfisGohhRN2EKfeWi5A&amp;hl=bg&amp;sa=X&amp;ved=2ahU" TargetMode="External"/><Relationship Id="rId1071" Type="http://schemas.openxmlformats.org/officeDocument/2006/relationships/hyperlink" Target="http://apps.webofknowledge.com/full_record.do?product=UA&amp;search_mode=GeneralSearch&amp;qid=1&amp;SID=E3NeP4hoOlAVyMbhJW8&amp;page=1&amp;doc=1" TargetMode="External"/><Relationship Id="rId178" Type="http://schemas.openxmlformats.org/officeDocument/2006/relationships/hyperlink" Target="https://apps.webofknowledge.com/InboundService.do?product=WOS&amp;Func=Frame&amp;DestFail=http%3A%2F%2Fwww.webofknowledge.com&amp;SrcApp=citation&amp;SrcAuth=Alerting&amp;SID=F5HhAKzla9ev1Q679S2&amp;customersID=Alerting&amp;mode=FullRecord&amp;IsProductCode=Yes&amp;AlertId=a7e4d11b-1e5" TargetMode="External"/><Relationship Id="rId301" Type="http://schemas.openxmlformats.org/officeDocument/2006/relationships/hyperlink" Target="https://link.springer.com/chapter/10.1007/978-3-030-36718-3_52%20,%20https://www.scopus.com/record/display.uri?eid=2-s2.0-85076960715&amp;origin=SingleRecordEmailAlert&amp;dgcid=raven_sc_doccite_en_us_email&amp;txGid=4ae15eb2dc597e24b2161190ff98eea1" TargetMode="External"/><Relationship Id="rId953" Type="http://schemas.openxmlformats.org/officeDocument/2006/relationships/hyperlink" Target="https://journals.plos.org/plosone/article?id=10.1371/journal.pone.0243615" TargetMode="External"/><Relationship Id="rId1029" Type="http://schemas.openxmlformats.org/officeDocument/2006/relationships/hyperlink" Target="https://www.scopus.com/record/display.uri?eid=2-s2.0-85073214819&amp;origin=resultslist&amp;sort=plf-f&amp;cite=2-s2.0-85049373369&amp;src=s&amp;imp=t&amp;sid=5abdce0f613a040567dda4bef29bb061&amp;sot=cite&amp;sdt=a&amp;sl=0&amp;relpos=2&amp;citeCnt=0&amp;searchTerm=" TargetMode="External"/><Relationship Id="rId82" Type="http://schemas.openxmlformats.org/officeDocument/2006/relationships/hyperlink" Target="https://eprints.gla.ac.uk/204507/1/204507.pdf" TargetMode="External"/><Relationship Id="rId385" Type="http://schemas.openxmlformats.org/officeDocument/2006/relationships/hyperlink" Target="https://onlinelibrary.wiley.com/doi/abs/10.1002/adfm.202000496" TargetMode="External"/><Relationship Id="rId592" Type="http://schemas.openxmlformats.org/officeDocument/2006/relationships/hyperlink" Target="http://www.rcvmonline.com/article.asp?issn=2251-9572;year=2020;volume=9;issue=1;spage=16;epage=22;aulast=Fakharirad;type=0" TargetMode="External"/><Relationship Id="rId606" Type="http://schemas.openxmlformats.org/officeDocument/2006/relationships/hyperlink" Target="https://arxiv.org/pdf/2009.08276.pdf" TargetMode="External"/><Relationship Id="rId813" Type="http://schemas.openxmlformats.org/officeDocument/2006/relationships/hyperlink" Target="http://sersc.org/journals/index.php/IJAST/article/view/6101" TargetMode="External"/><Relationship Id="rId245" Type="http://schemas.openxmlformats.org/officeDocument/2006/relationships/hyperlink" Target="https://iopscience.iop.org/article/10.1088/1361-6579/abc321/meta" TargetMode="External"/><Relationship Id="rId287" Type="http://schemas.openxmlformats.org/officeDocument/2006/relationships/hyperlink" Target="https://www.scopus.com/record/display.uri?eid=2-s2.0-85086346340&amp;origin=resultslist&amp;sort=plf-f&amp;src=s&amp;st1=10.1088%2f1361-6579%2fab87b4&amp;st2=&amp;sid=d1d06340bbd0fb4b2c25f7337ae8737c&amp;sot=b&amp;sdt=b&amp;sl=29&amp;s=DOI%2810.1088%2f1361-6579%2fab87b4%29&amp;relpos=0&amp;citeCnt" TargetMode="External"/><Relationship Id="rId410" Type="http://schemas.openxmlformats.org/officeDocument/2006/relationships/hyperlink" Target="http://www.sciencedirect.com/science/article/pii/S1476927120305880" TargetMode="External"/><Relationship Id="rId452" Type="http://schemas.openxmlformats.org/officeDocument/2006/relationships/hyperlink" Target="https://onlinelibrary.wiley.com/doi/10.1111/jipb.12932" TargetMode="External"/><Relationship Id="rId494" Type="http://schemas.openxmlformats.org/officeDocument/2006/relationships/hyperlink" Target="https://doi.org/10.31224/osf.io/fgvw9" TargetMode="External"/><Relationship Id="rId508" Type="http://schemas.openxmlformats.org/officeDocument/2006/relationships/hyperlink" Target="http://www.fanres.org" TargetMode="External"/><Relationship Id="rId715" Type="http://schemas.openxmlformats.org/officeDocument/2006/relationships/hyperlink" Target="https://www.scopus.com/record/display.uri?eid=2-s2.0-85088254995&amp;origin=resultslist&amp;sort=plf-f&amp;cite=2-s2.0-84923261632&amp;src=s&amp;imp=t&amp;sid=d697564be3883384fa8ad14b5eafb852&amp;sot=cite&amp;sdt=a&amp;sl=0&amp;relpos=0&amp;citeCnt=3&amp;searchTerm=" TargetMode="External"/><Relationship Id="rId897" Type="http://schemas.openxmlformats.org/officeDocument/2006/relationships/hyperlink" Target="https://www.scopus.com/record/display.uri?eid=2-s2.0-85088484813&amp;origin=resultslist&amp;sort=plf-f&amp;cite=2-s2.0-85044108782&amp;src=s&amp;imp=t&amp;sid=3b4fb4e9c3cc9167e6bbf4a0eed94b6c&amp;sot=cite&amp;sdt=a&amp;sl=0&amp;relpos=2&amp;citeCnt=0&amp;searchTerm=" TargetMode="External"/><Relationship Id="rId922" Type="http://schemas.openxmlformats.org/officeDocument/2006/relationships/hyperlink" Target="https://www.scopus.com/record/display.uri?eid=2-s2.0-85089480252&amp;origin=resultslist&amp;sort=plf-f&amp;cite=2-s2.0-85052649791&amp;src=s&amp;imp=t&amp;sid=450bce6e4cd37de625862e34899a77b7&amp;sot=cite&amp;sdt=a&amp;sl=0&amp;relpos=2&amp;citeCnt=0&amp;searchTerm=" TargetMode="External"/><Relationship Id="rId1082" Type="http://schemas.openxmlformats.org/officeDocument/2006/relationships/hyperlink" Target="https://latamt.ieeer9.org/index.php/transactions/article/view/4388" TargetMode="External"/><Relationship Id="rId105" Type="http://schemas.openxmlformats.org/officeDocument/2006/relationships/hyperlink" Target="https://www.ieee.org/publications/rights/index.html" TargetMode="External"/><Relationship Id="rId147" Type="http://schemas.openxmlformats.org/officeDocument/2006/relationships/hyperlink" Target="https://ieeexplore.ieee.org/document/9094240" TargetMode="External"/><Relationship Id="rId312" Type="http://schemas.openxmlformats.org/officeDocument/2006/relationships/hyperlink" Target="https://onlinelibrary.wiley.com/doi/epdf/10.1002/asjc.2375" TargetMode="External"/><Relationship Id="rId354" Type="http://schemas.openxmlformats.org/officeDocument/2006/relationships/hyperlink" Target="https://physoc.onlinelibrary.wiley.com/doi/abs/10.1113/EP088401" TargetMode="External"/><Relationship Id="rId757" Type="http://schemas.openxmlformats.org/officeDocument/2006/relationships/hyperlink" Target="https://www.scopus.com/record/display.uri?eid=2-s2.0-85073214819&amp;origin=resultslist&amp;sort=plf-f&amp;cite=2-s2.0-85006049014&amp;src=s&amp;imp=t&amp;sid=898fc70fb262dcb9761bc0bf0390f860&amp;sot=cite&amp;sdt=a&amp;sl=0&amp;relpos=0&amp;citeCnt=0&amp;searchTerm=" TargetMode="External"/><Relationship Id="rId799" Type="http://schemas.openxmlformats.org/officeDocument/2006/relationships/hyperlink" Target="https://doi.org/10.1016/j.jcis.2020.01.030" TargetMode="External"/><Relationship Id="rId964" Type="http://schemas.openxmlformats.org/officeDocument/2006/relationships/hyperlink" Target="https://www.sciencedirect.com/science/article/pii/S2352914820306195" TargetMode="External"/><Relationship Id="rId51" Type="http://schemas.openxmlformats.org/officeDocument/2006/relationships/hyperlink" Target="https://www.researchgate.net/publication/343028145_Chemical_Engineering_of_Plants_for_Salt_Tolerance" TargetMode="External"/><Relationship Id="rId93" Type="http://schemas.openxmlformats.org/officeDocument/2006/relationships/hyperlink" Target="https://doi.org/10.3390/molecules25215059" TargetMode="External"/><Relationship Id="rId189" Type="http://schemas.openxmlformats.org/officeDocument/2006/relationships/hyperlink" Target="https://www.scopus.com/record/display.uri?eid=2-s2.0-85080072988&amp;origin=SingleRecordEmailAlert&amp;dgcid=raven_sc_doccite_en_us_email&amp;txGid=cc0329cdffde5f10370ff6d0694e8b08" TargetMode="External"/><Relationship Id="rId396" Type="http://schemas.openxmlformats.org/officeDocument/2006/relationships/hyperlink" Target="https://doi.org/10.1088/1361-6544/abafef" TargetMode="External"/><Relationship Id="rId561" Type="http://schemas.openxmlformats.org/officeDocument/2006/relationships/hyperlink" Target="https://www.scopus.com/record/display.uri?eid=2-s2.0-85093490697&amp;origin=resultslist&amp;sort=plf-f&amp;cite=2-s2.0-84866705321&amp;src=s&amp;imp=t&amp;sid=0c3f1734172b07380c4dc28d6778156f&amp;sot=cite&amp;sdt=a&amp;sl=0&amp;relpos=3&amp;citeCnt=0&amp;searchTerm=" TargetMode="External"/><Relationship Id="rId617" Type="http://schemas.openxmlformats.org/officeDocument/2006/relationships/hyperlink" Target="https://journals.physiology.org/doi/abs/10.1152/jn.00378.2019" TargetMode="External"/><Relationship Id="rId659" Type="http://schemas.openxmlformats.org/officeDocument/2006/relationships/hyperlink" Target="https://www.mdpi.com/1424-8220/20/21/6288/htm" TargetMode="External"/><Relationship Id="rId824" Type="http://schemas.openxmlformats.org/officeDocument/2006/relationships/hyperlink" Target="http://www.ahs.ac.cn/EN/10.16420/j.issn.0513-353x.2020-0479" TargetMode="External"/><Relationship Id="rId866" Type="http://schemas.openxmlformats.org/officeDocument/2006/relationships/hyperlink" Target="https://ieeexplore.ieee.org/abstract/document/9278124/references" TargetMode="External"/><Relationship Id="rId214" Type="http://schemas.openxmlformats.org/officeDocument/2006/relationships/hyperlink" Target="https://ieeexplore.ieee.org/abstract/document/9176052/references" TargetMode="External"/><Relationship Id="rId256" Type="http://schemas.openxmlformats.org/officeDocument/2006/relationships/hyperlink" Target="https://www.sciencedirect.com/science/article/pii/S0005273619301385" TargetMode="External"/><Relationship Id="rId298" Type="http://schemas.openxmlformats.org/officeDocument/2006/relationships/hyperlink" Target="https://www.sciencedirect.com/science/article/pii/S1566253520304085,%20https://doi.org/10.1016/j.inffus.2020.11.004" TargetMode="External"/><Relationship Id="rId421" Type="http://schemas.openxmlformats.org/officeDocument/2006/relationships/hyperlink" Target="https://www.tandfonline.com/doi/abs/10.1080/00914037.2019.1655749" TargetMode="External"/><Relationship Id="rId463" Type="http://schemas.openxmlformats.org/officeDocument/2006/relationships/hyperlink" Target="https://www.scopus.com/record/display.uri?eid=2-s2.0-85086589825&amp;origin=resultslist&amp;sort=plf-f&amp;cite=2-s2.0-78149467077&amp;src=s&amp;imp=t&amp;sid=f8da21185e7b9b76c0fbcb0dd067e6b8&amp;sot=cite&amp;sdt=a&amp;sl=0&amp;relpos=2&amp;citeCnt=0&amp;searchTerm=" TargetMode="External"/><Relationship Id="rId519" Type="http://schemas.openxmlformats.org/officeDocument/2006/relationships/hyperlink" Target="https://doi.org/10.1016/j.scienta.2019.108953" TargetMode="External"/><Relationship Id="rId670" Type="http://schemas.openxmlformats.org/officeDocument/2006/relationships/hyperlink" Target="https://www.researchgate.net/publication/342111150_Development_of_Nanoscale_Hybrids_from_Ionic_Liquid-Peptide_Amphiphile_Assemblies_as_New_Functional_Materials" TargetMode="External"/><Relationship Id="rId1051" Type="http://schemas.openxmlformats.org/officeDocument/2006/relationships/hyperlink" Target="https://link.springer.com/article/10.1007/s10637-020-01012-2" TargetMode="External"/><Relationship Id="rId116" Type="http://schemas.openxmlformats.org/officeDocument/2006/relationships/hyperlink" Target="https://www.researchgate.net/publication/346939671_A_new_musculoskeletal_AnyBody_detailed_hand_model" TargetMode="External"/><Relationship Id="rId158" Type="http://schemas.openxmlformats.org/officeDocument/2006/relationships/hyperlink" Target="https://doi.org/10.1111/ppl.13217" TargetMode="External"/><Relationship Id="rId323" Type="http://schemas.openxmlformats.org/officeDocument/2006/relationships/hyperlink" Target="https://arxiv.org/pdf/2004.06149.pdf" TargetMode="External"/><Relationship Id="rId530" Type="http://schemas.openxmlformats.org/officeDocument/2006/relationships/hyperlink" Target="https://doi.org/10.3390/pharmaceutics12050397" TargetMode="External"/><Relationship Id="rId726" Type="http://schemas.openxmlformats.org/officeDocument/2006/relationships/hyperlink" Target="https://doi.org/10.3390/molecules25204735" TargetMode="External"/><Relationship Id="rId768" Type="http://schemas.openxmlformats.org/officeDocument/2006/relationships/hyperlink" Target="https://www.scopus.com/record/display.uri?eid=2-s2.0-85096568068&amp;origin=resultslist&amp;sort=plf-f&amp;src=s&amp;st1=&amp;st2=&amp;sid=283249156b6528efe1e04c92ca73ca2d&amp;sot=b&amp;sdt=b&amp;sl=73&amp;s=TITLE-ABS-KEY+%28Cell+Temperature+Measurement+for+Biometabolism+Monitoring%29&amp;relp" TargetMode="External"/><Relationship Id="rId933" Type="http://schemas.openxmlformats.org/officeDocument/2006/relationships/hyperlink" Target="https://www.scopus.com/record/display.uri?eid=2-s2.0-85088754454&amp;citeCnt=76_DELIM_47_DELIM_CTODS_1274893477_DELIM_91&amp;origin=resultslist&amp;sort=plf-f&amp;src=s&amp;imp=t&amp;sid=abaaad515188cc6c6ba298dad4699eef&amp;sot=ctocbw&amp;sdt=a&amp;sessionSearchId=abaaad515188cc6c6ba29" TargetMode="External"/><Relationship Id="rId975" Type="http://schemas.openxmlformats.org/officeDocument/2006/relationships/hyperlink" Target="https://ieeexplore.ieee.org/document/9129092/references" TargetMode="External"/><Relationship Id="rId1009" Type="http://schemas.openxmlformats.org/officeDocument/2006/relationships/hyperlink" Target="https://doi.org/10.1016/j.plantsci.2019.110387" TargetMode="External"/><Relationship Id="rId20" Type="http://schemas.openxmlformats.org/officeDocument/2006/relationships/hyperlink" Target="https://www.scopus.com/inward/record.uri?eid=2-s2.0-85095750805&amp;doi=10.15439%2f2020F61&amp;partnerID=40&amp;md5=36f26d22d47eb62755bf8cd3d283910a" TargetMode="External"/><Relationship Id="rId62" Type="http://schemas.openxmlformats.org/officeDocument/2006/relationships/hyperlink" Target="https://jin.imrpress.com/EN/10.31083/j.jin.2020.03.222" TargetMode="External"/><Relationship Id="rId365" Type="http://schemas.openxmlformats.org/officeDocument/2006/relationships/hyperlink" Target="http://dx.doi.org/10.2140/pjm.2020.305.735" TargetMode="External"/><Relationship Id="rId572" Type="http://schemas.openxmlformats.org/officeDocument/2006/relationships/hyperlink" Target="https://doi.org/10.1371/journal.pone.0243361." TargetMode="External"/><Relationship Id="rId628" Type="http://schemas.openxmlformats.org/officeDocument/2006/relationships/hyperlink" Target="http://dx.doi.org/10.15666/aeer/1803_39814004" TargetMode="External"/><Relationship Id="rId835" Type="http://schemas.openxmlformats.org/officeDocument/2006/relationships/hyperlink" Target="https://link.springer.com/chapter/10.1007/978-3-030-59413-8_5" TargetMode="External"/><Relationship Id="rId225" Type="http://schemas.openxmlformats.org/officeDocument/2006/relationships/hyperlink" Target="https://apps.webofknowledge.com/full_record.do?product=WOS&amp;search_mode=CitingArticles&amp;qid=9&amp;SID=E6gTILPMmqFWBDU8EKM&amp;page=1&amp;doc=2" TargetMode="External"/><Relationship Id="rId267" Type="http://schemas.openxmlformats.org/officeDocument/2006/relationships/hyperlink" Target="https://eprints.gla.ac.uk/204507/1/204507.pdf" TargetMode="External"/><Relationship Id="rId432" Type="http://schemas.openxmlformats.org/officeDocument/2006/relationships/hyperlink" Target="https://tvan.niishk.ru/data/documents/13_11.pdf" TargetMode="External"/><Relationship Id="rId474" Type="http://schemas.openxmlformats.org/officeDocument/2006/relationships/hyperlink" Target="https://www.scopus.com/record/display.uri?eid=2-s2.0-85078264034&amp;origin=resultslist&amp;sort=plf-f&amp;cite=2-s2.0-77957374872&amp;src=s&amp;imp=t&amp;sid=d0c21d345314b147e995ace53c3fcd03&amp;sot=cite&amp;sdt=a&amp;sl=0&amp;relpos=1&amp;citeCnt=0&amp;searchTerm=" TargetMode="External"/><Relationship Id="rId877" Type="http://schemas.openxmlformats.org/officeDocument/2006/relationships/hyperlink" Target="https://doi.org/10.1080/17460441.2020.1781085" TargetMode="External"/><Relationship Id="rId1020" Type="http://schemas.openxmlformats.org/officeDocument/2006/relationships/hyperlink" Target="https://www.scopus.com/record/display.uri?eid=2-s2.0-85073214819&amp;origin=resultslist&amp;sort=plf-f&amp;cite=2-s2.0-85060730711&amp;src=s&amp;imp=t&amp;sid=60ad36f4badf7f4fd262cd8dac12cfee&amp;sot=cite&amp;sdt=a&amp;sl=0&amp;relpos=0&amp;citeCnt=0&amp;searchTerm=" TargetMode="External"/><Relationship Id="rId1062" Type="http://schemas.openxmlformats.org/officeDocument/2006/relationships/hyperlink" Target="https://www.scopus.com/record/display.uri?eid=2-s2.0-85084276570&amp;origin=resultslist&amp;sort=plf-f&amp;cite=2-s2.0-85082985858&amp;src=s&amp;imp=t&amp;sid=dba72d062bb5401f44a5b9d4d06b1147&amp;sot=cite&amp;sdt=a&amp;sl=0&amp;relpos=2&amp;citeCnt=0&amp;searchTerm=" TargetMode="External"/><Relationship Id="rId127" Type="http://schemas.openxmlformats.org/officeDocument/2006/relationships/hyperlink" Target="https://www.icevirtuallibrary.com/doi/abs/10.1680/jsuin.19.00029" TargetMode="External"/><Relationship Id="rId681" Type="http://schemas.openxmlformats.org/officeDocument/2006/relationships/hyperlink" Target="http://www.rdzwxb.com/EN/10.3969/j.issn.1000-2561.2020.02.010" TargetMode="External"/><Relationship Id="rId737" Type="http://schemas.openxmlformats.org/officeDocument/2006/relationships/hyperlink" Target="https://discovery.ucl.ac.uk/id/eprint/10100901/1/Besleaga_000_Thesis.pdf" TargetMode="External"/><Relationship Id="rId779" Type="http://schemas.openxmlformats.org/officeDocument/2006/relationships/hyperlink" Target="https://search.proquest.com/openview/52ec0d7b686eda0abeaa2bb21bb53e7c/1.pdf?pq-origsite=gscholar&amp;cbl=18750&amp;diss=y" TargetMode="External"/><Relationship Id="rId902" Type="http://schemas.openxmlformats.org/officeDocument/2006/relationships/hyperlink" Target="https://www.scopus.com/record/display.uri?eid=2-s2.0-85096590138&amp;origin=resultslist&amp;sort=plf-f&amp;cite=2-s2.0-85058169039&amp;src=s&amp;imp=t&amp;sid=ebea16493d63c0a502e153884e14dad0&amp;sot=cite&amp;sdt=a&amp;sl=0&amp;relpos=4&amp;citeCnt=0&amp;searchTerm=" TargetMode="External"/><Relationship Id="rId944" Type="http://schemas.openxmlformats.org/officeDocument/2006/relationships/hyperlink" Target="https://doi.org/10.1016/j.enconman.2020.112595" TargetMode="External"/><Relationship Id="rId986" Type="http://schemas.openxmlformats.org/officeDocument/2006/relationships/hyperlink" Target="https://doi.org/10.1038/s41477-020-0610-x" TargetMode="External"/><Relationship Id="rId31" Type="http://schemas.openxmlformats.org/officeDocument/2006/relationships/hyperlink" Target="https://doi.org/10.1016/j.dyepig.2019.107975" TargetMode="External"/><Relationship Id="rId73" Type="http://schemas.openxmlformats.org/officeDocument/2006/relationships/hyperlink" Target="https://onlinelibrary.wiley.com/doi/abs/10.1002/bit.27462" TargetMode="External"/><Relationship Id="rId169" Type="http://schemas.openxmlformats.org/officeDocument/2006/relationships/hyperlink" Target="https://apps.webofknowledge.com/InboundService.do?product=WOS&amp;Func=Frame&amp;DestFail=http%3A%2F%2Fwww.webofknowledge.com&amp;QueryID=b22dd798-3972-459f-b93a-21fbf84957a5&amp;SrcApp=citation&amp;SrcAuth=Alerting&amp;SID=E3OF7mCxAkRFLoCReXw&amp;customersID=Alerting&amp;mode=Aler" TargetMode="External"/><Relationship Id="rId334" Type="http://schemas.openxmlformats.org/officeDocument/2006/relationships/hyperlink" Target="https://www.researchgate.net/profile/Ejegwa_Paul_Augustine/publication/341902780_Modified_and_generalized_correlation_coefficient_between_intuitionistic_fuzzy_sets_with_applications/links/5ed8d821299bf1c67d3bdf10/Modified-and-generalized-correlation-" TargetMode="External"/><Relationship Id="rId376" Type="http://schemas.openxmlformats.org/officeDocument/2006/relationships/hyperlink" Target="https://link.springer.com/article/10.1007/s11760-020-01681-9" TargetMode="External"/><Relationship Id="rId541" Type="http://schemas.openxmlformats.org/officeDocument/2006/relationships/hyperlink" Target="https://www.scopus.com/record/display.uri?eid=2-s2.0-85084230241&amp;origin=resultslist&amp;sort=plf-f&amp;cite=2-s2.0-79958137952&amp;src=s&amp;imp=t&amp;sid=82b55ea05a57136d49c3bb8f74853d4f&amp;sot=cite&amp;sdt=a&amp;sl=0&amp;relpos=1&amp;citeCnt=1&amp;searchTerm=" TargetMode="External"/><Relationship Id="rId583" Type="http://schemas.openxmlformats.org/officeDocument/2006/relationships/hyperlink" Target="https://www.scopus.com/inward/record.uri?eid=2-s2.0-85075941524&amp;doi=10.1016%2fj.trd.2019.11.008&amp;partnerID=40&amp;md5=4367c50024e9db7eb68baa4307b8bcf0" TargetMode="External"/><Relationship Id="rId639" Type="http://schemas.openxmlformats.org/officeDocument/2006/relationships/hyperlink" Target="https://doi.org/10.1021/acs.chemrestox.9b00498" TargetMode="External"/><Relationship Id="rId790" Type="http://schemas.openxmlformats.org/officeDocument/2006/relationships/hyperlink" Target="https://doi.org/10.1515/math-2020-0043" TargetMode="External"/><Relationship Id="rId804" Type="http://schemas.openxmlformats.org/officeDocument/2006/relationships/hyperlink" Target="https://doi.org/10.1021/acschemneuro.0c00489" TargetMode="External"/><Relationship Id="rId4" Type="http://schemas.openxmlformats.org/officeDocument/2006/relationships/webSettings" Target="webSettings.xml"/><Relationship Id="rId180" Type="http://schemas.openxmlformats.org/officeDocument/2006/relationships/hyperlink" Target="https://tjee.tabrizu.ac.ir/article_10702_ffd4a1f22de5e986b4d8f6dc728d6cec.pdf" TargetMode="External"/><Relationship Id="rId236" Type="http://schemas.openxmlformats.org/officeDocument/2006/relationships/hyperlink" Target="https://doi.org/10.1002/9781119552154.ch3" TargetMode="External"/><Relationship Id="rId278" Type="http://schemas.openxmlformats.org/officeDocument/2006/relationships/hyperlink" Target="https://www.researchgate.net/profile/Fadi_Abdel_Fattah/publication/346192936_Cache_Learning_Method_for_Terrific_Detection_of_Atrial_Fibrillation/links/5fbcbe1592851c933f51bed7/Cache-Learning-Method-for-Terrific-Detection-of-Atrial-Fibrillation.pdf" TargetMode="External"/><Relationship Id="rId401" Type="http://schemas.openxmlformats.org/officeDocument/2006/relationships/hyperlink" Target="https://arxiv.org/pdf/2009.12870" TargetMode="External"/><Relationship Id="rId443" Type="http://schemas.openxmlformats.org/officeDocument/2006/relationships/hyperlink" Target="https://doi.org/10.3390/cells9041033" TargetMode="External"/><Relationship Id="rId650" Type="http://schemas.openxmlformats.org/officeDocument/2006/relationships/hyperlink" Target="https://doi.org/10.1007/s11676-020-01121-x" TargetMode="External"/><Relationship Id="rId846" Type="http://schemas.openxmlformats.org/officeDocument/2006/relationships/hyperlink" Target="https://www.mdpi.com/1422-0067/21/10/3480" TargetMode="External"/><Relationship Id="rId888" Type="http://schemas.openxmlformats.org/officeDocument/2006/relationships/hyperlink" Target="https://www.elibrary.ru/item.asp?id=44199501" TargetMode="External"/><Relationship Id="rId1031" Type="http://schemas.openxmlformats.org/officeDocument/2006/relationships/hyperlink" Target="https://link.springer.com/article/10.1007/s00339-020-04166-1" TargetMode="External"/><Relationship Id="rId1073" Type="http://schemas.openxmlformats.org/officeDocument/2006/relationships/hyperlink" Target="https://www.scopus.com/record/display.uri?eid=2-s2.0-85084131408&amp;citeCnt=76_DELIM_47_DELIM_CTODS_1274893477_DELIM_91&amp;origin=resultslist&amp;sort=plf-f&amp;src=s&amp;imp=t&amp;sid=abaaad515188cc6c6ba298dad4699eef&amp;sot=ctocbw&amp;sdt=a&amp;sessionSearchId=abaaad515188cc6c6ba29" TargetMode="External"/><Relationship Id="rId303" Type="http://schemas.openxmlformats.org/officeDocument/2006/relationships/hyperlink" Target="https://iopscience.iop.org/article/10.1088/1361-6579/abc321/meta" TargetMode="External"/><Relationship Id="rId485" Type="http://schemas.openxmlformats.org/officeDocument/2006/relationships/hyperlink" Target="http://doi.org/10.22438/jeb/41/3/MRN-1187" TargetMode="External"/><Relationship Id="rId692" Type="http://schemas.openxmlformats.org/officeDocument/2006/relationships/hyperlink" Target="https://iopscience.iop.org/article/10.1088/1361-6579/abba0b" TargetMode="External"/><Relationship Id="rId706" Type="http://schemas.openxmlformats.org/officeDocument/2006/relationships/hyperlink" Target="https://journals.lww.com/clinicalpain/Abstract/2020/03000/Overactivity_in_Chronic_Pain,_the_Role_of.3.aspx" TargetMode="External"/><Relationship Id="rId748" Type="http://schemas.openxmlformats.org/officeDocument/2006/relationships/hyperlink" Target="https://www.scopus.com/record/display.uri?eid=2-s2.0-85068001869&amp;origin=resultslist&amp;sort=plf-f&amp;cite=2-s2.0-84983187691&amp;src=s&amp;imp=t&amp;sid=cac53774b2eb80bb3bd9bab0cbc1cdff&amp;sot=cite&amp;sdt=a&amp;sl=0&amp;relpos=1&amp;citeCnt=0&amp;searchTerm=" TargetMode="External"/><Relationship Id="rId913" Type="http://schemas.openxmlformats.org/officeDocument/2006/relationships/hyperlink" Target="https://ieeexplore.ieee.org/document/9288662/references" TargetMode="External"/><Relationship Id="rId955" Type="http://schemas.openxmlformats.org/officeDocument/2006/relationships/hyperlink" Target="https://www.scopus.com/record/display.uri?eid=2-s2.0-85085975238&amp;origin=resultslist&amp;sort=plf-f&amp;cite=2-s2.0-85027688026&amp;src=s&amp;imp=t&amp;sid=9c7a4d6961fa16eabc6c1bfe77a978d7&amp;sot=cite&amp;sdt=a&amp;sl=0&amp;relpos=0&amp;citeCnt=0&amp;searchTerm=" TargetMode="External"/><Relationship Id="rId42" Type="http://schemas.openxmlformats.org/officeDocument/2006/relationships/hyperlink" Target="https://riunet.upv.es/bitstream/handle/10251/135956/Tesis.pdf" TargetMode="External"/><Relationship Id="rId84" Type="http://schemas.openxmlformats.org/officeDocument/2006/relationships/hyperlink" Target="http://rt.nure.ua/article/view/211349" TargetMode="External"/><Relationship Id="rId138" Type="http://schemas.openxmlformats.org/officeDocument/2006/relationships/hyperlink" Target="http://rt.nure.ua/article/view/211349" TargetMode="External"/><Relationship Id="rId345" Type="http://schemas.openxmlformats.org/officeDocument/2006/relationships/hyperlink" Target="http://ifigenia.org/images/1/10/NIFS-26-2-01-14.pdf" TargetMode="External"/><Relationship Id="rId387" Type="http://schemas.openxmlformats.org/officeDocument/2006/relationships/hyperlink" Target="https://www.ahajournals.org/doi/10.1161/CIR.0000000000000916" TargetMode="External"/><Relationship Id="rId510" Type="http://schemas.openxmlformats.org/officeDocument/2006/relationships/hyperlink" Target="https://www.sysrevpharm.org/fulltext/196-1603028851.pdf" TargetMode="External"/><Relationship Id="rId552" Type="http://schemas.openxmlformats.org/officeDocument/2006/relationships/hyperlink" Target="https://link.springer.com/chapter/10.1007%2F978-981-15-3824-7_3" TargetMode="External"/><Relationship Id="rId594" Type="http://schemas.openxmlformats.org/officeDocument/2006/relationships/hyperlink" Target="http://scholar.google.bg/scholar_url?url=http://www.academia.edu/download/62964460/05_Paper_01032011_IJCSIS_Camera_Ready_pp29-3520200415-128597-1hhzpss.pdf&amp;hl=en&amp;sa=X&amp;d=6679227016783741405&amp;scisig=AAGBfm0OKORkjG7fWoqJzOBQs6qpsjQ0sg&amp;nossl=1&amp;oi=scholara" TargetMode="External"/><Relationship Id="rId608" Type="http://schemas.openxmlformats.org/officeDocument/2006/relationships/hyperlink" Target="https://doi.org/10.1177%2F1081286519900902" TargetMode="External"/><Relationship Id="rId815" Type="http://schemas.openxmlformats.org/officeDocument/2006/relationships/hyperlink" Target="http://rt.nure.ua/article/view/211349" TargetMode="External"/><Relationship Id="rId997" Type="http://schemas.openxmlformats.org/officeDocument/2006/relationships/hyperlink" Target="https://www.mdpi.com/2218-1989/10/8/329" TargetMode="External"/><Relationship Id="rId191" Type="http://schemas.openxmlformats.org/officeDocument/2006/relationships/hyperlink" Target="https://arxiv.org/pdf/2001.01383.pdf" TargetMode="External"/><Relationship Id="rId205" Type="http://schemas.openxmlformats.org/officeDocument/2006/relationships/hyperlink" Target="https://www.nature.com/articles/s41598-020-61119-7" TargetMode="External"/><Relationship Id="rId247" Type="http://schemas.openxmlformats.org/officeDocument/2006/relationships/hyperlink" Target="https://doi.org/10.1038/s41467-020-19852-0" TargetMode="External"/><Relationship Id="rId412" Type="http://schemas.openxmlformats.org/officeDocument/2006/relationships/hyperlink" Target="https://doi.org/10.1093/bioinformatics/btz538" TargetMode="External"/><Relationship Id="rId857" Type="http://schemas.openxmlformats.org/officeDocument/2006/relationships/hyperlink" Target="https://doi.org/10.1080/07391102.2019.1620129" TargetMode="External"/><Relationship Id="rId899" Type="http://schemas.openxmlformats.org/officeDocument/2006/relationships/hyperlink" Target="https://www.scopus.com/record/display.uri?eid=2-s2.0-85096782660&amp;origin=resultslist&amp;sort=plf-f&amp;cite=2-s2.0-85044108782&amp;src=s&amp;imp=t&amp;sid=3b4fb4e9c3cc9167e6bbf4a0eed94b6c&amp;sot=cite&amp;sdt=a&amp;sl=0&amp;relpos=4&amp;citeCnt=0&amp;searchTerm=" TargetMode="External"/><Relationship Id="rId1000" Type="http://schemas.openxmlformats.org/officeDocument/2006/relationships/hyperlink" Target="https://projecteuclid.org/euclid.jgsp/1606100413" TargetMode="External"/><Relationship Id="rId1042" Type="http://schemas.openxmlformats.org/officeDocument/2006/relationships/hyperlink" Target="https://www.mdpi.com/2073-8994/12/6/1012" TargetMode="External"/><Relationship Id="rId1084" Type="http://schemas.openxmlformats.org/officeDocument/2006/relationships/hyperlink" Target="https://www.authorea.com/users/351158/articles/475807-cyclic-electron-flow-and-ascorbate-pathway-play-a-role-in-survival-of-chlamydomonas-sp-uwo241-to-long-term-photooxidative-stress?commit=2171c79ba8cd9227bc445037ce859a8f70d42948" TargetMode="External"/><Relationship Id="rId107" Type="http://schemas.openxmlformats.org/officeDocument/2006/relationships/hyperlink" Target="https://www.mdpi.com/1424-8220/20/24/7246" TargetMode="External"/><Relationship Id="rId289" Type="http://schemas.openxmlformats.org/officeDocument/2006/relationships/hyperlink" Target="https://www.cinc.org/2020/Program/accepted/174_CinCFinalPDF.pdf" TargetMode="External"/><Relationship Id="rId454" Type="http://schemas.openxmlformats.org/officeDocument/2006/relationships/hyperlink" Target="https://doi.org/10.1007/s00299-020-02614-z" TargetMode="External"/><Relationship Id="rId496" Type="http://schemas.openxmlformats.org/officeDocument/2006/relationships/hyperlink" Target="https://www.scopus.com/record/display.uri?eid=2-s2.0-85091816144&amp;origin=resultslist&amp;sort=plf-f&amp;cite=2-s2.0-80052043390&amp;src=s&amp;imp=t&amp;sid=95f5bfd6c2453b45a1159117306a85b7&amp;sot=cite&amp;sdt=a&amp;sl=0&amp;relpos=0&amp;citeCnt=0&amp;searchTerm=" TargetMode="External"/><Relationship Id="rId661" Type="http://schemas.openxmlformats.org/officeDocument/2006/relationships/hyperlink" Target="https://ieeexplore.ieee.org/document/9176390/references" TargetMode="External"/><Relationship Id="rId717" Type="http://schemas.openxmlformats.org/officeDocument/2006/relationships/hyperlink" Target="https://www.hindawi.com/journals/ppar/2020/9657380/" TargetMode="External"/><Relationship Id="rId759" Type="http://schemas.openxmlformats.org/officeDocument/2006/relationships/hyperlink" Target="https://www.scopus.com/record/display.uri?eid=2-s2.0-85097144805&amp;origin=resultslist&amp;sort=plf-f&amp;cite=2-s2.0-84959020551&amp;src=s&amp;imp=t&amp;sid=95266d7b22c794737d53535a8ea1c561&amp;sot=cite&amp;sdt=a&amp;sl=0&amp;relpos=1&amp;citeCnt=0&amp;searchTerm=" TargetMode="External"/><Relationship Id="rId924" Type="http://schemas.openxmlformats.org/officeDocument/2006/relationships/hyperlink" Target="https://www.scopus.com/record/display.uri?eid=2-s2.0-85089224620&amp;origin=resultslist&amp;sort=plf-f&amp;cite=2-s2.0-85055534542&amp;src=s&amp;imp=t&amp;sid=bdc291998f8674d825802534e639ea57&amp;sot=cite&amp;sdt=a&amp;sl=0&amp;relpos=0&amp;citeCnt=0&amp;searchTerm=" TargetMode="External"/><Relationship Id="rId966" Type="http://schemas.openxmlformats.org/officeDocument/2006/relationships/hyperlink" Target="https://www.scopus.com/record/display.uri?eid=2-s2.0-85090965945&amp;origin=resultslist&amp;sort=plf-f&amp;cite=2-s2.0-85040327543&amp;src=s&amp;imp=t&amp;sid=d9a464ae259bd48831ec939e4373e858&amp;sot=cite&amp;sdt=a&amp;sl=0&amp;relpos=1&amp;citeCnt=3&amp;searchTerm=" TargetMode="External"/><Relationship Id="rId11" Type="http://schemas.openxmlformats.org/officeDocument/2006/relationships/hyperlink" Target="http://arxiv.org/abs/2009.11196v1" TargetMode="External"/><Relationship Id="rId53" Type="http://schemas.openxmlformats.org/officeDocument/2006/relationships/hyperlink" Target="http://dx.doi.org/10.5772/intechopen.84608" TargetMode="External"/><Relationship Id="rId149" Type="http://schemas.openxmlformats.org/officeDocument/2006/relationships/hyperlink" Target="https://www.scopus.com/record/display.uri?eid=2-s2.0-85091450496&amp;origin=SingleRecordEmailAlert&amp;dgcid=raven_sc_doccite_en_us_email&amp;txGid=827f15700944629bfc8182303c8d7e48" TargetMode="External"/><Relationship Id="rId314" Type="http://schemas.openxmlformats.org/officeDocument/2006/relationships/hyperlink" Target="https://doi.org/10.1016/B978-0-12-818946-7.00004-4" TargetMode="External"/><Relationship Id="rId356" Type="http://schemas.openxmlformats.org/officeDocument/2006/relationships/hyperlink" Target="https://doi.org/10.3390/biom10040606" TargetMode="External"/><Relationship Id="rId398" Type="http://schemas.openxmlformats.org/officeDocument/2006/relationships/hyperlink" Target="https://ieeexplore.ieee.org/document/9027930/references" TargetMode="External"/><Relationship Id="rId521" Type="http://schemas.openxmlformats.org/officeDocument/2006/relationships/hyperlink" Target="https://doi.org/10.1093/imrn/rny087" TargetMode="External"/><Relationship Id="rId563" Type="http://schemas.openxmlformats.org/officeDocument/2006/relationships/hyperlink" Target="https://journals.physiology.org/doi/abs/10.1152/jn.00260.2020" TargetMode="External"/><Relationship Id="rId619" Type="http://schemas.openxmlformats.org/officeDocument/2006/relationships/hyperlink" Target="https://scholar.google.com/scholar?oi=bibs&amp;hl=bg&amp;cites=1070317864219283153" TargetMode="External"/><Relationship Id="rId770" Type="http://schemas.openxmlformats.org/officeDocument/2006/relationships/hyperlink" Target="https://www.scopus.com/record/display.uri?eid=2-s2.0-85084933724&amp;origin=resultslist&amp;sort=plf-f&amp;src=s&amp;st1=international+journal+bioautomation&amp;st2=&amp;sid=d404aa887b82818b70eb03e8223b3f93&amp;sot=b&amp;sdt=b&amp;sl=45&amp;s=SRCTITLE%28international+journal+bioautomation%25" TargetMode="External"/><Relationship Id="rId95" Type="http://schemas.openxmlformats.org/officeDocument/2006/relationships/hyperlink" Target="https://doi.org/10.1007/s11694-020-00703-x" TargetMode="External"/><Relationship Id="rId160" Type="http://schemas.openxmlformats.org/officeDocument/2006/relationships/hyperlink" Target="https://www.scopus.com/record/display.uri?eid=2-s2.0-85081971821&amp;origin=SingleRecordEmailAlert&amp;dgcid=raven_sc_doccite_en_us_email&amp;txGid=73d11a4236eb5463130853dab44c34bc" TargetMode="External"/><Relationship Id="rId216" Type="http://schemas.openxmlformats.org/officeDocument/2006/relationships/hyperlink" Target="https://www.researchgate.net/publication/342947208_Politechnika_Slaska_Wydzial_Inzynierii_Biomedycznej/references" TargetMode="External"/><Relationship Id="rId423" Type="http://schemas.openxmlformats.org/officeDocument/2006/relationships/hyperlink" Target="https://dl.acm.org/doi/abs/10.1145/3407982.3408009" TargetMode="External"/><Relationship Id="rId826" Type="http://schemas.openxmlformats.org/officeDocument/2006/relationships/hyperlink" Target="https://link.springer.com/chapter/10.1007%2F978-981-15-8636-1_15" TargetMode="External"/><Relationship Id="rId868" Type="http://schemas.openxmlformats.org/officeDocument/2006/relationships/hyperlink" Target="https://ieeexplore.ieee.org/document/9027930/references" TargetMode="External"/><Relationship Id="rId1011" Type="http://schemas.openxmlformats.org/officeDocument/2006/relationships/hyperlink" Target="https://doi.org/10.1080/07391102.2020.1828172" TargetMode="External"/><Relationship Id="rId1053" Type="http://schemas.openxmlformats.org/officeDocument/2006/relationships/hyperlink" Target="https://www.google.com/url?sa=t&amp;rct=j&amp;q=&amp;esrc=s&amp;source=web&amp;cd=&amp;cad=rja&amp;uact=8&amp;ved=2ahUKEwiI4d30kZbuAhWBHOwKHY_xDykQFjAAegQIBBAC&amp;url=https%3A%2F%2Fwww.escholar.manchester.ac.uk%2Fuk-ac-man-scw%3A326558&amp;usg=AOvVaw0lGyDiBcoyvYuM8toY8zIG" TargetMode="External"/><Relationship Id="rId258" Type="http://schemas.openxmlformats.org/officeDocument/2006/relationships/hyperlink" Target="https://link.springer.com/article/10.1007/s00034-020-01350-9" TargetMode="External"/><Relationship Id="rId465" Type="http://schemas.openxmlformats.org/officeDocument/2006/relationships/hyperlink" Target="https://doi.org/10.1017/S0960258520000239" TargetMode="External"/><Relationship Id="rId630" Type="http://schemas.openxmlformats.org/officeDocument/2006/relationships/hyperlink" Target="http://www.thepharmajournal.com/archives/2020/vol9issue6/PartH/9-6-13-348.pdf" TargetMode="External"/><Relationship Id="rId672" Type="http://schemas.openxmlformats.org/officeDocument/2006/relationships/hyperlink" Target="https://www.scimagojr.com/journalsearch.php?q=26370&amp;tip=sid" TargetMode="External"/><Relationship Id="rId728" Type="http://schemas.openxmlformats.org/officeDocument/2006/relationships/hyperlink" Target="https://doi.org/10.1016/j.eujim.2020.101247" TargetMode="External"/><Relationship Id="rId935" Type="http://schemas.openxmlformats.org/officeDocument/2006/relationships/hyperlink" Target="https://www.scopus.com/record/display.uri?eid=2-s2.0-85096568068&amp;origin=resultslist&amp;sort=plf-f&amp;cite=2-s2.0-85040867771&amp;src=s&amp;imp=t&amp;sid=2a7c39501180ea27352ca733d33f4689&amp;sot=cite&amp;sdt=a&amp;sl=0&amp;relpos=1&amp;citeCnt=0&amp;searchTerm=" TargetMode="External"/><Relationship Id="rId22" Type="http://schemas.openxmlformats.org/officeDocument/2006/relationships/hyperlink" Target="https://www.scopus.com/inward/record.uri?eid=2-s2.0-85081136304&amp;doi=10.1007%2f978-3-030-41032-2_61&amp;partnerID=40&amp;md5=ecf6d057a4c097a1b522119346689e99" TargetMode="External"/><Relationship Id="rId64" Type="http://schemas.openxmlformats.org/officeDocument/2006/relationships/hyperlink" Target="https://doi.org/10.1016/j.dyepig.2019.107975" TargetMode="External"/><Relationship Id="rId118" Type="http://schemas.openxmlformats.org/officeDocument/2006/relationships/hyperlink" Target="https://www.researchgate.net/publication/347446805" TargetMode="External"/><Relationship Id="rId325" Type="http://schemas.openxmlformats.org/officeDocument/2006/relationships/hyperlink" Target="https://www.scopus.com/record/display.uri?eid=2-s2.0-85083969125&amp;origin=SingleRecordEmailAlert&amp;dgcid=raven_sc_doccite_en_us_email&amp;txGid=3b5d2f10b0f75878964404255fd51054" TargetMode="External"/><Relationship Id="rId367" Type="http://schemas.openxmlformats.org/officeDocument/2006/relationships/hyperlink" Target="https://chemrxiv.org/articles/preprint/A_Chemoinformatic_Exploration_of_the_Chemical_Space_of_Natural_Steroids_/12654512" TargetMode="External"/><Relationship Id="rId532" Type="http://schemas.openxmlformats.org/officeDocument/2006/relationships/hyperlink" Target="https://doi.org/10.1007/s13738-020-02052-4" TargetMode="External"/><Relationship Id="rId574" Type="http://schemas.openxmlformats.org/officeDocument/2006/relationships/hyperlink" Target="https://iopscience.iop.org/article/10.1088/1361-6579/ab998d/meta" TargetMode="External"/><Relationship Id="rId977" Type="http://schemas.openxmlformats.org/officeDocument/2006/relationships/hyperlink" Target="https://link.springer.com/chapter/10.1007%2F978-3-030-30648-9_29" TargetMode="External"/><Relationship Id="rId171" Type="http://schemas.openxmlformats.org/officeDocument/2006/relationships/hyperlink" Target="https://doi.org/10.1007/s11634-020-00423-6,,%20https://link.springer.com/article/10.1007/s11634-020-00423-6" TargetMode="External"/><Relationship Id="rId227" Type="http://schemas.openxmlformats.org/officeDocument/2006/relationships/hyperlink" Target="https://ieeexplore.ieee.org/document/9184797" TargetMode="External"/><Relationship Id="rId781" Type="http://schemas.openxmlformats.org/officeDocument/2006/relationships/hyperlink" Target="https://doi.org/10.1016/j.plantsci.2019.110387" TargetMode="External"/><Relationship Id="rId837" Type="http://schemas.openxmlformats.org/officeDocument/2006/relationships/hyperlink" Target="https://onlinelibrary.wiley.com/doi/abs/10.1111/pce.13914" TargetMode="External"/><Relationship Id="rId879" Type="http://schemas.openxmlformats.org/officeDocument/2006/relationships/hyperlink" Target="https://doi.org/10.3390/pharmaceutics12121224" TargetMode="External"/><Relationship Id="rId1022" Type="http://schemas.openxmlformats.org/officeDocument/2006/relationships/hyperlink" Target="https://www.mdpi.com/2076-3417/10/17/6009" TargetMode="External"/><Relationship Id="rId269" Type="http://schemas.openxmlformats.org/officeDocument/2006/relationships/hyperlink" Target="https://www.researchsquare.com/article/rs-11522/v1" TargetMode="External"/><Relationship Id="rId434" Type="http://schemas.openxmlformats.org/officeDocument/2006/relationships/hyperlink" Target="https://doi.org/10.1007/s00344-020-10091-7" TargetMode="External"/><Relationship Id="rId476" Type="http://schemas.openxmlformats.org/officeDocument/2006/relationships/hyperlink" Target="https://doi.org/10.3390/v12111210" TargetMode="External"/><Relationship Id="rId641" Type="http://schemas.openxmlformats.org/officeDocument/2006/relationships/hyperlink" Target="https://www.scopus.com/record/display.uri?eid=2-s2.0-85081293099&amp;origin=resultslist&amp;sort=plf-f&amp;cite=2-s2.0-84900931600&amp;src=s&amp;imp=t&amp;sid=661059240d16d761da42cd5856dcc05e&amp;sot=cite&amp;sdt=a&amp;sl=0&amp;relpos=1&amp;citeCnt=5&amp;searchTerm=" TargetMode="External"/><Relationship Id="rId683" Type="http://schemas.openxmlformats.org/officeDocument/2006/relationships/hyperlink" Target="https://www.researchsquare.com/article/rs-130985/v1" TargetMode="External"/><Relationship Id="rId739" Type="http://schemas.openxmlformats.org/officeDocument/2006/relationships/hyperlink" Target="http://gb.oversea.cnki.net/KCMS/detail/detail.aspx?filename=1020012228.nh&amp;dbcode=CDFD&amp;dbname=CDFD2020" TargetMode="External"/><Relationship Id="rId890" Type="http://schemas.openxmlformats.org/officeDocument/2006/relationships/hyperlink" Target="https://ieeexplore.ieee.org/abstract/document/9152094/references" TargetMode="External"/><Relationship Id="rId904" Type="http://schemas.openxmlformats.org/officeDocument/2006/relationships/hyperlink" Target="https://www.scopus.com/record/display.uri?eid=2-s2.0-85078098057&amp;origin=resultslist&amp;sort=plf-f&amp;cite=2-s2.0-85058169039&amp;src=s&amp;imp=t&amp;sid=ebea16493d63c0a502e153884e14dad0&amp;sot=cite&amp;sdt=a&amp;sl=0&amp;relpos=6&amp;citeCnt=1&amp;searchTerm=" TargetMode="External"/><Relationship Id="rId1064" Type="http://schemas.openxmlformats.org/officeDocument/2006/relationships/hyperlink" Target="http://apps.webofknowledge.com/full_record.do?product=UA&amp;search_mode=GeneralSearch&amp;qid=9&amp;SID=E3q49pj8K1vPrWQRDnM&amp;page=1&amp;doc=1" TargetMode="External"/><Relationship Id="rId33" Type="http://schemas.openxmlformats.org/officeDocument/2006/relationships/hyperlink" Target="https://www.nature.com/articles/s41598-020-70705-8" TargetMode="External"/><Relationship Id="rId129" Type="http://schemas.openxmlformats.org/officeDocument/2006/relationships/hyperlink" Target="https://ieeexplore.ieee.org/abstract/document/9136747" TargetMode="External"/><Relationship Id="rId280" Type="http://schemas.openxmlformats.org/officeDocument/2006/relationships/hyperlink" Target="http://doi.org/10.7717/peerj.10427" TargetMode="External"/><Relationship Id="rId336" Type="http://schemas.openxmlformats.org/officeDocument/2006/relationships/hyperlink" Target="http://ifigenia.org/images/1/10/NIFS-26-2-01-14.pdf" TargetMode="External"/><Relationship Id="rId501" Type="http://schemas.openxmlformats.org/officeDocument/2006/relationships/hyperlink" Target="https://www.scopus.com/record/display.uri?eid=2-s2.0-85075362027&amp;origin=resultslist&amp;sort=plf-f&amp;cite=2-s2.0-84885698958&amp;src=s&amp;imp=t&amp;sid=130792e8679e3230c634f5b15c2e1686&amp;sot=cite&amp;sdt=a&amp;sl=0&amp;relpos=0&amp;citeCnt=0&amp;searchTerm=" TargetMode="External"/><Relationship Id="rId543" Type="http://schemas.openxmlformats.org/officeDocument/2006/relationships/hyperlink" Target="https://doi.org/10.1186/s40648-020-00167-0" TargetMode="External"/><Relationship Id="rId946" Type="http://schemas.openxmlformats.org/officeDocument/2006/relationships/hyperlink" Target="https://doi.org/10.1002/ima.22402" TargetMode="External"/><Relationship Id="rId988" Type="http://schemas.openxmlformats.org/officeDocument/2006/relationships/hyperlink" Target="https://doi.org/10.3389/fpls.2020.00723" TargetMode="External"/><Relationship Id="rId75" Type="http://schemas.openxmlformats.org/officeDocument/2006/relationships/hyperlink" Target="https://www.ijcaonline.org/archives/volume175/number29/ahmad-2020-ijca-920829.pdf" TargetMode="External"/><Relationship Id="rId140" Type="http://schemas.openxmlformats.org/officeDocument/2006/relationships/hyperlink" Target="https://onlinelibrary.wiley.com/doi/abs/10.1002/cbdv.202000097" TargetMode="External"/><Relationship Id="rId182" Type="http://schemas.openxmlformats.org/officeDocument/2006/relationships/hyperlink" Target="https://apps.webofknowledge.com/InboundService.do?product=WOS&amp;Func=Frame&amp;DestFail=http%3A%2F%2Fwww.webofknowledge.com&amp;SrcApp=citation&amp;SrcAuth=Alerting&amp;SID=F1HGVbE7ehkai5U72p7&amp;customersID=Alerting&amp;mode=FullRecord&amp;IsProductCode=Yes&amp;AlertId=a7e4d11b-1e5" TargetMode="External"/><Relationship Id="rId378" Type="http://schemas.openxmlformats.org/officeDocument/2006/relationships/hyperlink" Target="http://manglar.uninorte.edu.co/bitstream/handle/10584/9273/PAPER_PF_ESPA_OL%20%283%29.pdf" TargetMode="External"/><Relationship Id="rId403" Type="http://schemas.openxmlformats.org/officeDocument/2006/relationships/hyperlink" Target="https://www.scopus.com/record/display.uri?eid=2-s2.0-85074156297&amp;origin=resultslist&amp;sort=plf-f&amp;cite=2-s2.0-40949131301&amp;src=s&amp;imp=t&amp;sid=64940f4d18942cba814d15000c98596c&amp;sot=cite&amp;sdt=a&amp;sl=0&amp;relpos=5&amp;citeCnt=8&amp;searchTerm=" TargetMode="External"/><Relationship Id="rId585" Type="http://schemas.openxmlformats.org/officeDocument/2006/relationships/hyperlink" Target="https://harrykent.games/wp-content/uploads/2020/11/Harry-Kent-Dissertation.pdf" TargetMode="External"/><Relationship Id="rId750" Type="http://schemas.openxmlformats.org/officeDocument/2006/relationships/hyperlink" Target="https://www.researchgate.net/publication/346327040_Angiogenic_Potential_in_Biological_Hydrogels" TargetMode="External"/><Relationship Id="rId792" Type="http://schemas.openxmlformats.org/officeDocument/2006/relationships/hyperlink" Target="http://www.sciencedirect.com/science/article/pii/S016041201932759X" TargetMode="External"/><Relationship Id="rId806" Type="http://schemas.openxmlformats.org/officeDocument/2006/relationships/hyperlink" Target="https://doi.org/10.1016/j.jmgm.2020.107697" TargetMode="External"/><Relationship Id="rId848" Type="http://schemas.openxmlformats.org/officeDocument/2006/relationships/hyperlink" Target="https://dl.acm.org/doi/10.2478/cait-2020-0039" TargetMode="External"/><Relationship Id="rId1033" Type="http://schemas.openxmlformats.org/officeDocument/2006/relationships/hyperlink" Target="https://doi.org/10.3390/ma13245811" TargetMode="External"/><Relationship Id="rId6" Type="http://schemas.openxmlformats.org/officeDocument/2006/relationships/endnotes" Target="endnotes.xml"/><Relationship Id="rId238" Type="http://schemas.openxmlformats.org/officeDocument/2006/relationships/hyperlink" Target="https://www.researchgate.net/profile/Fadi_Abdel_Fattah/publication/346192936_Cache_Learning_Method_for_Terrific_Detection_of_Atrial_Fibrillation/links/5fbcbe1592851c933f51bed7/Cache-Learning-Method-for-Terrific-Detection-of-Atrial-Fibrillation.pdf" TargetMode="External"/><Relationship Id="rId445" Type="http://schemas.openxmlformats.org/officeDocument/2006/relationships/hyperlink" Target="https://www.scopus.com/inward/record.uri?eid=2-s2.0-85082625395&amp;doi=10.3389%2ffonc.2020.00265&amp;partnerID=40&amp;md5=ad97b50be1ede31bf1a08dedde95ccce" TargetMode="External"/><Relationship Id="rId487" Type="http://schemas.openxmlformats.org/officeDocument/2006/relationships/hyperlink" Target="https://doi.org/10.1016/B978-0-12-818204-8.00030-8" TargetMode="External"/><Relationship Id="rId610" Type="http://schemas.openxmlformats.org/officeDocument/2006/relationships/hyperlink" Target="https://doi.org/10.1007/s00371-020-02004-2" TargetMode="External"/><Relationship Id="rId652" Type="http://schemas.openxmlformats.org/officeDocument/2006/relationships/hyperlink" Target="https://doi.org/10.1016/j.jplph.2020.153133" TargetMode="External"/><Relationship Id="rId694" Type="http://schemas.openxmlformats.org/officeDocument/2006/relationships/hyperlink" Target="https://link.springer.com/chapter/10.1007/978-3-030-22723-4_5" TargetMode="External"/><Relationship Id="rId708" Type="http://schemas.openxmlformats.org/officeDocument/2006/relationships/hyperlink" Target="https://physoc.onlinelibrary.wiley.com/doi/abs/10.1113/EP088401" TargetMode="External"/><Relationship Id="rId915" Type="http://schemas.openxmlformats.org/officeDocument/2006/relationships/hyperlink" Target="http://pices-journal.com/ojs/index.php/pices/article/view/262/223" TargetMode="External"/><Relationship Id="rId1075" Type="http://schemas.openxmlformats.org/officeDocument/2006/relationships/hyperlink" Target="https://www.scopus.com/inward/record.uri?eid=2-s2.0-85090646679&amp;doi=10.3390%2fantiox9080713&amp;partnerID=40&amp;md5=90e796a59efccaec124feb36cf23c52f" TargetMode="External"/><Relationship Id="rId291" Type="http://schemas.openxmlformats.org/officeDocument/2006/relationships/hyperlink" Target="https://www.ncbi.nlm.nih.gov/pmc/articles/PMC7233068/" TargetMode="External"/><Relationship Id="rId305" Type="http://schemas.openxmlformats.org/officeDocument/2006/relationships/hyperlink" Target="http://ijsrcseit.com/paper/CSEIT206439.pdf" TargetMode="External"/><Relationship Id="rId347" Type="http://schemas.openxmlformats.org/officeDocument/2006/relationships/hyperlink" Target="https://doi.org/10.1002/smll.202003309" TargetMode="External"/><Relationship Id="rId512" Type="http://schemas.openxmlformats.org/officeDocument/2006/relationships/hyperlink" Target="https://projecteuclid.org/euclid.pgiq/1602640828" TargetMode="External"/><Relationship Id="rId957" Type="http://schemas.openxmlformats.org/officeDocument/2006/relationships/hyperlink" Target="https://www.scopus.com/record/display.uri?eid=2-s2.0-85091512920&amp;origin=resultslist&amp;sort=plf-f&amp;cite=2-s2.0-85061637418&amp;src=s&amp;imp=t&amp;sid=a6db61915a3823c26e61234ef70d8ae7&amp;sot=cite&amp;sdt=a&amp;sl=0&amp;relpos=0&amp;citeCnt=0&amp;searchTerm=" TargetMode="External"/><Relationship Id="rId999" Type="http://schemas.openxmlformats.org/officeDocument/2006/relationships/hyperlink" Target="https://cadth.ca/sites/default/files/rr/2020/RB1508%20EMS%20Cardiac%20Monitors%20Final.pdf" TargetMode="External"/><Relationship Id="rId44" Type="http://schemas.openxmlformats.org/officeDocument/2006/relationships/hyperlink" Target="https://doi.org/10.1002/jhet.3980" TargetMode="External"/><Relationship Id="rId86" Type="http://schemas.openxmlformats.org/officeDocument/2006/relationships/hyperlink" Target="https://doi.org/10.28948/ngumuh.681169" TargetMode="External"/><Relationship Id="rId151" Type="http://schemas.openxmlformats.org/officeDocument/2006/relationships/hyperlink" Target="https://www.scimagojr.com/journalsearch.php?q=21100469670&amp;tip=sid&amp;clean=0" TargetMode="External"/><Relationship Id="rId389" Type="http://schemas.openxmlformats.org/officeDocument/2006/relationships/hyperlink" Target="https://doi.org/10.1104/pp.19.01149" TargetMode="External"/><Relationship Id="rId554" Type="http://schemas.openxmlformats.org/officeDocument/2006/relationships/hyperlink" Target="https://iopscience.iop.org/article/10.1088/1361-6579/abba0b" TargetMode="External"/><Relationship Id="rId596" Type="http://schemas.openxmlformats.org/officeDocument/2006/relationships/hyperlink" Target="https://doi.org/10.1007/s12652-019-01377-0" TargetMode="External"/><Relationship Id="rId761" Type="http://schemas.openxmlformats.org/officeDocument/2006/relationships/hyperlink" Target="https://doi.org/10.1105/tpc.19.00912" TargetMode="External"/><Relationship Id="rId817" Type="http://schemas.openxmlformats.org/officeDocument/2006/relationships/hyperlink" Target="https://doi.org/10.1142/S021988782150033X" TargetMode="External"/><Relationship Id="rId859" Type="http://schemas.openxmlformats.org/officeDocument/2006/relationships/hyperlink" Target="https://doi.org/10.1016/j.chemosphere.2020.129051" TargetMode="External"/><Relationship Id="rId1002" Type="http://schemas.openxmlformats.org/officeDocument/2006/relationships/hyperlink" Target="http://hdl.handle.net/1992/44743" TargetMode="External"/><Relationship Id="rId193" Type="http://schemas.openxmlformats.org/officeDocument/2006/relationships/hyperlink" Target="https://apps.webofknowledge.com/full_record.do?product=WOS&amp;search_mode=AlertSummary&amp;qid=23&amp;SID=D4WzXWq7cybW4h7BhzE&amp;page=1&amp;doc=1" TargetMode="External"/><Relationship Id="rId207" Type="http://schemas.openxmlformats.org/officeDocument/2006/relationships/hyperlink" Target="https://www.scopus.com/record/display.uri?eid=2-s2.0-85083026740&amp;origin=resultslist&amp;sort=plf-f&amp;src=s&amp;st1=10.1145%2f3341105.3373945&amp;st2=&amp;sid=215a211190e2d4322f74d092a214561d&amp;sot=b&amp;sdt=b&amp;sl=28&amp;s=DOI%2810.1145%2f3341105.3373945%29&amp;relpos=0&amp;citeCnt=0&amp;sea" TargetMode="External"/><Relationship Id="rId249" Type="http://schemas.openxmlformats.org/officeDocument/2006/relationships/hyperlink" Target="https://www.tandfonline.com/doi/full/10.1080/07373937.2020.1822863?scroll=top&amp;needAccess=true" TargetMode="External"/><Relationship Id="rId414" Type="http://schemas.openxmlformats.org/officeDocument/2006/relationships/hyperlink" Target="https://doi.org/10.1093/nar/gkz1153" TargetMode="External"/><Relationship Id="rId456" Type="http://schemas.openxmlformats.org/officeDocument/2006/relationships/hyperlink" Target="https://www.sciencedirect.com/science/article/pii/B9780128178928000179?via%3Dihub" TargetMode="External"/><Relationship Id="rId498" Type="http://schemas.openxmlformats.org/officeDocument/2006/relationships/hyperlink" Target="https://link.springer.com/article/10.1007%2Fs10973-020-09285-8" TargetMode="External"/><Relationship Id="rId621" Type="http://schemas.openxmlformats.org/officeDocument/2006/relationships/hyperlink" Target="https://link.springer.com/article/10.1007%2Fs10973-020-09285-8" TargetMode="External"/><Relationship Id="rId663" Type="http://schemas.openxmlformats.org/officeDocument/2006/relationships/hyperlink" Target="https://www.igi-global.com/chapter/a-review-on-fpga-based-digital-filters-for-de-noising-ecg-signal/256030" TargetMode="External"/><Relationship Id="rId870" Type="http://schemas.openxmlformats.org/officeDocument/2006/relationships/hyperlink" Target="http://nti.khai.edu/ojs/index.php/reks/article/view/reks.2020.4.02" TargetMode="External"/><Relationship Id="rId1044" Type="http://schemas.openxmlformats.org/officeDocument/2006/relationships/hyperlink" Target="https://www.mdpi.com/2076-3417/10/21/7505" TargetMode="External"/><Relationship Id="rId1086" Type="http://schemas.openxmlformats.org/officeDocument/2006/relationships/fontTable" Target="fontTable.xml"/><Relationship Id="rId13" Type="http://schemas.openxmlformats.org/officeDocument/2006/relationships/hyperlink" Target="https://doi.org/10.3842/SIGMA.2020.087" TargetMode="External"/><Relationship Id="rId109" Type="http://schemas.openxmlformats.org/officeDocument/2006/relationships/hyperlink" Target="https://doi.org/10.1007/s11696-019-00992-7" TargetMode="External"/><Relationship Id="rId260" Type="http://schemas.openxmlformats.org/officeDocument/2006/relationships/hyperlink" Target="https://digital-library.theiet.org/content/journals/10.1049/iet-spr.2020.0104" TargetMode="External"/><Relationship Id="rId316" Type="http://schemas.openxmlformats.org/officeDocument/2006/relationships/hyperlink" Target="http://apps.webofknowledge.com/full_record.do?product=WOS&amp;search_mode=GeneralSearch&amp;qid=1&amp;SID=D1C15GqYNDse2td3BRy&amp;page=1&amp;doc=1" TargetMode="External"/><Relationship Id="rId523" Type="http://schemas.openxmlformats.org/officeDocument/2006/relationships/hyperlink" Target="https://link.springer.com/article/10.1007/s40037-020-00631-y" TargetMode="External"/><Relationship Id="rId719" Type="http://schemas.openxmlformats.org/officeDocument/2006/relationships/hyperlink" Target="https://doi.org/10.1515/math-2020-0043" TargetMode="External"/><Relationship Id="rId926" Type="http://schemas.openxmlformats.org/officeDocument/2006/relationships/hyperlink" Target="http://tru.uni-sz.bg/tsj/TJS%20-%20Suppl.1,%20Vol.18,%202020/104_A.Antonov.pdf" TargetMode="External"/><Relationship Id="rId968" Type="http://schemas.openxmlformats.org/officeDocument/2006/relationships/hyperlink" Target="https://doi.org/10.1016/j.physio.2020.02.002" TargetMode="External"/><Relationship Id="rId55" Type="http://schemas.openxmlformats.org/officeDocument/2006/relationships/hyperlink" Target="https://doi.org/10.1016/j.envexpbot.2020.104151" TargetMode="External"/><Relationship Id="rId97" Type="http://schemas.openxmlformats.org/officeDocument/2006/relationships/hyperlink" Target="https://doi.org/10.5360/membrane.45.94" TargetMode="External"/><Relationship Id="rId120" Type="http://schemas.openxmlformats.org/officeDocument/2006/relationships/hyperlink" Target="https://www.mdpi.com/1424-8220/20/3/765" TargetMode="External"/><Relationship Id="rId358" Type="http://schemas.openxmlformats.org/officeDocument/2006/relationships/hyperlink" Target="https://doi.org/10.1002/cphc.202000162" TargetMode="External"/><Relationship Id="rId565" Type="http://schemas.openxmlformats.org/officeDocument/2006/relationships/hyperlink" Target="https://www.sciencedirect.com/science/article/pii/S0028390819304769" TargetMode="External"/><Relationship Id="rId730" Type="http://schemas.openxmlformats.org/officeDocument/2006/relationships/hyperlink" Target="http://repository.nwu.ac.za/handle/10394/35099?show=full" TargetMode="External"/><Relationship Id="rId772" Type="http://schemas.openxmlformats.org/officeDocument/2006/relationships/hyperlink" Target="https://www.scopus.com/inward/record.uri?eid=2-s2.0-85069499079&amp;doi=10.1007%2f978-3-030-23756-1_72&amp;partnerID=40&amp;md5=b79853a59a0b6ebf43f0c70b08cb9a23" TargetMode="External"/><Relationship Id="rId828" Type="http://schemas.openxmlformats.org/officeDocument/2006/relationships/hyperlink" Target="https://pubmed.ncbi.nlm.nih.gov/32291640/" TargetMode="External"/><Relationship Id="rId1013" Type="http://schemas.openxmlformats.org/officeDocument/2006/relationships/hyperlink" Target="https://doi.org/10.1016/j.ijbiomac.2020.04.160" TargetMode="External"/><Relationship Id="rId162" Type="http://schemas.openxmlformats.org/officeDocument/2006/relationships/hyperlink" Target="https://books.google.bg/books?hl=bg&amp;lr=&amp;id=EmH9DwAAQBAJ&amp;oi=fnd&amp;pg=PA171&amp;ots=lOLeRVkbJ&amp;sig=leA8EI29pcJXAiv8_U6nicrRPEc&amp;redir_esc=y" TargetMode="External"/><Relationship Id="rId218" Type="http://schemas.openxmlformats.org/officeDocument/2006/relationships/hyperlink" Target="https://www.heartrhythmjournal.com/article/S1547-5271(20)30117-X/abstract" TargetMode="External"/><Relationship Id="rId425" Type="http://schemas.openxmlformats.org/officeDocument/2006/relationships/hyperlink" Target="https://doi.org/10.1016/j.gecco.2020.e01306" TargetMode="External"/><Relationship Id="rId467" Type="http://schemas.openxmlformats.org/officeDocument/2006/relationships/hyperlink" Target="https://doi.org/10.3389/fpls.2020.00845" TargetMode="External"/><Relationship Id="rId632" Type="http://schemas.openxmlformats.org/officeDocument/2006/relationships/hyperlink" Target="https://doi.org/10.1007/s42729-019-00105-z" TargetMode="External"/><Relationship Id="rId1055" Type="http://schemas.openxmlformats.org/officeDocument/2006/relationships/hyperlink" Target="https://www.scopus.com/record/display.uri?eid=2-s2.0-85084328473&amp;origin=resultslist&amp;sort=plf-f&amp;cite=2-s2.0-85082985858&amp;src=s&amp;imp=t&amp;sid=dba72d062bb5401f44a5b9d4d06b1147&amp;sot=cite&amp;sdt=a&amp;sl=0&amp;relpos=1&amp;citeCnt=0&amp;searchTerm=" TargetMode="External"/><Relationship Id="rId271" Type="http://schemas.openxmlformats.org/officeDocument/2006/relationships/hyperlink" Target="https://www.scopus.com/record/display.uri?eid=2-s2.0-85083956703&amp;origin=resultslist&amp;sort=plf-f&amp;cite=2-s2.0-25444453443&amp;src=s&amp;imp=t&amp;sid=ee755c47d6e990fc833c6677be9f0de3&amp;sot=cite&amp;sdt=a&amp;sl=0&amp;relpos=0&amp;citeCnt=1&amp;searchTerm=" TargetMode="External"/><Relationship Id="rId674" Type="http://schemas.openxmlformats.org/officeDocument/2006/relationships/hyperlink" Target="https://scholar.google.com/scholar?as_ylo=2020&amp;hl=bg&amp;as_sdt=0,5&amp;sciodt=0,5&amp;cites=10020215160164546413&amp;scipsc=" TargetMode="External"/><Relationship Id="rId881" Type="http://schemas.openxmlformats.org/officeDocument/2006/relationships/hyperlink" Target="https://doi.org/10.1007/s11095-020-02800-4" TargetMode="External"/><Relationship Id="rId937" Type="http://schemas.openxmlformats.org/officeDocument/2006/relationships/hyperlink" Target="https://www.scopus.com/record/display.uri?eid=2-s2.0-85069450235&amp;origin=resultslist&amp;sort=plf-f&amp;src=s&amp;st1=An+Interval+Valued+Intuitionistic+Fuzzy+Approach+to+the+Assignment+Problem&amp;st2=&amp;sid=02a94c647535ff2fe15149c259bf3a3d&amp;sot=b&amp;sdt=b&amp;sl=89&amp;s=TITLE-AB" TargetMode="External"/><Relationship Id="rId979" Type="http://schemas.openxmlformats.org/officeDocument/2006/relationships/hyperlink" Target="https://onlinelibrary.wiley.com/doi/epdf/10.1002/itl2.262" TargetMode="External"/><Relationship Id="rId24" Type="http://schemas.openxmlformats.org/officeDocument/2006/relationships/hyperlink" Target="https://www.scopus.com/inward/record.uri?eid=2-s2.0-85069499079&amp;doi=10.1007%2f978-3-030-23756-1_72&amp;partnerID=40&amp;md5=b79853a59a0b6ebf43f0c70b08cb9a23" TargetMode="External"/><Relationship Id="rId66" Type="http://schemas.openxmlformats.org/officeDocument/2006/relationships/hyperlink" Target="https://www.scopus.com/record/display.uri?eid=2-s2.0-85086704258&amp;origin=SingleRecordEmailAlert&amp;dgcid=raven_sc_doccite_en_us_email&amp;txGid=ea30fcf2ef24d91284760e7dcd90712a" TargetMode="External"/><Relationship Id="rId131" Type="http://schemas.openxmlformats.org/officeDocument/2006/relationships/hyperlink" Target="https://www.scopus.com/record/display.uri?eid=2-s2.0-85082022306&amp;origin=resultslist&amp;sort=plf-f&amp;cite=2-s2.0-0036010375&amp;src=s&amp;imp=t&amp;sid=3ee7cb9f2a8bd3f2f4fea5a5dadeae27&amp;sot=cite&amp;sdt=a&amp;sl=0&amp;relpos=0&amp;citeCnt=0&amp;searchTerm=" TargetMode="External"/><Relationship Id="rId327" Type="http://schemas.openxmlformats.org/officeDocument/2006/relationships/hyperlink" Target="https://ieeexplore.ieee.org/document/8738025" TargetMode="External"/><Relationship Id="rId369" Type="http://schemas.openxmlformats.org/officeDocument/2006/relationships/hyperlink" Target="https://www.frontiersin.org/articles/10.3389/fpls.2020.00932/full" TargetMode="External"/><Relationship Id="rId534" Type="http://schemas.openxmlformats.org/officeDocument/2006/relationships/hyperlink" Target="https://ieeexplore.ieee.org/document/9174724" TargetMode="External"/><Relationship Id="rId576" Type="http://schemas.openxmlformats.org/officeDocument/2006/relationships/hyperlink" Target="https://doi.org/10.1155/2020/2596549" TargetMode="External"/><Relationship Id="rId741" Type="http://schemas.openxmlformats.org/officeDocument/2006/relationships/hyperlink" Target="https://repositorio.yachaytech.edu.ec/bitstream/123456789/280/1/ECBI0052.pdf" TargetMode="External"/><Relationship Id="rId783" Type="http://schemas.openxmlformats.org/officeDocument/2006/relationships/hyperlink" Target="https://www.mdpi.com/1422-0067/21/16/5767/html" TargetMode="External"/><Relationship Id="rId839" Type="http://schemas.openxmlformats.org/officeDocument/2006/relationships/hyperlink" Target="https://doi.org/10.1080/15592324.2020.1807152" TargetMode="External"/><Relationship Id="rId990" Type="http://schemas.openxmlformats.org/officeDocument/2006/relationships/hyperlink" Target="https://www.scopus.com/record/display.uri?eid=2-s2.0-85087127598&amp;origin=resultslist&amp;sort=plf-f&amp;cite=2-s2.0-85064651657&amp;src=s&amp;imp=t&amp;sid=f0d93eacc011a1d0a2084ae89faf400c&amp;sot=cite&amp;sdt=a&amp;sl=0&amp;relpos=0&amp;citeCnt=0&amp;searchTerm=" TargetMode="External"/><Relationship Id="rId173" Type="http://schemas.openxmlformats.org/officeDocument/2006/relationships/hyperlink" Target="https://apps.webofknowledge.com/InboundService.do?product=WOS&amp;Func=Frame&amp;DestFail=http%3A%2F%2Fwww.webofknowledge.com&amp;SrcApp=citation&amp;SrcAuth=Alerting&amp;SID=F5HhAKzla9ev1Q679S2&amp;customersID=Alerting&amp;mode=FullRecord&amp;IsProductCode=Yes&amp;AlertId=a7e4d11b-1e5" TargetMode="External"/><Relationship Id="rId229" Type="http://schemas.openxmlformats.org/officeDocument/2006/relationships/hyperlink" Target="https://www.sciencedirect.com/science/article/pii/S0010482520302742" TargetMode="External"/><Relationship Id="rId380" Type="http://schemas.openxmlformats.org/officeDocument/2006/relationships/hyperlink" Target="https://opus4.kobv.de/opus4-fau/files/15434/Stefan_Gradl_Diss_OPUS.pdf" TargetMode="External"/><Relationship Id="rId436" Type="http://schemas.openxmlformats.org/officeDocument/2006/relationships/hyperlink" Target="https://doi.org/10.1016/B978-0-12-816434-1.00001-2" TargetMode="External"/><Relationship Id="rId601" Type="http://schemas.openxmlformats.org/officeDocument/2006/relationships/hyperlink" Target="https://doi.org/10.3390/ijms21144885" TargetMode="External"/><Relationship Id="rId643" Type="http://schemas.openxmlformats.org/officeDocument/2006/relationships/hyperlink" Target="https://doi.org/10.3390/ijms21155552" TargetMode="External"/><Relationship Id="rId1024" Type="http://schemas.openxmlformats.org/officeDocument/2006/relationships/hyperlink" Target="https://journal.unnes.ac.id/nju/index.php/biosaintifika/article/view/22881" TargetMode="External"/><Relationship Id="rId1066" Type="http://schemas.openxmlformats.org/officeDocument/2006/relationships/hyperlink" Target="https://www.mdpi.com/2218-273X/10/8/1111" TargetMode="External"/><Relationship Id="rId240" Type="http://schemas.openxmlformats.org/officeDocument/2006/relationships/hyperlink" Target="https://dl.acm.org/doi/abs/10.1145/3432867.3432892" TargetMode="External"/><Relationship Id="rId478" Type="http://schemas.openxmlformats.org/officeDocument/2006/relationships/hyperlink" Target="https://dergipark.org.tr/en/pub/yyutbd/issue/57941/768725" TargetMode="External"/><Relationship Id="rId685" Type="http://schemas.openxmlformats.org/officeDocument/2006/relationships/hyperlink" Target="https://link.springer.com/article/10.1007/s12652-020-02003-0" TargetMode="External"/><Relationship Id="rId850" Type="http://schemas.openxmlformats.org/officeDocument/2006/relationships/hyperlink" Target="https://www.scopus.com/record/display.uri?eid=2-s2.0-85074021431&amp;origin=resultslist&amp;sort=plf-f&amp;cite=2-s2.0-85031329893&amp;src=s&amp;imp=t&amp;sid=3037767a24fff6999bde76bbff8d5cfd&amp;sot=cite&amp;sdt=a&amp;sl=0&amp;relpos=0&amp;citeCnt=0&amp;searchTerm=" TargetMode="External"/><Relationship Id="rId892" Type="http://schemas.openxmlformats.org/officeDocument/2006/relationships/hyperlink" Target="https://sci-hub.se/https://www.igi-global.com/gateway/chapter/258899" TargetMode="External"/><Relationship Id="rId906" Type="http://schemas.openxmlformats.org/officeDocument/2006/relationships/hyperlink" Target="https://www.scopus.com/record/display.uri?eid=2-s2.0-85096022658&amp;origin=resultslist&amp;sort=plf-f&amp;cite=2-s2.0-85058169039&amp;src=s&amp;imp=t&amp;sid=ebea16493d63c0a502e153884e14dad0&amp;sot=cite&amp;sdt=a&amp;sl=0&amp;relpos=5&amp;citeCnt=0&amp;searchTerm=" TargetMode="External"/><Relationship Id="rId948" Type="http://schemas.openxmlformats.org/officeDocument/2006/relationships/hyperlink" Target="https://www.scopus.com/record/display.uri?eid=2-s2.0-85096143035&amp;citeCnt=76_DELIM_47_DELIM_CTODS_1274893477_DELIM_91&amp;origin=resultslist&amp;sort=plf-f&amp;src=s&amp;imp=t&amp;sid=abaaad515188cc6c6ba298dad4699eef&amp;sot=ctocbw&amp;sdt=a&amp;sessionSearchId=abaaad515188cc6c6ba29" TargetMode="External"/><Relationship Id="rId35" Type="http://schemas.openxmlformats.org/officeDocument/2006/relationships/hyperlink" Target="https://dl.acm.org/doi/fullHtml/10.1145/3313831.3376701" TargetMode="External"/><Relationship Id="rId77" Type="http://schemas.openxmlformats.org/officeDocument/2006/relationships/hyperlink" Target="https://www.sciencedirect.com/science/article/pii/S1878875020325006" TargetMode="External"/><Relationship Id="rId100" Type="http://schemas.openxmlformats.org/officeDocument/2006/relationships/hyperlink" Target="https://dx.doi.org/10.3389%2Ffpls.2020.597731" TargetMode="External"/><Relationship Id="rId282" Type="http://schemas.openxmlformats.org/officeDocument/2006/relationships/hyperlink" Target="https://doi.org/10.1371/journal.pone.0229513" TargetMode="External"/><Relationship Id="rId338" Type="http://schemas.openxmlformats.org/officeDocument/2006/relationships/hyperlink" Target="https://www.scopus.com/record/display.uri?eid=2-s2.0-85087760805&amp;origin=resultslist&amp;sort=plf-f&amp;cite=2-s2.0-85097390958&amp;refeid=2-s2.0-34648818889&amp;src=s&amp;imp=t&amp;sid=a3c45f3d9065e4aa2a43714f58eb7228&amp;sot=cite&amp;sdt=a&amp;sl=0&amp;relpos=1&amp;citeCnt=0&amp;searchTerm=" TargetMode="External"/><Relationship Id="rId503" Type="http://schemas.openxmlformats.org/officeDocument/2006/relationships/hyperlink" Target="https://doi.org/10.1016/j.abb.2019.108229" TargetMode="External"/><Relationship Id="rId545" Type="http://schemas.openxmlformats.org/officeDocument/2006/relationships/hyperlink" Target="https://www.sciencedirect.com/science/article/pii/S0014482720300768" TargetMode="External"/><Relationship Id="rId587" Type="http://schemas.openxmlformats.org/officeDocument/2006/relationships/hyperlink" Target="https://www.scopus.com/record/display.uri?eid=2-s2.0-85096557249&amp;citeCnt=76_DELIM_47_DELIM_CTODS_1274893477_DELIM_91&amp;origin=resultslist&amp;sort=plf-f&amp;src=s&amp;imp=t&amp;sid=abaaad515188cc6c6ba298dad4699eef&amp;sot=ctocbw&amp;sdt=a&amp;sessionSearchId=abaaad515188cc6c6ba29" TargetMode="External"/><Relationship Id="rId710" Type="http://schemas.openxmlformats.org/officeDocument/2006/relationships/hyperlink" Target="https://doi.org/10.1016/j.gene.2020.144514" TargetMode="External"/><Relationship Id="rId752" Type="http://schemas.openxmlformats.org/officeDocument/2006/relationships/hyperlink" Target="https://www.scopus.com/record/display.uri?eid=2-s2.0-85073214819&amp;origin=resultslist&amp;sort=plf-f&amp;cite=2-s2.0-84991769585&amp;src=s&amp;imp=t&amp;sid=90e810485303e49a09cfdfa096fbdf62&amp;sot=cite&amp;sdt=a&amp;sl=0&amp;relpos=0&amp;citeCnt=0&amp;searchTerm=" TargetMode="External"/><Relationship Id="rId808" Type="http://schemas.openxmlformats.org/officeDocument/2006/relationships/hyperlink" Target="https://doi.org/10.2174/1389557520666200429102334" TargetMode="External"/><Relationship Id="rId8" Type="http://schemas.openxmlformats.org/officeDocument/2006/relationships/hyperlink" Target="https://www.scopus.com/record/display.uri?eid=2-s2.0-85068010112&amp;origin=resultslist&amp;sort=plf-f&amp;src=s&amp;st1=Three-Dimensional+Interval-Valued+Intuitionistic+Fuzzy+Appointment+Model&amp;st2=&amp;sid=2f5b781100318dfbc2ab7783effd164f&amp;sot=b&amp;sdt=b&amp;sl=87&amp;s=TITLE-ABS-" TargetMode="External"/><Relationship Id="rId142" Type="http://schemas.openxmlformats.org/officeDocument/2006/relationships/hyperlink" Target="http://kns.cnki.net/kcms/detail/detail.aspx?doi=10.13475/j.fzxb.20190101908" TargetMode="External"/><Relationship Id="rId184" Type="http://schemas.openxmlformats.org/officeDocument/2006/relationships/hyperlink" Target="https://www.scopus.com/record/display.uri?eid=2-s2.0-85083288826&amp;origin=SingleRecordEmailAlert&amp;dgcid=raven_sc_doccite_en_us_email&amp;txGid=9ff9cf5a5cf0195a9f6af7b30ad81dae" TargetMode="External"/><Relationship Id="rId391" Type="http://schemas.openxmlformats.org/officeDocument/2006/relationships/hyperlink" Target="https://www.nature.com/articles/s41598-019-56555-z" TargetMode="External"/><Relationship Id="rId405" Type="http://schemas.openxmlformats.org/officeDocument/2006/relationships/hyperlink" Target="https://www.scopus.com/record/display.uri?eid=2-s2.0-85079470939&amp;origin=resultslist&amp;sort=plf-f&amp;cite=2-s2.0-40949131301&amp;src=s&amp;imp=t&amp;sid=64940f4d18942cba814d15000c98596c&amp;sot=cite&amp;sdt=a&amp;sl=0&amp;relpos=4&amp;citeCnt=8&amp;searchTerm=" TargetMode="External"/><Relationship Id="rId447" Type="http://schemas.openxmlformats.org/officeDocument/2006/relationships/hyperlink" Target="https://doi.org/10.1021/acs.bioconjchem.0c00133" TargetMode="External"/><Relationship Id="rId612" Type="http://schemas.openxmlformats.org/officeDocument/2006/relationships/hyperlink" Target="https://doi.org/10.1038/s41598-020-66587-5" TargetMode="External"/><Relationship Id="rId794" Type="http://schemas.openxmlformats.org/officeDocument/2006/relationships/hyperlink" Target="https://dergipark.org.tr/en/download/article-file/1014812" TargetMode="External"/><Relationship Id="rId1035" Type="http://schemas.openxmlformats.org/officeDocument/2006/relationships/hyperlink" Target="https://doi.org/10.15244/pjoes/106028" TargetMode="External"/><Relationship Id="rId1077" Type="http://schemas.openxmlformats.org/officeDocument/2006/relationships/hyperlink" Target="https://pubmed.ncbi.nlm.nih.gov/32887291/" TargetMode="External"/><Relationship Id="rId251" Type="http://schemas.openxmlformats.org/officeDocument/2006/relationships/hyperlink" Target="https://doi.org/10.1089/bioe.2020.0007" TargetMode="External"/><Relationship Id="rId489" Type="http://schemas.openxmlformats.org/officeDocument/2006/relationships/hyperlink" Target="http://dx.doi.org/10.25673/1205" TargetMode="External"/><Relationship Id="rId654" Type="http://schemas.openxmlformats.org/officeDocument/2006/relationships/hyperlink" Target="http://eprints.hud.ac.uk/id/eprint/34941/" TargetMode="External"/><Relationship Id="rId696" Type="http://schemas.openxmlformats.org/officeDocument/2006/relationships/hyperlink" Target="https://link.springer.com/chapter/10.1007%2F978-981-13-0956-4_2" TargetMode="External"/><Relationship Id="rId861" Type="http://schemas.openxmlformats.org/officeDocument/2006/relationships/hyperlink" Target="http://ifigenia.org/images/5/52/NIFS-26-1-46-68.pdf" TargetMode="External"/><Relationship Id="rId917" Type="http://schemas.openxmlformats.org/officeDocument/2006/relationships/hyperlink" Target="https://www.researchsquare.com/article/rs-122028/v1" TargetMode="External"/><Relationship Id="rId959" Type="http://schemas.openxmlformats.org/officeDocument/2006/relationships/hyperlink" Target="https://www.scopus.com/record/display.uri?eid=2-s2.0-85080954287&amp;origin=resultslist&amp;sort=plf-f&amp;cite=2-s2.0-85031788910&amp;src=s&amp;imp=t&amp;sid=1d5489726acab7990d1c0931f9b47813&amp;sot=cite&amp;sdt=a&amp;sl=0&amp;relpos=0&amp;citeCnt=0&amp;searchTerm=" TargetMode="External"/><Relationship Id="rId46" Type="http://schemas.openxmlformats.org/officeDocument/2006/relationships/hyperlink" Target="https://doi.org/10.1063/5.0015967." TargetMode="External"/><Relationship Id="rId293" Type="http://schemas.openxmlformats.org/officeDocument/2006/relationships/hyperlink" Target="https://doi.org/10.14334/Proc.Intsem.LPVT-2018-p.179-183" TargetMode="External"/><Relationship Id="rId307" Type="http://schemas.openxmlformats.org/officeDocument/2006/relationships/hyperlink" Target="https://link.springer.com/chapter/10.1007%2F978-981-13-9097-5_14" TargetMode="External"/><Relationship Id="rId349" Type="http://schemas.openxmlformats.org/officeDocument/2006/relationships/hyperlink" Target="https://link.springer.com/chapter/10.1007%2F978-981-15-2774-6_38" TargetMode="External"/><Relationship Id="rId514" Type="http://schemas.openxmlformats.org/officeDocument/2006/relationships/hyperlink" Target="https://doi.org/10.1021/acs.biochem.0c00544" TargetMode="External"/><Relationship Id="rId556" Type="http://schemas.openxmlformats.org/officeDocument/2006/relationships/hyperlink" Target="https://link.springer.com/article/10.1007%2Fs00249-020-01429-w" TargetMode="External"/><Relationship Id="rId721" Type="http://schemas.openxmlformats.org/officeDocument/2006/relationships/hyperlink" Target="https://doi.org/10.1134/S0023158420030040" TargetMode="External"/><Relationship Id="rId763" Type="http://schemas.openxmlformats.org/officeDocument/2006/relationships/hyperlink" Target="http://urn.fi/URN:ISBN:978-951-29-8270-7" TargetMode="External"/><Relationship Id="rId88" Type="http://schemas.openxmlformats.org/officeDocument/2006/relationships/hyperlink" Target="https://www.sysrevpharm.org/fulltext/196-1603028851.pdf" TargetMode="External"/><Relationship Id="rId111" Type="http://schemas.openxmlformats.org/officeDocument/2006/relationships/hyperlink" Target="https://doi.org/10.1016/j.ejmech.2020.112458" TargetMode="External"/><Relationship Id="rId153" Type="http://schemas.openxmlformats.org/officeDocument/2006/relationships/hyperlink" Target="https://doi.org/10.1002/jhet.3980" TargetMode="External"/><Relationship Id="rId195" Type="http://schemas.openxmlformats.org/officeDocument/2006/relationships/hyperlink" Target="https://ieeexplore.ieee.org/abstract/document/9133891/references" TargetMode="External"/><Relationship Id="rId209" Type="http://schemas.openxmlformats.org/officeDocument/2006/relationships/hyperlink" Target="https://www.cinc.org/2020/Program/accepted/180_CinCFinalPDF.pdf" TargetMode="External"/><Relationship Id="rId360" Type="http://schemas.openxmlformats.org/officeDocument/2006/relationships/hyperlink" Target="https://doi.org/10.1007/s00022-019-0519-6" TargetMode="External"/><Relationship Id="rId416" Type="http://schemas.openxmlformats.org/officeDocument/2006/relationships/hyperlink" Target="https://www.worldscientific.com/doi/abs/10.1142/S0218126620500243" TargetMode="External"/><Relationship Id="rId598" Type="http://schemas.openxmlformats.org/officeDocument/2006/relationships/hyperlink" Target="https://www.scopus.com/record/display.uri?eid=2-s2.0-85075362027&amp;origin=resultslist&amp;sort=plf-f&amp;cite=2-s2.0-84885698958&amp;src=s&amp;imp=t&amp;sid=130792e8679e3230c634f5b15c2e1686&amp;sot=cite&amp;sdt=a&amp;sl=0&amp;relpos=0&amp;citeCnt=0&amp;searchTerm=" TargetMode="External"/><Relationship Id="rId819" Type="http://schemas.openxmlformats.org/officeDocument/2006/relationships/hyperlink" Target="https://etd.ohiolink.edu/!etd.send_file?accession=case1596460534956624&amp;disposition=attachment" TargetMode="External"/><Relationship Id="rId970" Type="http://schemas.openxmlformats.org/officeDocument/2006/relationships/hyperlink" Target="https://www.mp.pl/kardiologiapolska/issue/article/15464" TargetMode="External"/><Relationship Id="rId1004" Type="http://schemas.openxmlformats.org/officeDocument/2006/relationships/hyperlink" Target="https://www.mdpi.com/2076-3921/9/6/469" TargetMode="External"/><Relationship Id="rId1046" Type="http://schemas.openxmlformats.org/officeDocument/2006/relationships/hyperlink" Target="http://rt.nure.ua/article/view/211349" TargetMode="External"/><Relationship Id="rId220" Type="http://schemas.openxmlformats.org/officeDocument/2006/relationships/hyperlink" Target="https://arxiv.org/pdf/2004.08103.pdf" TargetMode="External"/><Relationship Id="rId458" Type="http://schemas.openxmlformats.org/officeDocument/2006/relationships/hyperlink" Target="https://doi.org/10.1101/2020.07.29.227512" TargetMode="External"/><Relationship Id="rId623" Type="http://schemas.openxmlformats.org/officeDocument/2006/relationships/hyperlink" Target="https://doi.org/10.1515/math-2020-0043" TargetMode="External"/><Relationship Id="rId665" Type="http://schemas.openxmlformats.org/officeDocument/2006/relationships/hyperlink" Target="http://rt.nure.ua/article/view/211349" TargetMode="External"/><Relationship Id="rId830" Type="http://schemas.openxmlformats.org/officeDocument/2006/relationships/hyperlink" Target="http://www.ere.ac.cn/EN/10.19741/j.issn.1673-4831.2019.0689" TargetMode="External"/><Relationship Id="rId872" Type="http://schemas.openxmlformats.org/officeDocument/2006/relationships/hyperlink" Target="https://www.sciencedirect.com/science/article/pii/S0378517320306578?via%3Dihub" TargetMode="External"/><Relationship Id="rId928" Type="http://schemas.openxmlformats.org/officeDocument/2006/relationships/hyperlink" Target="https://www.ncbi.nlm.nih.gov/pmc/articles/PMC7062268/" TargetMode="External"/><Relationship Id="rId15" Type="http://schemas.openxmlformats.org/officeDocument/2006/relationships/hyperlink" Target="https://www.scopus.com/inward/record.uri?eid=2-s2.0-85090706298&amp;doi=10.37418%2famsj.9.4.23&amp;partnerID=40&amp;md5=f404be0283e851cd60f88e01f3c93035" TargetMode="External"/><Relationship Id="rId57" Type="http://schemas.openxmlformats.org/officeDocument/2006/relationships/hyperlink" Target="https://www.mdpi.com/1422-0067/21/17/6167" TargetMode="External"/><Relationship Id="rId262" Type="http://schemas.openxmlformats.org/officeDocument/2006/relationships/hyperlink" Target="https://www.mdpi.com/1099-4300/22/7/733/htm" TargetMode="External"/><Relationship Id="rId318" Type="http://schemas.openxmlformats.org/officeDocument/2006/relationships/hyperlink" Target="https://www.scopus.com/inward/record.uri?eid=2-s2.0-85088369667&amp;doi=10.1016%2fj.asoc.2020.106556&amp;partnerID=40&amp;md5=6cfb33040630a8137f2d98a2b78eeb8b" TargetMode="External"/><Relationship Id="rId525" Type="http://schemas.openxmlformats.org/officeDocument/2006/relationships/hyperlink" Target="https://doi.org/10.1021/acs.jafc.9b00694" TargetMode="External"/><Relationship Id="rId567" Type="http://schemas.openxmlformats.org/officeDocument/2006/relationships/hyperlink" Target="http://dx.doi.org/10.5772/intechopen.90669" TargetMode="External"/><Relationship Id="rId732" Type="http://schemas.openxmlformats.org/officeDocument/2006/relationships/hyperlink" Target="https://doi.org/10.31665/JFB.2020.11237" TargetMode="External"/><Relationship Id="rId99" Type="http://schemas.openxmlformats.org/officeDocument/2006/relationships/hyperlink" Target="https://doi.org/10.3390/molecules25122780" TargetMode="External"/><Relationship Id="rId122" Type="http://schemas.openxmlformats.org/officeDocument/2006/relationships/hyperlink" Target="https://apps.webofknowledge.com/InboundService.do?product=WOS&amp;Func=Frame&amp;DestFail=http%3A%2F%2Fwww.webofknowledge.com&amp;SrcApp=citation&amp;SrcAuth=Alerting&amp;SID=F5HhAKzla9ev1Q679S2&amp;customersID=Alerting&amp;mode=FullRecord&amp;IsProductCode=Yes&amp;AlertId=8cf9361f-ed8" TargetMode="External"/><Relationship Id="rId164" Type="http://schemas.openxmlformats.org/officeDocument/2006/relationships/hyperlink" Target="https://doi.org/10.1007/s00022-019-0519-6" TargetMode="External"/><Relationship Id="rId371" Type="http://schemas.openxmlformats.org/officeDocument/2006/relationships/hyperlink" Target="https://doi.org/10.1016/j.etap.2020.103431" TargetMode="External"/><Relationship Id="rId774" Type="http://schemas.openxmlformats.org/officeDocument/2006/relationships/hyperlink" Target="https://www.scopus.com/record/display.uri?eid=2-s2.0-85084925191&amp;origin=resultslist&amp;sort=plf-f&amp;cite=2-s2.0-84964330015&amp;src=s&amp;imp=t&amp;sid=a4f9771033d1cbeabddec811879340f4&amp;sot=cite&amp;sdt=a&amp;sl=0&amp;relpos=4&amp;citeCnt=0&amp;searchTerm=" TargetMode="External"/><Relationship Id="rId981" Type="http://schemas.openxmlformats.org/officeDocument/2006/relationships/hyperlink" Target="http://nti.khai.edu/ojs/index.php/reks/article/view/reks.2020.4.02" TargetMode="External"/><Relationship Id="rId1015" Type="http://schemas.openxmlformats.org/officeDocument/2006/relationships/hyperlink" Target="https://www.scopus.com/record/display.uri?eid=2-s2.0-85096296145&amp;origin=resultslist&amp;sort=plf-f&amp;cite=2-s2.0-85061176844&amp;src=s&amp;nlo=&amp;nlr=&amp;nls=&amp;imp=t&amp;sid=01b0058813a9571cb4958df55cdf9a64&amp;sot=cite&amp;sdt=a&amp;sl=0&amp;relpos=17&amp;citeCnt=0&amp;searchTerm=" TargetMode="External"/><Relationship Id="rId1057" Type="http://schemas.openxmlformats.org/officeDocument/2006/relationships/hyperlink" Target="https://www.eurekaselect.com/183059/article" TargetMode="External"/><Relationship Id="rId427" Type="http://schemas.openxmlformats.org/officeDocument/2006/relationships/hyperlink" Target="https://www.cabdirect.org/cabdirect/abstract/20203197558" TargetMode="External"/><Relationship Id="rId469" Type="http://schemas.openxmlformats.org/officeDocument/2006/relationships/hyperlink" Target="https://eprints.gla.ac.uk/204507/1/204507.pdf" TargetMode="External"/><Relationship Id="rId634" Type="http://schemas.openxmlformats.org/officeDocument/2006/relationships/hyperlink" Target="https://doi.org/10.1007/s42729-019-00138-4" TargetMode="External"/><Relationship Id="rId676" Type="http://schemas.openxmlformats.org/officeDocument/2006/relationships/hyperlink" Target="https://bp.ueb.cas.cz/artkey/bpl-202001-0074" TargetMode="External"/><Relationship Id="rId841" Type="http://schemas.openxmlformats.org/officeDocument/2006/relationships/hyperlink" Target="https://link.springer.com/chapter/10.1007/978-3-030-33397-3_17" TargetMode="External"/><Relationship Id="rId883" Type="http://schemas.openxmlformats.org/officeDocument/2006/relationships/hyperlink" Target="https://doi.org/10.3390/pharmaceutics12100958" TargetMode="External"/><Relationship Id="rId26" Type="http://schemas.openxmlformats.org/officeDocument/2006/relationships/hyperlink" Target="https://doi.org/10.1016/j.dyepig.2019.107975" TargetMode="External"/><Relationship Id="rId231" Type="http://schemas.openxmlformats.org/officeDocument/2006/relationships/hyperlink" Target="https://repositorio.yachaytech.edu.ec/bitstream/123456789/280/1/ECBI0052.pdf" TargetMode="External"/><Relationship Id="rId273" Type="http://schemas.openxmlformats.org/officeDocument/2006/relationships/hyperlink" Target="https://www.ijresm.com/Vol.3_2020/Vol3_Iss5_May20/IJRESM_V3_I5_291.pdf" TargetMode="External"/><Relationship Id="rId329" Type="http://schemas.openxmlformats.org/officeDocument/2006/relationships/hyperlink" Target="https://doi.org/10.1038/s41438-020-0243-2" TargetMode="External"/><Relationship Id="rId480" Type="http://schemas.openxmlformats.org/officeDocument/2006/relationships/hyperlink" Target="http://ijpp.iau-saveh.ac.ir/article_676797_86cc2962b56c7ff28f77c568ac88f42d.pdf" TargetMode="External"/><Relationship Id="rId536" Type="http://schemas.openxmlformats.org/officeDocument/2006/relationships/hyperlink" Target="https://doi.org/10.1016/j.ijsolstr.2020.06.031" TargetMode="External"/><Relationship Id="rId701" Type="http://schemas.openxmlformats.org/officeDocument/2006/relationships/hyperlink" Target="https://link.springer.com/article/10.1007%2Fs13346-020-00789-2" TargetMode="External"/><Relationship Id="rId939" Type="http://schemas.openxmlformats.org/officeDocument/2006/relationships/hyperlink" Target="https://www.scopus.com/record/display.uri?eid=2-s2.0-85068001869&amp;origin=resultslist&amp;sort=plf-f&amp;cite=2-s2.0-85029459781&amp;src=s&amp;imp=t&amp;sid=a043f3f3fc42949a5dba9e36ae55ef39&amp;sot=cite&amp;sdt=a&amp;sl=0&amp;relpos=1&amp;citeCnt=0&amp;searchTerm=" TargetMode="External"/><Relationship Id="rId68" Type="http://schemas.openxmlformats.org/officeDocument/2006/relationships/hyperlink" Target="http://repository.wit.ie/3435/1/MDonohoeThesisFinal_secure.pdf" TargetMode="External"/><Relationship Id="rId133" Type="http://schemas.openxmlformats.org/officeDocument/2006/relationships/hyperlink" Target="https://www.scopus.com/record/display.uri?eid=2-s2.0-85082022306&amp;origin=resultslist&amp;sort=plf-f&amp;cite=2-s2.0-0036273223&amp;src=s&amp;imp=t&amp;sid=fa0cc487d9afb48394132cf37e381dfc&amp;sot=cite&amp;sdt=a&amp;sl=0&amp;relpos=1&amp;citeCnt=0&amp;searchTerm=" TargetMode="External"/><Relationship Id="rId175" Type="http://schemas.openxmlformats.org/officeDocument/2006/relationships/hyperlink" Target="https://apps.webofknowledge.com/full_record.do?product=WOS&amp;search_mode=AlertSummary&amp;qid=29&amp;SID=D4WzXWq7cybW4h7BhzE&amp;page=1&amp;doc=2" TargetMode="External"/><Relationship Id="rId340" Type="http://schemas.openxmlformats.org/officeDocument/2006/relationships/hyperlink" Target="https://www.sciencedirect.com/science/article/pii/S0303720720302847" TargetMode="External"/><Relationship Id="rId578" Type="http://schemas.openxmlformats.org/officeDocument/2006/relationships/hyperlink" Target="https://www.scopus.com/record/display.uri?eid=2-s2.0-85092455558&amp;origin=resultslist&amp;sort=plf-f&amp;cite=2-s2.0-84879491513&amp;src=s&amp;imp=t&amp;sid=276cca966ba2b1301b4416d974ee38e0&amp;sot=cite&amp;sdt=a&amp;sl=0&amp;relpos=1&amp;citeCnt=0&amp;searchTerm=" TargetMode="External"/><Relationship Id="rId743" Type="http://schemas.openxmlformats.org/officeDocument/2006/relationships/hyperlink" Target="https://ieeexplore.ieee.org/document/9053307/references" TargetMode="External"/><Relationship Id="rId785" Type="http://schemas.openxmlformats.org/officeDocument/2006/relationships/hyperlink" Target="https://doi.org/10.1016/j.plaphy.2020.03.011" TargetMode="External"/><Relationship Id="rId950" Type="http://schemas.openxmlformats.org/officeDocument/2006/relationships/hyperlink" Target="http://www.tcsurg.org/article/10.7507/1007-4848.202005077" TargetMode="External"/><Relationship Id="rId992" Type="http://schemas.openxmlformats.org/officeDocument/2006/relationships/hyperlink" Target="https://link.springer.com/article/10.1007%2Fs11042-020-09938-8" TargetMode="External"/><Relationship Id="rId1026" Type="http://schemas.openxmlformats.org/officeDocument/2006/relationships/hyperlink" Target="https://www.scopus.com/record/display.uri?eid=2-s2.0-85086505923&amp;origin=resultslist&amp;sort=plf-f&amp;cite=2-s2.0-85065321634&amp;src=s&amp;imp=t&amp;sid=d31880f7f5830fa642bd6e9cb17e65b8&amp;sot=cite&amp;sdt=a&amp;sl=0&amp;relpos=2&amp;citeCnt=1&amp;searchTerm=" TargetMode="External"/><Relationship Id="rId200" Type="http://schemas.openxmlformats.org/officeDocument/2006/relationships/hyperlink" Target="https://www.mdpi.com/2079-9292/9/3/425" TargetMode="External"/><Relationship Id="rId382" Type="http://schemas.openxmlformats.org/officeDocument/2006/relationships/hyperlink" Target="https://www.scopus.com/record/display.uri?eid=2-s2.0-85085045856&amp;citeCnt=76_DELIM_47_DELIM_CTODS_1274893477_DELIM_91&amp;origin=resultslist&amp;sort=plf-f&amp;src=s&amp;imp=t&amp;sid=abaaad515188cc6c6ba298dad4699eef&amp;sot=ctocbw&amp;sdt=a&amp;sessionSearchId=abaaad515188cc6c6ba29" TargetMode="External"/><Relationship Id="rId438" Type="http://schemas.openxmlformats.org/officeDocument/2006/relationships/hyperlink" Target="https://www.scopus.com/inward/record.uri?eid=2-s2.0-85078118474&amp;doi=10.1007%2f978-1-0716-0150-1_10&amp;partnerID=40&amp;md5=4011b1ea94be87159737dc5339a6df13" TargetMode="External"/><Relationship Id="rId603" Type="http://schemas.openxmlformats.org/officeDocument/2006/relationships/hyperlink" Target="https://hdl.handle.net/2144/41038" TargetMode="External"/><Relationship Id="rId645" Type="http://schemas.openxmlformats.org/officeDocument/2006/relationships/hyperlink" Target="http://orca.cf.ac.uk/132472/2/SWAPNA%20NAYAKOTI%20THESIS%202020%20.pdf" TargetMode="External"/><Relationship Id="rId687" Type="http://schemas.openxmlformats.org/officeDocument/2006/relationships/hyperlink" Target="https://www.mdpi.com/2079-9292/9/3/425" TargetMode="External"/><Relationship Id="rId810" Type="http://schemas.openxmlformats.org/officeDocument/2006/relationships/hyperlink" Target="https://link.springer.com/article/10.1007%2Fs12012-019-09551-8" TargetMode="External"/><Relationship Id="rId852" Type="http://schemas.openxmlformats.org/officeDocument/2006/relationships/hyperlink" Target="https://doi.org/10.1016/j.jep.2019.112359" TargetMode="External"/><Relationship Id="rId908" Type="http://schemas.openxmlformats.org/officeDocument/2006/relationships/hyperlink" Target="https://www.sciencedirect.com/science/article/abs/pii/S1877750320304877" TargetMode="External"/><Relationship Id="rId1068" Type="http://schemas.openxmlformats.org/officeDocument/2006/relationships/hyperlink" Target="https://doi.org/10.3934/bioeng.2021001" TargetMode="External"/><Relationship Id="rId242" Type="http://schemas.openxmlformats.org/officeDocument/2006/relationships/hyperlink" Target="https://doi.org/10.1515/jaa-2020-2012" TargetMode="External"/><Relationship Id="rId284" Type="http://schemas.openxmlformats.org/officeDocument/2006/relationships/hyperlink" Target="http://doi.org/10.36295/ASRO.2020.231550" TargetMode="External"/><Relationship Id="rId491" Type="http://schemas.openxmlformats.org/officeDocument/2006/relationships/hyperlink" Target="https://www.researchgate.net/publication/347534466_FMO_Interaction_Energy_between_17beta-Estradiol_17alpha-Estradiol_and_Human_Estrogen_Receptor_alpha/fulltext/5fe164d6a6fdccdcb8ef8ae1/FMO-Interaction-Energy-between-17beta-Estradiol-17alpha-Estradiol" TargetMode="External"/><Relationship Id="rId505" Type="http://schemas.openxmlformats.org/officeDocument/2006/relationships/hyperlink" Target="https://doi.org/10.1016/j.gene.2020.144514" TargetMode="External"/><Relationship Id="rId712" Type="http://schemas.openxmlformats.org/officeDocument/2006/relationships/hyperlink" Target="https://doi.org/10.1182/blood.2019004226" TargetMode="External"/><Relationship Id="rId894" Type="http://schemas.openxmlformats.org/officeDocument/2006/relationships/hyperlink" Target="https://ieeexplore.ieee.org/stamp/stamp.jsp?tp=&amp;arnumber=9139475" TargetMode="External"/><Relationship Id="rId37" Type="http://schemas.openxmlformats.org/officeDocument/2006/relationships/hyperlink" Target="https://doi.org/10.3390/biom10050802" TargetMode="External"/><Relationship Id="rId79" Type="http://schemas.openxmlformats.org/officeDocument/2006/relationships/hyperlink" Target="http://www.iieta.org/journals/ts/paper/10.18280/ts.370212" TargetMode="External"/><Relationship Id="rId102" Type="http://schemas.openxmlformats.org/officeDocument/2006/relationships/hyperlink" Target="https://www.sciencedirect.com/science/article/pii/S1567539419308709" TargetMode="External"/><Relationship Id="rId144" Type="http://schemas.openxmlformats.org/officeDocument/2006/relationships/hyperlink" Target="https://www.researchgate.net/publication/338570455_Determinacion_de_la_resistividad_de_un_material_mediante_simulacion_de_la_corriente_primaria_y_comprobacion_en_un_gel_analogo_a_la_piel_con_propositos_de_diagnostico" TargetMode="External"/><Relationship Id="rId547" Type="http://schemas.openxmlformats.org/officeDocument/2006/relationships/hyperlink" Target="https://www.mdpi.com/2076-3417/10/8/2765?type=check_update&amp;version=2" TargetMode="External"/><Relationship Id="rId589" Type="http://schemas.openxmlformats.org/officeDocument/2006/relationships/hyperlink" Target="https://doi.org/10.1145/3377811.3380415" TargetMode="External"/><Relationship Id="rId754" Type="http://schemas.openxmlformats.org/officeDocument/2006/relationships/hyperlink" Target="https://www.sciencedirect.com/science/article/pii/S0167779919301593" TargetMode="External"/><Relationship Id="rId796" Type="http://schemas.openxmlformats.org/officeDocument/2006/relationships/hyperlink" Target="https://doi.org/10.1016/j.ijbiomac.2020.05.067" TargetMode="External"/><Relationship Id="rId961" Type="http://schemas.openxmlformats.org/officeDocument/2006/relationships/hyperlink" Target="https://ieeexplore.ieee.org/stamp/stamp.jsp?tp=&amp;arnumber=9139475" TargetMode="External"/><Relationship Id="rId90" Type="http://schemas.openxmlformats.org/officeDocument/2006/relationships/hyperlink" Target="https://apps.webofknowledge.com/full_record.do?product=WOS&amp;search_mode=AlertSummary&amp;qid=50&amp;SID=D4WzXWq7cybW4h7BhzE&amp;page=1&amp;doc=1" TargetMode="External"/><Relationship Id="rId186" Type="http://schemas.openxmlformats.org/officeDocument/2006/relationships/hyperlink" Target="https://onlinelibrary.wiley.com/doi/full/10.1111/coin.12267" TargetMode="External"/><Relationship Id="rId351" Type="http://schemas.openxmlformats.org/officeDocument/2006/relationships/hyperlink" Target="https://www.tandfonline.com/doi/ref/10.1080/15538362.2020.1828225?scroll=top" TargetMode="External"/><Relationship Id="rId393" Type="http://schemas.openxmlformats.org/officeDocument/2006/relationships/hyperlink" Target="https://doi.org/10.1007/s10811-020-02264-4" TargetMode="External"/><Relationship Id="rId407" Type="http://schemas.openxmlformats.org/officeDocument/2006/relationships/hyperlink" Target="https://www.worldscientific.com/doi/abs/10.1142/S021947752050039X" TargetMode="External"/><Relationship Id="rId449" Type="http://schemas.openxmlformats.org/officeDocument/2006/relationships/hyperlink" Target="https://doi.org/10.3390/molecules25225246" TargetMode="External"/><Relationship Id="rId614" Type="http://schemas.openxmlformats.org/officeDocument/2006/relationships/hyperlink" Target="https://www.sciencedirect.com/science/article/pii/S0022073620305331" TargetMode="External"/><Relationship Id="rId656" Type="http://schemas.openxmlformats.org/officeDocument/2006/relationships/hyperlink" Target="http://biomed.bas.bg/bioautomation/2020/vol_24.4/files/24.4_06.pdf" TargetMode="External"/><Relationship Id="rId821" Type="http://schemas.openxmlformats.org/officeDocument/2006/relationships/hyperlink" Target="https://projecteuclid.org/euclid.pgiq/1602640838" TargetMode="External"/><Relationship Id="rId863" Type="http://schemas.openxmlformats.org/officeDocument/2006/relationships/hyperlink" Target="http://www.biomed.bas.bg/bioautomation/2020/vol_24.2/files/24.2_05.pdf" TargetMode="External"/><Relationship Id="rId1037" Type="http://schemas.openxmlformats.org/officeDocument/2006/relationships/hyperlink" Target="https://www.scopus.com/record/display.uri?eid=2-s2.0-85078158183&amp;origin=resultslist&amp;sort=plf-f&amp;cite=2-s2.0-85063254978&amp;src=s&amp;imp=t&amp;sid=0e50635ddd88e1c84091f9267c13abeb&amp;sot=cite&amp;sdt=a&amp;sl=0&amp;relpos=0&amp;citeCnt=0&amp;searchTerm=" TargetMode="External"/><Relationship Id="rId1079" Type="http://schemas.openxmlformats.org/officeDocument/2006/relationships/hyperlink" Target="https://link.springer.com/article/10.1007/s12013-020-00947-w" TargetMode="External"/><Relationship Id="rId211" Type="http://schemas.openxmlformats.org/officeDocument/2006/relationships/hyperlink" Target="https://ieeexplore.ieee.org/document/9078797" TargetMode="External"/><Relationship Id="rId253" Type="http://schemas.openxmlformats.org/officeDocument/2006/relationships/hyperlink" Target="https://doi.org/10.1038/s41467-020-15698-8" TargetMode="External"/><Relationship Id="rId295" Type="http://schemas.openxmlformats.org/officeDocument/2006/relationships/hyperlink" Target="http://journal.just.edu.cn/Jwk3_zkb/CN/abstract/abstract2633.shtml" TargetMode="External"/><Relationship Id="rId309" Type="http://schemas.openxmlformats.org/officeDocument/2006/relationships/hyperlink" Target="https://link.springer.com/article/10.1007/s11760-020-01681-9" TargetMode="External"/><Relationship Id="rId460" Type="http://schemas.openxmlformats.org/officeDocument/2006/relationships/hyperlink" Target="https://www.tandfonline.com/loi/gnpl20" TargetMode="External"/><Relationship Id="rId516" Type="http://schemas.openxmlformats.org/officeDocument/2006/relationships/hyperlink" Target="https://doi.org/10.1093/jxb/eraa504" TargetMode="External"/><Relationship Id="rId698" Type="http://schemas.openxmlformats.org/officeDocument/2006/relationships/hyperlink" Target="https://www.ingentaconnect.com/contentone/asp/jmihi/2020/00000010/00000004/art00019?crawler=true&amp;mimetype=application/pdf" TargetMode="External"/><Relationship Id="rId919" Type="http://schemas.openxmlformats.org/officeDocument/2006/relationships/hyperlink" Target="https://www.scopus.com/record/display.uri?eid=2-s2.0-85089657082&amp;origin=resultslist&amp;sort=plf-f&amp;cite=2-s2.0-85048938583&amp;src=s&amp;nlo=&amp;nlr=&amp;nls=&amp;imp=t&amp;sid=6f20ddbbda9c06aef031cb72a988a217&amp;sot=cite&amp;sdt=a&amp;sl=0&amp;relpos=0&amp;citeCnt=1&amp;searchTerm=" TargetMode="External"/><Relationship Id="rId48" Type="http://schemas.openxmlformats.org/officeDocument/2006/relationships/hyperlink" Target="https://apps.webofknowledge.com/InboundService.do?product=WOS&amp;Func=Frame&amp;DestFail=https%3A%2F%2Fwww.webofknowledge.com&amp;SrcApp=citation&amp;SrcAuth=Alerting&amp;SID=F5HhAKzla9ev1Q679S2&amp;customersID=Alerting&amp;mode=FullRecord&amp;IsProductCode=Yes&amp;AlertId=e06ae46c-b7" TargetMode="External"/><Relationship Id="rId113" Type="http://schemas.openxmlformats.org/officeDocument/2006/relationships/hyperlink" Target="http://scholar.google.bg/scholar_url?url=https://www.mdpi.com/2227-7390/8/5/832/pdf&amp;hl=en&amp;sa=X&amp;d=16591498633413719526&amp;scisig=AAGBfm2NUrXS4ginNespDVeEnDwPUxiNxw&amp;nossl=1&amp;oi=scholaralrt&amp;hist=IqcOr_UAAAAJ:13566926480065323821:AAGBfm2xp0QSRiIo4flGcdk0h4Dj" TargetMode="External"/><Relationship Id="rId320" Type="http://schemas.openxmlformats.org/officeDocument/2006/relationships/hyperlink" Target="https://www.scopus.com/record/display.uri?eid=2-s2.0-85087872291&amp;citeCnt=76_DELIM_47_DELIM_CTODS_1274893477_DELIM_91&amp;origin=resultslist&amp;sort=plf-f&amp;src=s&amp;imp=t&amp;sid=abaaad515188cc6c6ba298dad4699eef&amp;sot=ctocbw&amp;sdt=a&amp;sessionSearchId=abaaad515188cc6c6ba29" TargetMode="External"/><Relationship Id="rId558" Type="http://schemas.openxmlformats.org/officeDocument/2006/relationships/hyperlink" Target="https://www.scopus.com/record/display.uri?eid=2-s2.0-85075362027&amp;origin=resultslist&amp;sort=plf-f&amp;cite=2-s2.0-84885698958&amp;src=s&amp;imp=t&amp;sid=130792e8679e3230c634f5b15c2e1686&amp;sot=cite&amp;sdt=a&amp;sl=0&amp;relpos=0&amp;citeCnt=0&amp;searchTerm=" TargetMode="External"/><Relationship Id="rId723" Type="http://schemas.openxmlformats.org/officeDocument/2006/relationships/hyperlink" Target="https://doi.org/10.31665/JFB.2020.11238" TargetMode="External"/><Relationship Id="rId765" Type="http://schemas.openxmlformats.org/officeDocument/2006/relationships/hyperlink" Target="https://www.scopus.com/record/display.uri?eid=2-s2.0-85075508823&amp;origin=resultslist&amp;sort=plf-f&amp;cite=2-s2.0-84961286541&amp;src=s&amp;imp=t&amp;sid=7a0877f783aefabf659d7d575d7458c0&amp;sot=cite&amp;sdt=a&amp;sl=0&amp;relpos=0&amp;citeCnt=1&amp;searchTerm=" TargetMode="External"/><Relationship Id="rId930" Type="http://schemas.openxmlformats.org/officeDocument/2006/relationships/hyperlink" Target="https://pubmed.ncbi.nlm.nih.gov/32340397/" TargetMode="External"/><Relationship Id="rId972" Type="http://schemas.openxmlformats.org/officeDocument/2006/relationships/hyperlink" Target="https://ieeexplore.ieee.org/document/8700260" TargetMode="External"/><Relationship Id="rId1006" Type="http://schemas.openxmlformats.org/officeDocument/2006/relationships/hyperlink" Target="https://www.scopus.com/record/display.uri?eid=2-s2.0-85096541834&amp;origin=resultslist&amp;sort=plf-f&amp;cite=2-s2.0-85068253832&amp;src=s&amp;imp=t&amp;sid=d098fb83e31a9c4f8fd3cf1ccd1c179b&amp;sot=cite&amp;sdt=a&amp;sl=0&amp;relpos=3&amp;citeCnt=0&amp;searchTerm=" TargetMode="External"/><Relationship Id="rId155" Type="http://schemas.openxmlformats.org/officeDocument/2006/relationships/hyperlink" Target="https://doi.org/10.1111/cen.14129" TargetMode="External"/><Relationship Id="rId197" Type="http://schemas.openxmlformats.org/officeDocument/2006/relationships/hyperlink" Target="http://dspace.univ-tlemcen.dz/handle/112/15612" TargetMode="External"/><Relationship Id="rId362" Type="http://schemas.openxmlformats.org/officeDocument/2006/relationships/hyperlink" Target="https://doi.org/10.1002/mana.201800235" TargetMode="External"/><Relationship Id="rId418" Type="http://schemas.openxmlformats.org/officeDocument/2006/relationships/hyperlink" Target="https://tel.archives-ouvertes.fr/tel-02928966/" TargetMode="External"/><Relationship Id="rId625" Type="http://schemas.openxmlformats.org/officeDocument/2006/relationships/hyperlink" Target="https://www.scopus.com/record/display.uri?eid=2-s2.0-85078052297&amp;origin=resultslist&amp;sort=plf-f&amp;cite=2-s2.0-84904259371&amp;src=s&amp;imp=t&amp;sid=ba85ef89b989a45fdc6412acc2cea51b&amp;sot=cite&amp;sdt=a&amp;sl=0&amp;relpos=0&amp;citeCnt=4&amp;searchTerm=" TargetMode="External"/><Relationship Id="rId832" Type="http://schemas.openxmlformats.org/officeDocument/2006/relationships/hyperlink" Target="https://www.scopus.com/inward/record.uri?eid=2-s2.0-85073214819&amp;doi=10.1007%2f978-3-030-32090-4_6&amp;partnerID=40&amp;md5=d60588f668411d40ea09b5a97952d49b" TargetMode="External"/><Relationship Id="rId1048" Type="http://schemas.openxmlformats.org/officeDocument/2006/relationships/hyperlink" Target="https://www.tandfonline.com/doi/full/10.1080/09540091.2020.1841111" TargetMode="External"/><Relationship Id="rId222" Type="http://schemas.openxmlformats.org/officeDocument/2006/relationships/hyperlink" Target="http://elartu.tntu.edu.ua/bitstream/lib/32430/2/TNTUSJ_2020v97n1_Zozulia_A-Method_of_vector_rhythmcardiosignal_122-132.pdf" TargetMode="External"/><Relationship Id="rId264" Type="http://schemas.openxmlformats.org/officeDocument/2006/relationships/hyperlink" Target="https://tel.archives-ouvertes.fr/tel-02444302/document" TargetMode="External"/><Relationship Id="rId471" Type="http://schemas.openxmlformats.org/officeDocument/2006/relationships/hyperlink" Target="https://doi.org/10.1016/j.bbagen.2020.129609" TargetMode="External"/><Relationship Id="rId667" Type="http://schemas.openxmlformats.org/officeDocument/2006/relationships/hyperlink" Target="https://doi.org/10.1021/acs.chemrestox.9b00498" TargetMode="External"/><Relationship Id="rId874" Type="http://schemas.openxmlformats.org/officeDocument/2006/relationships/hyperlink" Target="https://doi.org/10.1016/j.chemosphere.2020.126955" TargetMode="External"/><Relationship Id="rId17" Type="http://schemas.openxmlformats.org/officeDocument/2006/relationships/hyperlink" Target="https://www.scopus.com/inward/record.uri?eid=2-s2.0-85068861961&amp;doi=10.1007%2fs00500-019-04193-y&amp;partnerID=40&amp;md5=8acff479e793ad24e550fb3efec91b83" TargetMode="External"/><Relationship Id="rId59" Type="http://schemas.openxmlformats.org/officeDocument/2006/relationships/hyperlink" Target="https://books.google.bg/books?id=NUbaDwAAQBAJ&amp;printsec=frontcover&amp;hl=bg&amp;source=gbs_ge_summary_r&amp;cad=0" TargetMode="External"/><Relationship Id="rId124" Type="http://schemas.openxmlformats.org/officeDocument/2006/relationships/hyperlink" Target="https://apps.webofknowledge.com/full_record.do?product=WOS&amp;search_mode=AlertSummary&amp;qid=50&amp;SID=D4WzXWq7cybW4h7BhzE&amp;page=1&amp;doc=1" TargetMode="External"/><Relationship Id="rId527" Type="http://schemas.openxmlformats.org/officeDocument/2006/relationships/hyperlink" Target="https://doi.org/10.1038/s41598-020-60050-1" TargetMode="External"/><Relationship Id="rId569" Type="http://schemas.openxmlformats.org/officeDocument/2006/relationships/hyperlink" Target="https://doi.org/10.1007/s42398-020-00109-x" TargetMode="External"/><Relationship Id="rId734" Type="http://schemas.openxmlformats.org/officeDocument/2006/relationships/hyperlink" Target="http://dx.doi.org/10.1039/C9FO02410G" TargetMode="External"/><Relationship Id="rId776" Type="http://schemas.openxmlformats.org/officeDocument/2006/relationships/hyperlink" Target="https://ieeexplore.ieee.org/abstract/document/9276690/references" TargetMode="External"/><Relationship Id="rId941" Type="http://schemas.openxmlformats.org/officeDocument/2006/relationships/hyperlink" Target="https://www.mdpi.com/1420-3049/25/21/5155" TargetMode="External"/><Relationship Id="rId983" Type="http://schemas.openxmlformats.org/officeDocument/2006/relationships/hyperlink" Target="https://www.scopus.com/record/display.uri?eid=2-s2.0-85073214819&amp;origin=resultslist&amp;sort=plf-f&amp;cite=2-s2.0-85070758857&amp;refeid=2-s2.0-85044771079&amp;src=s&amp;imp=t&amp;sid=7a804c32654b7315540314bff8769e02&amp;sot=cite&amp;sdt=a&amp;sl=0&amp;relpos=3&amp;citeCnt=0&amp;searchTerm=" TargetMode="External"/><Relationship Id="rId70" Type="http://schemas.openxmlformats.org/officeDocument/2006/relationships/hyperlink" Target="https://link.springer.com/article/10.1007%2Fs41133-020-00036-w" TargetMode="External"/><Relationship Id="rId166" Type="http://schemas.openxmlformats.org/officeDocument/2006/relationships/hyperlink" Target="https://doi.org/10.1002/mana.201800235" TargetMode="External"/><Relationship Id="rId331" Type="http://schemas.openxmlformats.org/officeDocument/2006/relationships/hyperlink" Target="https://link.springer.com/chapter/10.1007/978-981-32-9595-7_5" TargetMode="External"/><Relationship Id="rId373" Type="http://schemas.openxmlformats.org/officeDocument/2006/relationships/hyperlink" Target="https://doi.org/10.1016/j.btecx.2020.100018" TargetMode="External"/><Relationship Id="rId429" Type="http://schemas.openxmlformats.org/officeDocument/2006/relationships/hyperlink" Target="https://medcraveonline.com/MOJES/MOJES-05-00177.pdf" TargetMode="External"/><Relationship Id="rId580" Type="http://schemas.openxmlformats.org/officeDocument/2006/relationships/hyperlink" Target="https://www.scopus.com/record/display.uri?eid=2-s2.0-85091816144&amp;origin=resultslist&amp;sort=plf-f&amp;cite=2-s2.0-84880900391&amp;src=s&amp;imp=t&amp;sid=24a4601059ba58219affe0ae918d148e&amp;sot=cite&amp;sdt=a&amp;sl=0&amp;relpos=0&amp;citeCnt=0&amp;searchTerm=" TargetMode="External"/><Relationship Id="rId636" Type="http://schemas.openxmlformats.org/officeDocument/2006/relationships/hyperlink" Target="https://doi.org/10.1016/j.cbd.2020.100742" TargetMode="External"/><Relationship Id="rId801" Type="http://schemas.openxmlformats.org/officeDocument/2006/relationships/hyperlink" Target="https://doi.org/10.1007/978-3-030-51156-2_105" TargetMode="External"/><Relationship Id="rId1017" Type="http://schemas.openxmlformats.org/officeDocument/2006/relationships/hyperlink" Target="https://kocaelimj.org/ENG/jvi.aspx?pdir=kocaelitip&amp;plng=eng&amp;un=KTD-21033&amp;look4=" TargetMode="External"/><Relationship Id="rId1059" Type="http://schemas.openxmlformats.org/officeDocument/2006/relationships/hyperlink" Target="https://doi.org/10.2174/1568026620999201113110041" TargetMode="External"/><Relationship Id="rId1" Type="http://schemas.openxmlformats.org/officeDocument/2006/relationships/numbering" Target="numbering.xml"/><Relationship Id="rId233" Type="http://schemas.openxmlformats.org/officeDocument/2006/relationships/hyperlink" Target="https://elibrary.ru/item.asp?id=41330822" TargetMode="External"/><Relationship Id="rId440" Type="http://schemas.openxmlformats.org/officeDocument/2006/relationships/hyperlink" Target="https://doi.org/10.1016/j.csbj.2020.12.042" TargetMode="External"/><Relationship Id="rId678" Type="http://schemas.openxmlformats.org/officeDocument/2006/relationships/hyperlink" Target="https://www.scopus.com/record/display.uri?eid=2-s2.0-85085549753&amp;origin=resultslist&amp;sort=plf-f&amp;cite=2-s2.0-84937960204&amp;src=s&amp;imp=t&amp;sid=53b7bab50ac9a006fed317f646deb04d&amp;sot=cite&amp;sdt=a&amp;sl=0&amp;relpos=0&amp;citeCnt=0&amp;searchTerm=" TargetMode="External"/><Relationship Id="rId843" Type="http://schemas.openxmlformats.org/officeDocument/2006/relationships/hyperlink" Target="https://doi.org/10.1038/s41467-019-13954-0" TargetMode="External"/><Relationship Id="rId885" Type="http://schemas.openxmlformats.org/officeDocument/2006/relationships/hyperlink" Target="https://doi.org/10.1016/j.compchemeng.2020.106976" TargetMode="External"/><Relationship Id="rId1070" Type="http://schemas.openxmlformats.org/officeDocument/2006/relationships/hyperlink" Target="https://onlinelibrary.wiley.com/doi/pdf/10.1111/jcmm.15991" TargetMode="External"/><Relationship Id="rId28" Type="http://schemas.openxmlformats.org/officeDocument/2006/relationships/hyperlink" Target="https://www.serva.de/enDE/285_Information_Center_Detergents_Non_ionic_Detergents_Digitonin.html" TargetMode="External"/><Relationship Id="rId275" Type="http://schemas.openxmlformats.org/officeDocument/2006/relationships/hyperlink" Target="https://pubs.acs.org/doi/pdf/10.1021/acsami.0c12440" TargetMode="External"/><Relationship Id="rId300" Type="http://schemas.openxmlformats.org/officeDocument/2006/relationships/hyperlink" Target="https://apps.webofknowledge.com/full_record.do?product=WOS&amp;search_mode=AlertSummary&amp;qid=54&amp;SID=D4WzXWq7cybW4h7BhzE&amp;page=1&amp;doc=1,%20https://link.springer.com/article/10.1007/s00500-020-05264-1" TargetMode="External"/><Relationship Id="rId482" Type="http://schemas.openxmlformats.org/officeDocument/2006/relationships/hyperlink" Target="https://link.springer.com/chapter/10.1007%2F978-981-15-2156-0_17" TargetMode="External"/><Relationship Id="rId538" Type="http://schemas.openxmlformats.org/officeDocument/2006/relationships/hyperlink" Target="https://doi.org/10.1016/j.euromechsol.2020.104082" TargetMode="External"/><Relationship Id="rId703" Type="http://schemas.openxmlformats.org/officeDocument/2006/relationships/hyperlink" Target="http://www.engineeringscience.rs/article///Volume_18_683" TargetMode="External"/><Relationship Id="rId745" Type="http://schemas.openxmlformats.org/officeDocument/2006/relationships/hyperlink" Target="https://www.sciencedirect.com/science/article/pii/S0022073620305331" TargetMode="External"/><Relationship Id="rId910" Type="http://schemas.openxmlformats.org/officeDocument/2006/relationships/hyperlink" Target="https://scholar.google.com/scholar?oi=bibs&amp;hl=bg&amp;cites=9598388453697407185" TargetMode="External"/><Relationship Id="rId952" Type="http://schemas.openxmlformats.org/officeDocument/2006/relationships/hyperlink" Target="https://www.nature.com/articles/s41746-019-0207-9" TargetMode="External"/><Relationship Id="rId81" Type="http://schemas.openxmlformats.org/officeDocument/2006/relationships/hyperlink" Target="http://dspace.emu.ee/xmlui/handle/10492/5578" TargetMode="External"/><Relationship Id="rId135" Type="http://schemas.openxmlformats.org/officeDocument/2006/relationships/hyperlink" Target="https://www.scopus.com/record/display.uri?eid=2-s2.0-85089900554&amp;origin=resultslist" TargetMode="External"/><Relationship Id="rId177" Type="http://schemas.openxmlformats.org/officeDocument/2006/relationships/hyperlink" Target="https://arxiv.org/pdf/2003.13609.pdf" TargetMode="External"/><Relationship Id="rId342" Type="http://schemas.openxmlformats.org/officeDocument/2006/relationships/hyperlink" Target="https://www.scopus.com/record/display.uri?eid=2-s2.0-85098263094&amp;origin=resultslist&amp;sort=plf-f&amp;src=s&amp;st1=Intuitionistic+fuzzy+statistical+correlation+algorithm+with+applications+to+multicriteria%e2%80%90based+decision%e2%80%90making+processes&amp;st2=&amp;si" TargetMode="External"/><Relationship Id="rId384" Type="http://schemas.openxmlformats.org/officeDocument/2006/relationships/hyperlink" Target="https://ieeexplore.ieee.org/document/8743438/references" TargetMode="External"/><Relationship Id="rId591" Type="http://schemas.openxmlformats.org/officeDocument/2006/relationships/hyperlink" Target="https://doi.org/10.3390/molecules25194357" TargetMode="External"/><Relationship Id="rId605" Type="http://schemas.openxmlformats.org/officeDocument/2006/relationships/hyperlink" Target="https://doi.org/10.1016/j.bpj.2020.07.012" TargetMode="External"/><Relationship Id="rId787" Type="http://schemas.openxmlformats.org/officeDocument/2006/relationships/hyperlink" Target="http://www.linyekexue.net/article/2020/1001-7488/20201004.shtml" TargetMode="External"/><Relationship Id="rId812" Type="http://schemas.openxmlformats.org/officeDocument/2006/relationships/hyperlink" Target="https://www.scilit.net/article/6295e3a6d363f4145135d16b72cdb610" TargetMode="External"/><Relationship Id="rId994" Type="http://schemas.openxmlformats.org/officeDocument/2006/relationships/hyperlink" Target="https://www.sciencedirect.com/science/article/pii/S1746809420301026" TargetMode="External"/><Relationship Id="rId1028" Type="http://schemas.openxmlformats.org/officeDocument/2006/relationships/hyperlink" Target="https://link.springer.com/chapter/10.1007/978-3-030-32090-4_6" TargetMode="External"/><Relationship Id="rId202" Type="http://schemas.openxmlformats.org/officeDocument/2006/relationships/hyperlink" Target="https://ieeexplore.ieee.org/document/9043749" TargetMode="External"/><Relationship Id="rId244" Type="http://schemas.openxmlformats.org/officeDocument/2006/relationships/hyperlink" Target="https://ieeexplore.ieee.org/abstract/document/9280162/references" TargetMode="External"/><Relationship Id="rId647" Type="http://schemas.openxmlformats.org/officeDocument/2006/relationships/hyperlink" Target="https://doi.org/10.5296/jas.v8i4.18157" TargetMode="External"/><Relationship Id="rId689" Type="http://schemas.openxmlformats.org/officeDocument/2006/relationships/hyperlink" Target="https://www.researchsquare.com/article/rs-2453/v1" TargetMode="External"/><Relationship Id="rId854" Type="http://schemas.openxmlformats.org/officeDocument/2006/relationships/hyperlink" Target="https://doi.org/10.33479/ijnp.2019.01.1.25" TargetMode="External"/><Relationship Id="rId896" Type="http://schemas.openxmlformats.org/officeDocument/2006/relationships/hyperlink" Target="https://www.scopus.com/record/display.uri?eid=2-s2.0-85087840579&amp;origin=resultslist&amp;sort=plf-f&amp;cite=2-s2.0-85044108782&amp;src=s&amp;imp=t&amp;sid=3b4fb4e9c3cc9167e6bbf4a0eed94b6c&amp;sot=cite&amp;sdt=a&amp;sl=0&amp;relpos=0&amp;citeCnt=3&amp;searchTerm=" TargetMode="External"/><Relationship Id="rId1081" Type="http://schemas.openxmlformats.org/officeDocument/2006/relationships/hyperlink" Target="https://www.mdpi.com/2077-1312/8/10/790/pdf" TargetMode="External"/><Relationship Id="rId39" Type="http://schemas.openxmlformats.org/officeDocument/2006/relationships/hyperlink" Target="https://doi.org/10.1002/9781119357254.ch4" TargetMode="External"/><Relationship Id="rId286" Type="http://schemas.openxmlformats.org/officeDocument/2006/relationships/hyperlink" Target="https://dergipark.org.tr/tr/pub/jesd/issue/53227/556486" TargetMode="External"/><Relationship Id="rId451" Type="http://schemas.openxmlformats.org/officeDocument/2006/relationships/hyperlink" Target="https://doi.org/10.1016/j.scienta.2020.109551" TargetMode="External"/><Relationship Id="rId493" Type="http://schemas.openxmlformats.org/officeDocument/2006/relationships/hyperlink" Target="https://www.sciencedirect.com/science/article/pii/S0022073620305331" TargetMode="External"/><Relationship Id="rId507" Type="http://schemas.openxmlformats.org/officeDocument/2006/relationships/hyperlink" Target="https://doi.org/10.11626/KJEB.2020.38.3.450" TargetMode="External"/><Relationship Id="rId549" Type="http://schemas.openxmlformats.org/officeDocument/2006/relationships/hyperlink" Target="https://www.scopus.com/record/display.uri?eid=2-s2.0-85095793751&amp;citeCnt=76_DELIM_47_DELIM_CTODS_1274893477_DELIM_91&amp;origin=resultslist&amp;sort=plf-f&amp;src=s&amp;imp=t&amp;sid=abaaad515188cc6c6ba298dad4699eef&amp;sot=ctocbw&amp;sdt=a&amp;sessionSearchId=abaaad515188cc6c6ba29" TargetMode="External"/><Relationship Id="rId714" Type="http://schemas.openxmlformats.org/officeDocument/2006/relationships/hyperlink" Target="https://www.scopus.com/record/display.uri?eid=2-s2.0-85082532169&amp;origin=resultslist&amp;sort=plf-f&amp;cite=2-s2.0-84923261632&amp;src=s&amp;imp=t&amp;sid=64dd2b44a6c3ab895bf8add59f689166&amp;sot=cite&amp;sdt=a&amp;sl=0&amp;relpos=0&amp;citeCnt=0&amp;searchTerm=" TargetMode="External"/><Relationship Id="rId756" Type="http://schemas.openxmlformats.org/officeDocument/2006/relationships/hyperlink" Target="https://www.scopus.com/record/display.uri?eid=2-s2.0-85073214819&amp;origin=resultslist&amp;sort=plf-f&amp;src=s&amp;st1=Applications+of+IVIFSs&amp;st2=&amp;sid=9d87eeaf24926dc34c798fdfcc37eb20&amp;sot=b&amp;sdt=b&amp;sl=37&amp;s=TITLE-ABS-KEY%28Applications+of+IVIFSs%29&amp;relpos=4&amp;citeCnt=0" TargetMode="External"/><Relationship Id="rId921" Type="http://schemas.openxmlformats.org/officeDocument/2006/relationships/hyperlink" Target="https://www.scopus.com/results/citedbyresults.uri?sort=plf-f&amp;cite=2-s2.0-85096805564&amp;src=s&amp;imp=t&amp;sid=dc52978f554ab967d0bafa58a7105719&amp;sot=cite&amp;sdt=a&amp;sl=0&amp;origin=resultslist&amp;editSaveSearch=&amp;txGid=3fd3d2b66681e38aca71d7565d0293a5" TargetMode="External"/><Relationship Id="rId50" Type="http://schemas.openxmlformats.org/officeDocument/2006/relationships/hyperlink" Target="https://dergipark.org.tr/en/download/article-file/1467389" TargetMode="External"/><Relationship Id="rId104" Type="http://schemas.openxmlformats.org/officeDocument/2006/relationships/hyperlink" Target="https://doi.org/10.4134/JKMS.j180363" TargetMode="External"/><Relationship Id="rId146" Type="http://schemas.openxmlformats.org/officeDocument/2006/relationships/hyperlink" Target="https://figshare.com/articles/TOWARD_RELIABLE_IMPLANTABLE_DEVICES_ADDRESSING_BIOTIC_AND_ABIOTIC_FAILURE_MODES_IN_MICROSCALE_MEDICAL_DEVICES/11952252" TargetMode="External"/><Relationship Id="rId188" Type="http://schemas.openxmlformats.org/officeDocument/2006/relationships/hyperlink" Target="https://apps.webofknowledge.com/InboundService.do?product=WOS&amp;Func=Frame&amp;DestFail=http%3A%2F%2Fwww.webofknowledge.com&amp;SrcApp=citation&amp;SrcAuth=Alerting&amp;SID=F1HGVbE7ehkai5U72p7&amp;customersID=Alerting&amp;mode=FullRecord&amp;IsProductCode=Yes&amp;AlertId=a7e4d11b-1e5" TargetMode="External"/><Relationship Id="rId311" Type="http://schemas.openxmlformats.org/officeDocument/2006/relationships/hyperlink" Target="http://manglar.uninorte.edu.co/bitstream/handle/10584/9273/PAPER_PF_ESPA_OL%20%283%29.pdf" TargetMode="External"/><Relationship Id="rId353" Type="http://schemas.openxmlformats.org/officeDocument/2006/relationships/hyperlink" Target="https://www.nature.com/articles/s41598-019-56555-z" TargetMode="External"/><Relationship Id="rId395" Type="http://schemas.openxmlformats.org/officeDocument/2006/relationships/hyperlink" Target="http://dx.doi.org/10.13140/RG.2.2.10702.28484" TargetMode="External"/><Relationship Id="rId409" Type="http://schemas.openxmlformats.org/officeDocument/2006/relationships/hyperlink" Target="https://doi.org/10.1016/j.jmgm.2020.107697" TargetMode="External"/><Relationship Id="rId560" Type="http://schemas.openxmlformats.org/officeDocument/2006/relationships/hyperlink" Target="https://www.scopus.com/record/display.uri?eid=2-s2.0-85082846007&amp;origin=resultslist&amp;sort=plf-f&amp;cite=2-s2.0-84866705321&amp;src=s&amp;imp=t&amp;sid=0c3f1734172b07380c4dc28d6778156f&amp;sot=cite&amp;sdt=a&amp;sl=0&amp;relpos=1&amp;citeCnt=1&amp;searchTerm=" TargetMode="External"/><Relationship Id="rId798" Type="http://schemas.openxmlformats.org/officeDocument/2006/relationships/hyperlink" Target="https://doi.org/10.1016/j.jep.2019.112359." TargetMode="External"/><Relationship Id="rId963" Type="http://schemas.openxmlformats.org/officeDocument/2006/relationships/hyperlink" Target="https://faculty.utrgv.edu/louis.falk/qrbd/QRBDfeb20.pdf" TargetMode="External"/><Relationship Id="rId1039" Type="http://schemas.openxmlformats.org/officeDocument/2006/relationships/hyperlink" Target="https://www.sciencedirect.com/science/article/pii/S1386142520302948?casa_token=WvZwoXyzao4AAAAA:CBC3ev1_GRdIW1V2T6vtM7Eg3sUz3wDzTrE528-hd5za8bOztihFs3W1xEA1m5b4SDAOIZGqjxbL" TargetMode="External"/><Relationship Id="rId92" Type="http://schemas.openxmlformats.org/officeDocument/2006/relationships/hyperlink" Target="https://apps.webofknowledge.com/InboundService.do?product=WOS&amp;Func=Frame&amp;DestFail=https%3A%2F%2Fwww.webofknowledge.com&amp;SrcApp=citation&amp;SrcAuth=Alerting&amp;SID=F5HhAKzla9ev1Q679S2&amp;customersID=Alerting&amp;mode=FullRecord&amp;IsProductCode=Yes&amp;AlertId=923df7c6-89" TargetMode="External"/><Relationship Id="rId213" Type="http://schemas.openxmlformats.org/officeDocument/2006/relationships/hyperlink" Target="https://www.mdpi.com/1424-8220/20/16/4522/htm" TargetMode="External"/><Relationship Id="rId420" Type="http://schemas.openxmlformats.org/officeDocument/2006/relationships/hyperlink" Target="https://www.sciencedirect.com/science/article/abs/pii/S0927776520307505" TargetMode="External"/><Relationship Id="rId616" Type="http://schemas.openxmlformats.org/officeDocument/2006/relationships/hyperlink" Target="https://physoc.onlinelibrary.wiley.com/doi/epdf/10.1113/EP088401" TargetMode="External"/><Relationship Id="rId658" Type="http://schemas.openxmlformats.org/officeDocument/2006/relationships/hyperlink" Target="https://ieeexplore.ieee.org/document/9176390/references" TargetMode="External"/><Relationship Id="rId823" Type="http://schemas.openxmlformats.org/officeDocument/2006/relationships/hyperlink" Target="https://doi.org/10.3390/ijms21218276" TargetMode="External"/><Relationship Id="rId865" Type="http://schemas.openxmlformats.org/officeDocument/2006/relationships/hyperlink" Target="https://www.mdpi.com/1424-8220/20/3/896" TargetMode="External"/><Relationship Id="rId1050" Type="http://schemas.openxmlformats.org/officeDocument/2006/relationships/hyperlink" Target="https://www.mdpi.com/1422-0067/21/20/7475" TargetMode="External"/><Relationship Id="rId255" Type="http://schemas.openxmlformats.org/officeDocument/2006/relationships/hyperlink" Target="https://ieeexplore.ieee.org/abstract/document/9131735" TargetMode="External"/><Relationship Id="rId297" Type="http://schemas.openxmlformats.org/officeDocument/2006/relationships/hyperlink" Target="https://www.scopus.com/record/display.uri?eid=2-s2.0-85083288826&amp;origin=SingleRecordEmailAlert&amp;dgcid=raven_sc_doccite_en_us_email&amp;txGid=9ff9cf5a5cf0195a9f6af7b30ad81dae" TargetMode="External"/><Relationship Id="rId462" Type="http://schemas.openxmlformats.org/officeDocument/2006/relationships/hyperlink" Target="https://www.scopus.com/record/display.uri?eid=2-s2.0-85082779059&amp;origin=resultslist&amp;sort=plf-f&amp;cite=2-s2.0-78149467077&amp;src=s&amp;imp=t&amp;sid=f8da21185e7b9b76c0fbcb0dd067e6b8&amp;sot=cite&amp;sdt=a&amp;sl=0&amp;relpos=3&amp;citeCnt=0&amp;searchTerm=" TargetMode="External"/><Relationship Id="rId518" Type="http://schemas.openxmlformats.org/officeDocument/2006/relationships/hyperlink" Target="https://ps.ueb.cas.cz/getrevsrc.php?identification=public&amp;mag=phs&amp;raid=2406&amp;type=fin&amp;ver=2" TargetMode="External"/><Relationship Id="rId725" Type="http://schemas.openxmlformats.org/officeDocument/2006/relationships/hyperlink" Target="https://doi.org/10.1007/s11224-019-01411-z" TargetMode="External"/><Relationship Id="rId932" Type="http://schemas.openxmlformats.org/officeDocument/2006/relationships/hyperlink" Target="https://www.ncbi.nlm.nih.gov/pmc/articles/PMC6955620/" TargetMode="External"/><Relationship Id="rId115" Type="http://schemas.openxmlformats.org/officeDocument/2006/relationships/hyperlink" Target="https://journals.sagepub.com/doi/10.1177/0954411920914859" TargetMode="External"/><Relationship Id="rId157" Type="http://schemas.openxmlformats.org/officeDocument/2006/relationships/hyperlink" Target="https://www.frontiersin.org/articles/10.3389/fmicb.2020.608924/full" TargetMode="External"/><Relationship Id="rId322" Type="http://schemas.openxmlformats.org/officeDocument/2006/relationships/hyperlink" Target="http://www.revibiomedica.sld.cu/index.php/ibi/article/view/500/738" TargetMode="External"/><Relationship Id="rId364" Type="http://schemas.openxmlformats.org/officeDocument/2006/relationships/hyperlink" Target="https://onlinelibrary.wiley.com/doi/abs/10.1111/tpj.15033" TargetMode="External"/><Relationship Id="rId767" Type="http://schemas.openxmlformats.org/officeDocument/2006/relationships/hyperlink" Target="http://tru.uni-sz.bg/tsj/TJS%20-%20Suppl.1,%20Vol.18,%202020/104_A.Antonov.pdf" TargetMode="External"/><Relationship Id="rId974" Type="http://schemas.openxmlformats.org/officeDocument/2006/relationships/hyperlink" Target="https://doi.org/10.2478/cait-2020-0001" TargetMode="External"/><Relationship Id="rId1008" Type="http://schemas.openxmlformats.org/officeDocument/2006/relationships/hyperlink" Target="https://www.scopus.com/record/display.uri?eid=2-s2.0-85096721017&amp;origin=resultslist&amp;sort=plf-f&amp;cite=2-s2.0-85068253832&amp;src=s&amp;imp=t&amp;sid=d098fb83e31a9c4f8fd3cf1ccd1c179b&amp;sot=cite&amp;sdt=a&amp;sl=0&amp;relpos=0&amp;citeCnt=0&amp;searchTerm=" TargetMode="External"/><Relationship Id="rId61" Type="http://schemas.openxmlformats.org/officeDocument/2006/relationships/hyperlink" Target="http://indusedu.org/pdfs/IJREISS/IJREISS_3682_65292.pdf" TargetMode="External"/><Relationship Id="rId199" Type="http://schemas.openxmlformats.org/officeDocument/2006/relationships/hyperlink" Target="https://www.mdpi.com/2079-9292/9/1/99" TargetMode="External"/><Relationship Id="rId571" Type="http://schemas.openxmlformats.org/officeDocument/2006/relationships/hyperlink" Target="https://www.tandfonline.com/doi/abs/10.1080/09205063.2020.1795054" TargetMode="External"/><Relationship Id="rId627" Type="http://schemas.openxmlformats.org/officeDocument/2006/relationships/hyperlink" Target="https://www.nature.com/articles/s41597-020-0538-z" TargetMode="External"/><Relationship Id="rId669" Type="http://schemas.openxmlformats.org/officeDocument/2006/relationships/hyperlink" Target="https://www.sciencedirect.com/science/article/pii/S2452014420303216" TargetMode="External"/><Relationship Id="rId834" Type="http://schemas.openxmlformats.org/officeDocument/2006/relationships/hyperlink" Target="https://link.springer.com/article/10.1007/s42452-020-3050-3" TargetMode="External"/><Relationship Id="rId876" Type="http://schemas.openxmlformats.org/officeDocument/2006/relationships/hyperlink" Target="https://doi.org/10.1016/j.ijpharm.2020.119507" TargetMode="External"/><Relationship Id="rId19" Type="http://schemas.openxmlformats.org/officeDocument/2006/relationships/hyperlink" Target="https://www.scopus.com/inward/record.uri?eid=2-s2.0-85092700578&amp;doi=10.1109%2fIS48319.2020.9199947&amp;partnerID=40&amp;md5=3440bfdfa22577d162299114c663ce24" TargetMode="External"/><Relationship Id="rId224" Type="http://schemas.openxmlformats.org/officeDocument/2006/relationships/hyperlink" Target="https://www.nature.com/articles/s41598-020-61110-2" TargetMode="External"/><Relationship Id="rId266" Type="http://schemas.openxmlformats.org/officeDocument/2006/relationships/hyperlink" Target="https://research-repository.griffith.edu.au/bitstream/handle/10072/391058/Prime,%20David%20Final%20Thesis_redacted.pdf" TargetMode="External"/><Relationship Id="rId431" Type="http://schemas.openxmlformats.org/officeDocument/2006/relationships/hyperlink" Target="https://www.mdpi.com/2223-7747/9/12/1779" TargetMode="External"/><Relationship Id="rId473" Type="http://schemas.openxmlformats.org/officeDocument/2006/relationships/hyperlink" Target="https://doi.org/10.11588/heidok.00026298" TargetMode="External"/><Relationship Id="rId529" Type="http://schemas.openxmlformats.org/officeDocument/2006/relationships/hyperlink" Target="https://doi.org/10.3390/molecules25153364" TargetMode="External"/><Relationship Id="rId680" Type="http://schemas.openxmlformats.org/officeDocument/2006/relationships/hyperlink" Target="https://doi.org/10.1016/j.sajb.2020.09.038" TargetMode="External"/><Relationship Id="rId736" Type="http://schemas.openxmlformats.org/officeDocument/2006/relationships/hyperlink" Target="https://www.scopus.com/record/display.uri?eid=2-s2.0-85078089971&amp;origin=resultslist&amp;sort=plf-f&amp;src=s&amp;st1=The+relationship+of+a+Prothrombin+G20210A+mutation&amp;st2=&amp;sid=cc6f45b245017565eba022851ba036bf&amp;sot=b&amp;sdt=b&amp;sl=65&amp;s=TITLE-ABS-KEY%28The+relationship" TargetMode="External"/><Relationship Id="rId901" Type="http://schemas.openxmlformats.org/officeDocument/2006/relationships/hyperlink" Target="https://www.scopus.com/record/display.uri?eid=2-s2.0-85081006809&amp;origin=resultslist&amp;sort=plf-f&amp;cite=2-s2.0-85058169039&amp;src=s&amp;imp=t&amp;sid=ebea16493d63c0a502e153884e14dad0&amp;sot=cite&amp;sdt=a&amp;sl=0&amp;relpos=3&amp;citeCnt=3&amp;searchTerm=" TargetMode="External"/><Relationship Id="rId1061" Type="http://schemas.openxmlformats.org/officeDocument/2006/relationships/hyperlink" Target="https://www.scopus.com/record/display.uri?eid=2-s2.0-85086110004&amp;origin=resultslist&amp;sort=plf-f&amp;cite=2-s2.0-85082985858&amp;src=s&amp;imp=t&amp;sid=dba72d062bb5401f44a5b9d4d06b1147&amp;sot=cite&amp;sdt=a&amp;sl=0&amp;relpos=0&amp;citeCnt=0&amp;searchTerm=" TargetMode="External"/><Relationship Id="rId30" Type="http://schemas.openxmlformats.org/officeDocument/2006/relationships/hyperlink" Target="https://doi.org/10.3389/fphar.2020.00562" TargetMode="External"/><Relationship Id="rId126" Type="http://schemas.openxmlformats.org/officeDocument/2006/relationships/hyperlink" Target="https://doi.org/10.1007/978-981-32-9196-6_3,%20,%20https://link.springer.com/chapter/10.1007/978-981-32-9196-6_3" TargetMode="External"/><Relationship Id="rId168" Type="http://schemas.openxmlformats.org/officeDocument/2006/relationships/hyperlink" Target="https://www.aclweb.org/anthology/2020.insights-1.14.pdf" TargetMode="External"/><Relationship Id="rId333" Type="http://schemas.openxmlformats.org/officeDocument/2006/relationships/hyperlink" Target="https://link.springer.com/article/10.1007/s41066-020-00246-y" TargetMode="External"/><Relationship Id="rId540" Type="http://schemas.openxmlformats.org/officeDocument/2006/relationships/hyperlink" Target="https://www.scopus.com/record/display.uri?eid=2-s2.0-85080055282&amp;origin=resultslist&amp;sort=plf-f&amp;cite=2-s2.0-79958137952&amp;src=s&amp;imp=t&amp;sid=82b55ea05a57136d49c3bb8f74853d4f&amp;sot=cite&amp;sdt=a&amp;sl=0&amp;relpos=2&amp;citeCnt=0&amp;searchTerm=" TargetMode="External"/><Relationship Id="rId778" Type="http://schemas.openxmlformats.org/officeDocument/2006/relationships/hyperlink" Target="https://ps.ueb.cas.cz/pdfs/phs/2020/05/18.pdf" TargetMode="External"/><Relationship Id="rId943" Type="http://schemas.openxmlformats.org/officeDocument/2006/relationships/hyperlink" Target="https://www.sciencedirect.com/science/article/pii/S0959652620317078" TargetMode="External"/><Relationship Id="rId985" Type="http://schemas.openxmlformats.org/officeDocument/2006/relationships/hyperlink" Target="https://www.scopus.com/record/display.uri?eid=2-s2.0-85095812990&amp;origin=resultslist&amp;sort=plf-f&amp;cite=2-s2.0-85046123282&amp;src=s&amp;imp=t&amp;sid=bd7dd74d0108aa8b4f2b509fda89d912&amp;sot=cite&amp;sdt=a&amp;sl=0&amp;relpos=2&amp;citeCnt=0&amp;searchTerm=" TargetMode="External"/><Relationship Id="rId1019" Type="http://schemas.openxmlformats.org/officeDocument/2006/relationships/hyperlink" Target="https://gnicpm.ru/wp-content/uploads/2020/05/dissertacziya-mahinova-m.m..pdf" TargetMode="External"/><Relationship Id="rId72" Type="http://schemas.openxmlformats.org/officeDocument/2006/relationships/hyperlink" Target="https://www.google.com/search?rlz=1C1CHBF_enBG854BG854&amp;sxsrf=ALeKk02bdgEW0nphf6g_x4gpN_2kFcqXRQ%3A1605699590190&amp;ei=Bgi1X5qiC6HjkgWSnLm4Bg&amp;q=scientif" TargetMode="External"/><Relationship Id="rId375" Type="http://schemas.openxmlformats.org/officeDocument/2006/relationships/hyperlink" Target="https://www.scopus.com/record/display.uri?eid=2-s2.0-85096278855&amp;origin=SingleRecordEmailAlert&amp;dgcid=raven_sc_doccite_en_us_email&amp;txGid=c6f7135dea44113698c8f64604b3b871" TargetMode="External"/><Relationship Id="rId582" Type="http://schemas.openxmlformats.org/officeDocument/2006/relationships/hyperlink" Target="https://tede.ufam.edu.br/bitstream/tede/7768/5/Tese_ClahildekMatos_PPGI.pdf" TargetMode="External"/><Relationship Id="rId638" Type="http://schemas.openxmlformats.org/officeDocument/2006/relationships/hyperlink" Target="https://www.hindawi.com/journals/bmri/2020/4795140/" TargetMode="External"/><Relationship Id="rId803" Type="http://schemas.openxmlformats.org/officeDocument/2006/relationships/hyperlink" Target="https://pubs.acs.org/doi/abs/10.1021/acschemneuro.0c00339" TargetMode="External"/><Relationship Id="rId845" Type="http://schemas.openxmlformats.org/officeDocument/2006/relationships/hyperlink" Target="https://doi.org/10.1007/s13530-020-00054-6" TargetMode="External"/><Relationship Id="rId1030" Type="http://schemas.openxmlformats.org/officeDocument/2006/relationships/hyperlink" Target="https://www.scopus.com/record/display.uri?eid=2-s2.0-85067974436&amp;origin=resultslist&amp;sort=plf-f&amp;cite=2-s2.0-85049373369&amp;src=s&amp;imp=t&amp;sid=5abdce0f613a040567dda4bef29bb061&amp;sot=cite&amp;sdt=a&amp;sl=0&amp;relpos=1&amp;citeCnt=0&amp;searchTerm=" TargetMode="External"/><Relationship Id="rId3" Type="http://schemas.openxmlformats.org/officeDocument/2006/relationships/settings" Target="settings.xml"/><Relationship Id="rId235" Type="http://schemas.openxmlformats.org/officeDocument/2006/relationships/hyperlink" Target="https://mauriciopagano.wixsite.com/ecgprojectsimulator" TargetMode="External"/><Relationship Id="rId277" Type="http://schemas.openxmlformats.org/officeDocument/2006/relationships/hyperlink" Target="https://doi.org/10.1016/j.jpowsour.2019.227604" TargetMode="External"/><Relationship Id="rId400" Type="http://schemas.openxmlformats.org/officeDocument/2006/relationships/hyperlink" Target="https://www.researchgate.net/profile/Ting_Uei_Lee/publication/344730401" TargetMode="External"/><Relationship Id="rId442" Type="http://schemas.openxmlformats.org/officeDocument/2006/relationships/hyperlink" Target="https://doi.org/10.1016/j.drup.2020.100681" TargetMode="External"/><Relationship Id="rId484" Type="http://schemas.openxmlformats.org/officeDocument/2006/relationships/hyperlink" Target="https://www.tandfonline.com/doi/abs/10.1080/11263504.2020.1837280" TargetMode="External"/><Relationship Id="rId705" Type="http://schemas.openxmlformats.org/officeDocument/2006/relationships/hyperlink" Target="https://www.nature.com/articles/s41598-019-57314-w" TargetMode="External"/><Relationship Id="rId887" Type="http://schemas.openxmlformats.org/officeDocument/2006/relationships/hyperlink" Target="https://doi.org/10.1016/j.jhazmat.2020.123712" TargetMode="External"/><Relationship Id="rId1072" Type="http://schemas.openxmlformats.org/officeDocument/2006/relationships/hyperlink" Target="https://www.scopus.com/record/display.uri?eid=2-s2.0-85084131408&amp;citeCnt=76_DELIM_47_DELIM_CTODS_1274893477_DELIM_91&amp;origin=resultslist&amp;sort=plf-f&amp;src=s&amp;imp=t&amp;sid=abaaad515188cc6c6ba298dad4699eef&amp;sot=ctocbw&amp;sdt=a&amp;sessionSearchId=abaaad515188cc6c6ba29" TargetMode="External"/><Relationship Id="rId137" Type="http://schemas.openxmlformats.org/officeDocument/2006/relationships/hyperlink" Target="http://nti.khai.edu/ojs/index.php/reks/article/view/reks.2020.4.02" TargetMode="External"/><Relationship Id="rId302" Type="http://schemas.openxmlformats.org/officeDocument/2006/relationships/hyperlink" Target="https://www.scopus.com/record/display.uri?eid=2-s2.0-85095820056&amp;origin=SingleRecordEmailAlert&amp;dgcid=raven_sc_doccite_en_us_email&amp;txGid=e4148f46c03e60404ffc06c85a81ec51" TargetMode="External"/><Relationship Id="rId344" Type="http://schemas.openxmlformats.org/officeDocument/2006/relationships/hyperlink" Target="https://www.researchgate.net/profile/Ejegwa_Paul_Augustine/publication/344582712_Medical_Diagnostic_Analysis_on_Some_Selected_Patients_Based_on_Modified_Thao_et_al's_Correlation_Coefficient_of_Intuitionistic_Fuzzy_Sets_via_an_Algorithmic_Approach/lin" TargetMode="External"/><Relationship Id="rId691" Type="http://schemas.openxmlformats.org/officeDocument/2006/relationships/hyperlink" Target="https://theses.doctorat-bretagneloire.fr/mathstic/theses2020/modelisation-des-signaux-ecg-pour-la-det/@@download/pdf_fr/7-%20Projet%20de%20th%C3%A8se%20Hassan%20Serhal%20240909.pdf" TargetMode="External"/><Relationship Id="rId747" Type="http://schemas.openxmlformats.org/officeDocument/2006/relationships/hyperlink" Target="https://www.scopus.com/record/display.uri?eid=2-s2.0-85085843497&amp;origin=resultslist&amp;sort=plf-f&amp;cite=2-s2.0-84964240937&amp;src=s&amp;imp=t&amp;sid=fe28760062cd44196d84c6495dd60079&amp;sot=cite&amp;sdt=a&amp;sl=0&amp;relpos=0&amp;citeCnt=1&amp;searchTerm=" TargetMode="External"/><Relationship Id="rId789" Type="http://schemas.openxmlformats.org/officeDocument/2006/relationships/hyperlink" Target="https://doi.org/10.1016/j.plaphy.2020.06.030" TargetMode="External"/><Relationship Id="rId912" Type="http://schemas.openxmlformats.org/officeDocument/2006/relationships/hyperlink" Target="https://doi.org/10.1080/10643389.2020.1735231" TargetMode="External"/><Relationship Id="rId954" Type="http://schemas.openxmlformats.org/officeDocument/2006/relationships/hyperlink" Target="https://ieeexplore.ieee.org/abstract/document/9278124/references" TargetMode="External"/><Relationship Id="rId996" Type="http://schemas.openxmlformats.org/officeDocument/2006/relationships/hyperlink" Target="https://www.thieme-connect.com/products/ejournals/abstract/10.1055/a-1258-4383" TargetMode="External"/><Relationship Id="rId41" Type="http://schemas.openxmlformats.org/officeDocument/2006/relationships/hyperlink" Target="https://www.scopus.com/record/display.uri?eid=2-s2.0-85086743441&amp;origin=resultslist&amp;sort=plf-f&amp;src=s&amp;st1=&amp;st2=&amp;sid=2f5db58a0b2ce2575d3626d2617a48dc&amp;sot=b&amp;sdt=b&amp;sl=60&amp;s=TITLE-ABS-KEY+%28Light+stability+of+the+isolated+CP43+studied%29&amp;relpos=0&amp;citeCnt=" TargetMode="External"/><Relationship Id="rId83" Type="http://schemas.openxmlformats.org/officeDocument/2006/relationships/hyperlink" Target="http://nti.khai.edu/ojs/index.php/reks/article/view/reks.2020.4.02" TargetMode="External"/><Relationship Id="rId179" Type="http://schemas.openxmlformats.org/officeDocument/2006/relationships/hyperlink" Target="https://apps.webofknowledge.com/full_record.do?product=WOS&amp;search_mode=AlertSummary&amp;qid=45&amp;SID=D4WzXWq7cybW4h7BhzE&amp;page=1&amp;doc=1,%20https://www.tandfonline.com/doi/abs/10.1080/0305215X.2020.1771703" TargetMode="External"/><Relationship Id="rId386" Type="http://schemas.openxmlformats.org/officeDocument/2006/relationships/hyperlink" Target="https://doi.org/10.1016/j.alcohol.2020.03.013" TargetMode="External"/><Relationship Id="rId551" Type="http://schemas.openxmlformats.org/officeDocument/2006/relationships/hyperlink" Target="https://apps.webofknowledge.com/CitingArticles.do?product=WOS&amp;SID=E6naPqzxoGICWWlGBjb&amp;search_mode=CitingArticles&amp;parentProduct=WOS&amp;parentQid=1&amp;parentDoc=37&amp;REFID=435453823&amp;logEventUT=WOS:000307069000009&amp;excludeEventConfig=ExcludeIfFromNonInterProduct" TargetMode="External"/><Relationship Id="rId593" Type="http://schemas.openxmlformats.org/officeDocument/2006/relationships/hyperlink" Target="https://www.scopus.com/inward/record.uri?eid=2-s2.0-85090496917&amp;doi=10.1109%2fFUZZ48607.2020.9177530&amp;partnerID=40&amp;md5=71a25d82dd6b4bb15d4b10e352e0f738" TargetMode="External"/><Relationship Id="rId607" Type="http://schemas.openxmlformats.org/officeDocument/2006/relationships/hyperlink" Target="https://www.mdpi.com/1424-8220/20/18/5342" TargetMode="External"/><Relationship Id="rId649" Type="http://schemas.openxmlformats.org/officeDocument/2006/relationships/hyperlink" Target="https://doi.org/10.1111/pce.13617" TargetMode="External"/><Relationship Id="rId814" Type="http://schemas.openxmlformats.org/officeDocument/2006/relationships/hyperlink" Target="http://nti.khai.edu/ojs/index.php/reks/article/view/reks.2020.4.02" TargetMode="External"/><Relationship Id="rId856" Type="http://schemas.openxmlformats.org/officeDocument/2006/relationships/hyperlink" Target="https://books.google.es/books?hl=es&amp;lr=&amp;id=TU7iDwAAQBAJ&amp;oi=fnd&amp;pg=PA113&amp;dq=Velitchkova&amp;ots=QWlpT7yU2O&amp;sig=3qnj3SxanLfEBFA2lej_FADOrvo" TargetMode="External"/><Relationship Id="rId190" Type="http://schemas.openxmlformats.org/officeDocument/2006/relationships/hyperlink" Target="http://scholar.google.bg/scholar_url?url=http://fcst.ceaj.org/CN/article/downloadArticleFile.do%3FattachType%3DPDF%26id%3D2427&amp;hl=en&amp;sa=X&amp;d=15870873944397549276&amp;ei=IVKgX-lc_YnL1g_OmZeoCw&amp;scisig=AAGBfm2TH6SJHy7QwwcaQV2gOmLCs0nUKg&amp;nossl=1&amp;oi=scholaral" TargetMode="External"/><Relationship Id="rId204" Type="http://schemas.openxmlformats.org/officeDocument/2006/relationships/hyperlink" Target="https://ieeexplore.ieee.org/abstract/document/9175411/references" TargetMode="External"/><Relationship Id="rId246" Type="http://schemas.openxmlformats.org/officeDocument/2006/relationships/hyperlink" Target="https://doi.org/10.1016/j.procs.2020.09.209" TargetMode="External"/><Relationship Id="rId288" Type="http://schemas.openxmlformats.org/officeDocument/2006/relationships/hyperlink" Target="https://www.cinc.org/2020/Program/accepted/61_CinCFinalPDF.pdf" TargetMode="External"/><Relationship Id="rId411" Type="http://schemas.openxmlformats.org/officeDocument/2006/relationships/hyperlink" Target="https://doi.org/10.2174/0929867326666190409141016" TargetMode="External"/><Relationship Id="rId453" Type="http://schemas.openxmlformats.org/officeDocument/2006/relationships/hyperlink" Target="https://www.taylorfrancis.com/chapters/role-jasmonates-plant-abiotic-stress-tolerance-p%C3%A9ter-po%C3%B3r-zal%C3%A1n-cz%C3%A9kus-attila-%C3%B6rd%C3%B6g/e/10.1201/9780429027505-9" TargetMode="External"/><Relationship Id="rId509" Type="http://schemas.openxmlformats.org/officeDocument/2006/relationships/hyperlink" Target="https://pubmed.ncbi.nlm.nih.gov/31954923/" TargetMode="External"/><Relationship Id="rId660" Type="http://schemas.openxmlformats.org/officeDocument/2006/relationships/hyperlink" Target="https://ieeexplore.ieee.org/document/9176390/references" TargetMode="External"/><Relationship Id="rId898" Type="http://schemas.openxmlformats.org/officeDocument/2006/relationships/hyperlink" Target="https://www.scopus.com/record/display.uri?eid=2-s2.0-85093672325&amp;origin=resultslist&amp;sort=plf-f&amp;cite=2-s2.0-85044108782&amp;src=s&amp;imp=t&amp;sid=3b4fb4e9c3cc9167e6bbf4a0eed94b6c&amp;sot=cite&amp;sdt=a&amp;sl=0&amp;relpos=1&amp;citeCnt=1&amp;searchTerm=" TargetMode="External"/><Relationship Id="rId1041" Type="http://schemas.openxmlformats.org/officeDocument/2006/relationships/hyperlink" Target="https://doi.org/10.1007/978-3-030-63319-6_61" TargetMode="External"/><Relationship Id="rId1083" Type="http://schemas.openxmlformats.org/officeDocument/2006/relationships/hyperlink" Target="https://doi.org/10.1007/s00425-020-03423-0" TargetMode="External"/><Relationship Id="rId106" Type="http://schemas.openxmlformats.org/officeDocument/2006/relationships/hyperlink" Target="https://doi.org/10.1142/S2301385021500060" TargetMode="External"/><Relationship Id="rId313" Type="http://schemas.openxmlformats.org/officeDocument/2006/relationships/hyperlink" Target="https://www.mdpi.com/1424-8220/20/8/2252/htm" TargetMode="External"/><Relationship Id="rId495" Type="http://schemas.openxmlformats.org/officeDocument/2006/relationships/hyperlink" Target="https://europepmc.org/article/med/32941828" TargetMode="External"/><Relationship Id="rId716" Type="http://schemas.openxmlformats.org/officeDocument/2006/relationships/hyperlink" Target="https://arxiv.org/pdf/2011.14120" TargetMode="External"/><Relationship Id="rId758" Type="http://schemas.openxmlformats.org/officeDocument/2006/relationships/hyperlink" Target="https://www.scopus.com/record/display.uri?eid=2-s2.0-85084544145&amp;origin=resultslist&amp;sort=plf-f&amp;cite=2-s2.0-84959020551&amp;src=s&amp;imp=t&amp;sid=5624b99fc8d0894c3cf4e9d6bb6f9804&amp;sot=cite&amp;sdt=a&amp;sl=0&amp;relpos=0&amp;citeCnt=0&amp;searchTerm=" TargetMode="External"/><Relationship Id="rId923" Type="http://schemas.openxmlformats.org/officeDocument/2006/relationships/hyperlink" Target="https://www.scopus.com/record/display.uri?eid=2-s2.0-85061205289&amp;origin=resultslist&amp;sort=plf-f&amp;cite=2-s2.0-85052649791&amp;src=s&amp;imp=t&amp;sid=62311a281b10a9b15f7206c8bbdea69f&amp;sot=cite&amp;sdt=a&amp;sl=0&amp;relpos=0&amp;citeCnt=2&amp;searchTerm=" TargetMode="External"/><Relationship Id="rId965" Type="http://schemas.openxmlformats.org/officeDocument/2006/relationships/hyperlink" Target="https://www.scopus.com/record/display.uri?eid=2-s2.0-85071268254&amp;origin=resultslist&amp;sort=plf-f&amp;cite=2-s2.0-85049725365&amp;src=s&amp;imp=t&amp;sid=4ab4b87d46b7dc9004687a081731bf77&amp;sot=cite&amp;sdt=a&amp;sl=0&amp;relpos=0&amp;citeCnt=1&amp;searchTerm=" TargetMode="External"/><Relationship Id="rId10" Type="http://schemas.openxmlformats.org/officeDocument/2006/relationships/hyperlink" Target="http://arxiv.org/abs/2006.13122v1" TargetMode="External"/><Relationship Id="rId52" Type="http://schemas.openxmlformats.org/officeDocument/2006/relationships/hyperlink" Target="https://doi.org/10.2478/s11756-020-00444-8" TargetMode="External"/><Relationship Id="rId94" Type="http://schemas.openxmlformats.org/officeDocument/2006/relationships/hyperlink" Target="https://doi.org/10.1016/j.jphotochemrev.2020.100385" TargetMode="External"/><Relationship Id="rId148" Type="http://schemas.openxmlformats.org/officeDocument/2006/relationships/hyperlink" Target="https://www.heartrhythmcasereports.com/article/S2214-0271(20)30092-0/fulltext" TargetMode="External"/><Relationship Id="rId355" Type="http://schemas.openxmlformats.org/officeDocument/2006/relationships/hyperlink" Target="https://www.sciencedirect.com/science/article/pii/%20S0531556520303478" TargetMode="External"/><Relationship Id="rId397" Type="http://schemas.openxmlformats.org/officeDocument/2006/relationships/hyperlink" Target="https://www.mdpi.com/1424-8220/20/5/1461" TargetMode="External"/><Relationship Id="rId520" Type="http://schemas.openxmlformats.org/officeDocument/2006/relationships/hyperlink" Target="https://doi.org/10.1101/2020.07.14.202812" TargetMode="External"/><Relationship Id="rId562" Type="http://schemas.openxmlformats.org/officeDocument/2006/relationships/hyperlink" Target="https://link.springer.com/article/10.1007%2Fs10973-020-09285-8" TargetMode="External"/><Relationship Id="rId618" Type="http://schemas.openxmlformats.org/officeDocument/2006/relationships/hyperlink" Target="https://www.scopus.com/record/display.uri?eid=2-s2.0-85077163505&amp;origin=resultslist&amp;sort=plf-f&amp;cite=2-s2.0-84910041671&amp;src=s&amp;imp=t&amp;sid=d95b9a8231e5b80ba110c4d53d7fd6be&amp;sot=cite&amp;sdt=a&amp;sl=0&amp;relpos=6&amp;citeCnt=0&amp;searchTerm=" TargetMode="External"/><Relationship Id="rId825" Type="http://schemas.openxmlformats.org/officeDocument/2006/relationships/hyperlink" Target="https://link.springer.com/chapter/10.1007%2F978-981-15-8636-1_14" TargetMode="External"/><Relationship Id="rId215" Type="http://schemas.openxmlformats.org/officeDocument/2006/relationships/hyperlink" Target="http://www.vti.mod.gov.rs/oteh/elementi/rad/047.pdf" TargetMode="External"/><Relationship Id="rId257" Type="http://schemas.openxmlformats.org/officeDocument/2006/relationships/hyperlink" Target="https://www.scopus.com/record/display.uri?eid=2-s2.0-85092657970&amp;origin=resultslist&amp;sort=plf-f&amp;cite=2-s2.0-20644454161&amp;src=s&amp;imp=t&amp;sid=fc6aff46f4e2da68c493048e94326d09&amp;sot=cite&amp;sdt=a&amp;sl=0&amp;relpos=2&amp;citeCnt=0&amp;searchTerm=" TargetMode="External"/><Relationship Id="rId422" Type="http://schemas.openxmlformats.org/officeDocument/2006/relationships/hyperlink" Target="https://link.springer.com/chapter/10.1007/978-981-15-7998-1_8" TargetMode="External"/><Relationship Id="rId464" Type="http://schemas.openxmlformats.org/officeDocument/2006/relationships/hyperlink" Target="https://www.scopus.com/record/display.uri?eid=2-s2.0-85083545140&amp;origin=resultslist&amp;sort=plf-f&amp;cite=2-s2.0-78149467077&amp;src=s&amp;imp=t&amp;sid=f8da21185e7b9b76c0fbcb0dd067e6b8&amp;sot=cite&amp;sdt=a&amp;sl=0&amp;relpos=4&amp;citeCnt=0&amp;searchTerm=" TargetMode="External"/><Relationship Id="rId867" Type="http://schemas.openxmlformats.org/officeDocument/2006/relationships/hyperlink" Target="https://www.ncbi.nlm.nih.gov/pmc/articles/PMC7233068/" TargetMode="External"/><Relationship Id="rId1010" Type="http://schemas.openxmlformats.org/officeDocument/2006/relationships/hyperlink" Target="https://www.bashedu.ru/sites/default/files/dissovets_files/disrab/dissertaciya_dymovoy.pdf" TargetMode="External"/><Relationship Id="rId1052" Type="http://schemas.openxmlformats.org/officeDocument/2006/relationships/hyperlink" Target="https://www.scopus.com/inward/record.uri?eid=2-s2.0-85097211670&amp;doi=10.3390%2fcancers12123636&amp;partnerID=40&amp;md5=51b91562ea62efa2690e6e2d4c870310" TargetMode="External"/><Relationship Id="rId299" Type="http://schemas.openxmlformats.org/officeDocument/2006/relationships/hyperlink" Target="https://www.sciencedirect.com/science/article/pii/S2210670719309424" TargetMode="External"/><Relationship Id="rId727" Type="http://schemas.openxmlformats.org/officeDocument/2006/relationships/hyperlink" Target="https://doi.org/10.1016/j.msec.2020.111650" TargetMode="External"/><Relationship Id="rId934" Type="http://schemas.openxmlformats.org/officeDocument/2006/relationships/hyperlink" Target="https://www.scopus.com/record/display.uri?eid=2-s2.0-85089480252&amp;origin=resultslist&amp;sort=plf-f&amp;cite=2-s2.0-85040867771&amp;src=s&amp;imp=t&amp;sid=2a7c39501180ea27352ca733d33f4689&amp;sot=cite&amp;sdt=a&amp;sl=0&amp;relpos=0&amp;citeCnt=0&amp;searchTerm=" TargetMode="External"/><Relationship Id="rId63" Type="http://schemas.openxmlformats.org/officeDocument/2006/relationships/hyperlink" Target="https://www.igi-global.com/gateway/chapter/263321" TargetMode="External"/><Relationship Id="rId159" Type="http://schemas.openxmlformats.org/officeDocument/2006/relationships/hyperlink" Target="https://www.scopus.com/record/display.uri?eid=2-s2.0-85070895402&amp;origin=SingleRecordEmailAlert&amp;dgcid=raven_sc_doccite_en_us_email&amp;txGid=1334bf7a094a4152be0b28db6e5e5e5a%20,%20https://www.sciencedirect.com/science/article/pii/S174680941930196X" TargetMode="External"/><Relationship Id="rId366" Type="http://schemas.openxmlformats.org/officeDocument/2006/relationships/hyperlink" Target="https://hal.archives-ouvertes.fr/hal-02548212/document" TargetMode="External"/><Relationship Id="rId573" Type="http://schemas.openxmlformats.org/officeDocument/2006/relationships/hyperlink" Target="https://ulir.ul.ie/bitstream/handle/10344/8627/ODroma_2020_Designing.pdf?sequence=2" TargetMode="External"/><Relationship Id="rId780" Type="http://schemas.openxmlformats.org/officeDocument/2006/relationships/hyperlink" Target="https://www.authorea.com/users/344964/articles/471320-the-roles-of-photorespiration-and-alternative-electron-acceptors-in-the-responses-of-photosynthesis-to-elevated-temperatures-in-cowpea" TargetMode="External"/><Relationship Id="rId226" Type="http://schemas.openxmlformats.org/officeDocument/2006/relationships/hyperlink" Target="https://www.irjet.net/archives/V7/i6/IRJET-V7I6377.pdf" TargetMode="External"/><Relationship Id="rId433" Type="http://schemas.openxmlformats.org/officeDocument/2006/relationships/hyperlink" Target="https://doi.org/10.1016/j.plaphy.2020.11.047" TargetMode="External"/><Relationship Id="rId878" Type="http://schemas.openxmlformats.org/officeDocument/2006/relationships/hyperlink" Target="https://www.sciencedirect.com/science/article/pii/S0378517319308889" TargetMode="External"/><Relationship Id="rId1063" Type="http://schemas.openxmlformats.org/officeDocument/2006/relationships/hyperlink" Target="https://www.scopus.com/inward/record.uri?eid=2-s2.0-85090146887&amp;doi=10.1016%2fj.drup.2020.100720&amp;partnerID=40&amp;md5=2843b1208178a695366ba279b7fe1800" TargetMode="External"/><Relationship Id="rId640" Type="http://schemas.openxmlformats.org/officeDocument/2006/relationships/hyperlink" Target="https://www.scopus.com/record/display.uri?eid=2-s2.0-85092746811&amp;origin=resultslist&amp;sort=plf-f&amp;cite=2-s2.0-84900931600&amp;src=s&amp;imp=t&amp;sid=661059240d16d761da42cd5856dcc05e&amp;sot=cite&amp;sdt=a&amp;sl=0&amp;relpos=2&amp;citeCnt=0&amp;searchTerm=" TargetMode="External"/><Relationship Id="rId738" Type="http://schemas.openxmlformats.org/officeDocument/2006/relationships/hyperlink" Target="https://iopscience.iop.org/article/10.1088/1361-6579/ab998d/meta" TargetMode="External"/><Relationship Id="rId945" Type="http://schemas.openxmlformats.org/officeDocument/2006/relationships/hyperlink" Target="https://www.sciencedirect.com/science/article/pii/S0196890420303940" TargetMode="External"/><Relationship Id="rId74" Type="http://schemas.openxmlformats.org/officeDocument/2006/relationships/hyperlink" Target="https://pubs.rsc.org/en/content/articlelanding/2020/sm/d0sm01027h" TargetMode="External"/><Relationship Id="rId377" Type="http://schemas.openxmlformats.org/officeDocument/2006/relationships/hyperlink" Target="https://patentimages.storage.googleapis.com/61/06/80/347bf90a939228/US10624557.pdf" TargetMode="External"/><Relationship Id="rId500" Type="http://schemas.openxmlformats.org/officeDocument/2006/relationships/hyperlink" Target="https://link.springer.com/article/10.1007/s00249-020-01429-w" TargetMode="External"/><Relationship Id="rId584" Type="http://schemas.openxmlformats.org/officeDocument/2006/relationships/hyperlink" Target="http://dx.doi.org/10.2139/ssrn.3516693" TargetMode="External"/><Relationship Id="rId805" Type="http://schemas.openxmlformats.org/officeDocument/2006/relationships/hyperlink" Target="https://doi.org/10.1073/pnas.2000585117" TargetMode="External"/><Relationship Id="rId5" Type="http://schemas.openxmlformats.org/officeDocument/2006/relationships/footnotes" Target="footnotes.xml"/><Relationship Id="rId237" Type="http://schemas.openxmlformats.org/officeDocument/2006/relationships/hyperlink" Target="https://doi.org/10.1186/s12870-020-02642-7" TargetMode="External"/><Relationship Id="rId791" Type="http://schemas.openxmlformats.org/officeDocument/2006/relationships/hyperlink" Target="https://doi.org/10.1016/j.scitotenv.2020.13885" TargetMode="External"/><Relationship Id="rId889" Type="http://schemas.openxmlformats.org/officeDocument/2006/relationships/hyperlink" Target="https://doi.org/10.1007/s12652-019-01377-0" TargetMode="External"/><Relationship Id="rId1074" Type="http://schemas.openxmlformats.org/officeDocument/2006/relationships/hyperlink" Target="https://www.mdpi.com/2072-6694/12/7/1985" TargetMode="External"/><Relationship Id="rId444" Type="http://schemas.openxmlformats.org/officeDocument/2006/relationships/hyperlink" Target="http://doi.org/10.36295/ASRO.2020.231550" TargetMode="External"/><Relationship Id="rId651" Type="http://schemas.openxmlformats.org/officeDocument/2006/relationships/hyperlink" Target="https://doi.org/10.1093/jxb/eraa504" TargetMode="External"/><Relationship Id="rId749" Type="http://schemas.openxmlformats.org/officeDocument/2006/relationships/hyperlink" Target="https://www.scopus.com/record/display.uri?eid=2-s2.0-85067931155&amp;origin=resultslist&amp;sort=plf-f&amp;cite=2-s2.0-84983187691&amp;src=s&amp;imp=t&amp;sid=cac53774b2eb80bb3bd9bab0cbc1cdff&amp;sot=cite&amp;sdt=a&amp;sl=0&amp;relpos=0&amp;citeCnt=0&amp;searchTerm=" TargetMode="External"/><Relationship Id="rId290" Type="http://schemas.openxmlformats.org/officeDocument/2006/relationships/hyperlink" Target="https://www.scientific.net/JBBBE.44.51" TargetMode="External"/><Relationship Id="rId304" Type="http://schemas.openxmlformats.org/officeDocument/2006/relationships/hyperlink" Target="https://www.sciencedirect.com/science/article/pii/S0169260720314401" TargetMode="External"/><Relationship Id="rId388" Type="http://schemas.openxmlformats.org/officeDocument/2006/relationships/hyperlink" Target="https://doi.org/10.3389/fmicb.2020.01660" TargetMode="External"/><Relationship Id="rId511" Type="http://schemas.openxmlformats.org/officeDocument/2006/relationships/hyperlink" Target="https://doi.org/10.1515/math-2020-0043" TargetMode="External"/><Relationship Id="rId609" Type="http://schemas.openxmlformats.org/officeDocument/2006/relationships/hyperlink" Target="https://ieeexplore.ieee.org/stamp/stamp.jsp?tp=&amp;arnumber=8784284" TargetMode="External"/><Relationship Id="rId956" Type="http://schemas.openxmlformats.org/officeDocument/2006/relationships/hyperlink" Target="https://www.scopus.com/record/display.uri?eid=2-s2.0-85096877014&amp;origin=resultslist&amp;sort=plf-f&amp;cite=2-s2.0-85027688026&amp;src=s&amp;imp=t&amp;sid=9c7a4d6961fa16eabc6c1bfe77a978d7&amp;sot=cite&amp;sdt=a&amp;sl=0&amp;relpos=1&amp;citeCnt=0&amp;searchTerm=" TargetMode="External"/><Relationship Id="rId85" Type="http://schemas.openxmlformats.org/officeDocument/2006/relationships/hyperlink" Target="https://ieeexplore.ieee.org/abstract/document/9244497/references" TargetMode="External"/><Relationship Id="rId150" Type="http://schemas.openxmlformats.org/officeDocument/2006/relationships/hyperlink" Target="https://journals.sagepub.com/doi/abs/10.1177/2292550320963113" TargetMode="External"/><Relationship Id="rId595" Type="http://schemas.openxmlformats.org/officeDocument/2006/relationships/hyperlink" Target="https://link.springer.com/article/10.1007/s00366-018-0684-5" TargetMode="External"/><Relationship Id="rId816" Type="http://schemas.openxmlformats.org/officeDocument/2006/relationships/hyperlink" Target="https://ieeexplore.ieee.org/abstract/document/9276690/references" TargetMode="External"/><Relationship Id="rId1001" Type="http://schemas.openxmlformats.org/officeDocument/2006/relationships/hyperlink" Target="https://doi.org/10.1080/10643389.2020.1835435" TargetMode="External"/><Relationship Id="rId248" Type="http://schemas.openxmlformats.org/officeDocument/2006/relationships/hyperlink" Target="https://doi.org/10.1016/j.aquabot.2020.103268" TargetMode="External"/><Relationship Id="rId455" Type="http://schemas.openxmlformats.org/officeDocument/2006/relationships/hyperlink" Target="https://www.frontiersin.org/articles/10.3389/fpls.2020.597642/full" TargetMode="External"/><Relationship Id="rId662" Type="http://schemas.openxmlformats.org/officeDocument/2006/relationships/hyperlink" Target="http://scholar.google.bg/scholar_url?url=http://122.252.232.85:8080/jspui/bitstream/123456789/23861/1/PHD0215_KIRTI_176006_ECE_2020.pdf&amp;hl=bg&amp;sa=X&amp;d=13301792777368022825&amp;ei=0TfnX8-lAsTHywSPtbWACw&amp;scisig=AAGBfm22bMFLw_uyQc6s0ag5EAKAXOX0HA&amp;nossl=1&amp;oi=s" TargetMode="External"/><Relationship Id="rId1085" Type="http://schemas.openxmlformats.org/officeDocument/2006/relationships/footer" Target="footer1.xml"/><Relationship Id="rId12" Type="http://schemas.openxmlformats.org/officeDocument/2006/relationships/hyperlink" Target="https://doi.org/10.3842/SIGMA.2020.087" TargetMode="External"/><Relationship Id="rId108" Type="http://schemas.openxmlformats.org/officeDocument/2006/relationships/hyperlink" Target="https://doi.org/10.1016/j.bmcl.2020.127522" TargetMode="External"/><Relationship Id="rId315" Type="http://schemas.openxmlformats.org/officeDocument/2006/relationships/hyperlink" Target="https://www.sciencedirect.com/science/article/pii/S1877050920321116" TargetMode="External"/><Relationship Id="rId522" Type="http://schemas.openxmlformats.org/officeDocument/2006/relationships/hyperlink" Target="https://journals.sagepub.com/doi/10.1177/0300060519894440" TargetMode="External"/><Relationship Id="rId967" Type="http://schemas.openxmlformats.org/officeDocument/2006/relationships/hyperlink" Target="https://www.scopus.com/record/display.uri?eid=2-s2.0-85060846027&amp;origin=resultslist&amp;sort=plf-f&amp;cite=2-s2.0-85046034278&amp;src=s&amp;imp=t&amp;sid=b4a6ef0b9696ae3bfac12e35e36738e1&amp;sot=cite&amp;sdt=a&amp;sl=0&amp;relpos=0&amp;citeCnt=17&amp;searchTerm=" TargetMode="External"/><Relationship Id="rId96" Type="http://schemas.openxmlformats.org/officeDocument/2006/relationships/hyperlink" Target="https://doi.org/10.1016/j.dyepig.2019.107975" TargetMode="External"/><Relationship Id="rId161" Type="http://schemas.openxmlformats.org/officeDocument/2006/relationships/hyperlink" Target="https://zlxb.zafu.edu.cn/en/article/doi/10.11833/j.issn.2095-0756.20190398" TargetMode="External"/><Relationship Id="rId399" Type="http://schemas.openxmlformats.org/officeDocument/2006/relationships/hyperlink" Target="https://doi.org/10.1007/s00211-020-01156-6" TargetMode="External"/><Relationship Id="rId827" Type="http://schemas.openxmlformats.org/officeDocument/2006/relationships/hyperlink" Target="https://doi.org/10.1016/j.jplph.2020.153185" TargetMode="External"/><Relationship Id="rId1012" Type="http://schemas.openxmlformats.org/officeDocument/2006/relationships/hyperlink" Target="https://www.scopus.com/inward/record.uri?eid=2-s2.0-85097424136&amp;doi=10.3390%2fpharmaceutics12121194&amp;partnerID=40&amp;md5=635b4995e3866121015810764b041292" TargetMode="External"/><Relationship Id="rId259" Type="http://schemas.openxmlformats.org/officeDocument/2006/relationships/hyperlink" Target="https://ieeexplore.ieee.org/document/9003254" TargetMode="External"/><Relationship Id="rId466" Type="http://schemas.openxmlformats.org/officeDocument/2006/relationships/hyperlink" Target="https://doi.org/10.3390/plants9070814" TargetMode="External"/><Relationship Id="rId673" Type="http://schemas.openxmlformats.org/officeDocument/2006/relationships/hyperlink" Target="https://www.scimagojr.com/journalsearch.php?q=19700174905&amp;tip=sid&amp;clean=0" TargetMode="External"/><Relationship Id="rId880" Type="http://schemas.openxmlformats.org/officeDocument/2006/relationships/hyperlink" Target="https://www.mdpi.com/2218-273X/10/6/949" TargetMode="External"/><Relationship Id="rId23" Type="http://schemas.openxmlformats.org/officeDocument/2006/relationships/hyperlink" Target="https://www.scopus.com/inward/record.uri?eid=2-s2.0-85095795979&amp;doi=10.15439%2f2020F165&amp;partnerID=40&amp;md5=c90766b364d1baa0d96de4f1ef3dc0d1" TargetMode="External"/><Relationship Id="rId119" Type="http://schemas.openxmlformats.org/officeDocument/2006/relationships/hyperlink" Target="https://www.researchgate.net/publication/346192936_Cache_Learning_Method_for_Terrific_Detection_of_Atrial_Fibrillation" TargetMode="External"/><Relationship Id="rId326" Type="http://schemas.openxmlformats.org/officeDocument/2006/relationships/hyperlink" Target="https://onlinelibrary.wiley.com/doi/full/10.1111/coin.12267" TargetMode="External"/><Relationship Id="rId533" Type="http://schemas.openxmlformats.org/officeDocument/2006/relationships/hyperlink" Target="https://www.researchgate.net/publication/34744680" TargetMode="External"/><Relationship Id="rId978" Type="http://schemas.openxmlformats.org/officeDocument/2006/relationships/hyperlink" Target="http://www.fzxb.org.cn/CN/10.%2013475/%20j.fzxb.20190200506" TargetMode="External"/><Relationship Id="rId740" Type="http://schemas.openxmlformats.org/officeDocument/2006/relationships/hyperlink" Target="https://www.sciencedirect.com/science/article/pii/B9780128160343000067" TargetMode="External"/><Relationship Id="rId838" Type="http://schemas.openxmlformats.org/officeDocument/2006/relationships/hyperlink" Target="https://www.mdpi.com/2304-8158/9/6/820" TargetMode="External"/><Relationship Id="rId1023" Type="http://schemas.openxmlformats.org/officeDocument/2006/relationships/hyperlink" Target="https://www.sciencedirect.com/science/article/pii/S2211926419309634?dgcid=rss_sd_all" TargetMode="External"/><Relationship Id="rId172" Type="http://schemas.openxmlformats.org/officeDocument/2006/relationships/hyperlink" Target="https://apps.webofknowledge.com/InboundService.do?product=WOS&amp;Func=Frame&amp;DestFail=http%3A%2F%2Fwww.webofknowledge.com&amp;SrcApp=citation&amp;SrcAuth=Alerting&amp;SID=F1HGVbE7ehkai5U72p7&amp;customersID=Alerting&amp;mode=FullRecord&amp;IsProductCode=Yes&amp;AlertId=a7e4d11b-1e5" TargetMode="External"/><Relationship Id="rId477" Type="http://schemas.openxmlformats.org/officeDocument/2006/relationships/hyperlink" Target="https://doi.org/10.1007/978-981-15-4120-9_21" TargetMode="External"/><Relationship Id="rId600" Type="http://schemas.openxmlformats.org/officeDocument/2006/relationships/hyperlink" Target="https://tede.ufam.edu.br/handle/tede/8064" TargetMode="External"/><Relationship Id="rId684" Type="http://schemas.openxmlformats.org/officeDocument/2006/relationships/hyperlink" Target="https://www.sciencedirect.com/science/article/pii/S0022073620305331" TargetMode="External"/><Relationship Id="rId337" Type="http://schemas.openxmlformats.org/officeDocument/2006/relationships/hyperlink" Target="https://www.scopus.com/record/display.uri?eid=2-s2.0-85097390958&amp;origin=SingleRecordEmailAlert&amp;dgcid=raven_sc_doccite_en_us_email&amp;txGid=876690c1af5eb9f279f625df481ef914" TargetMode="External"/><Relationship Id="rId891" Type="http://schemas.openxmlformats.org/officeDocument/2006/relationships/hyperlink" Target="https://ieeexplore.ieee.org/document/9123339" TargetMode="External"/><Relationship Id="rId905" Type="http://schemas.openxmlformats.org/officeDocument/2006/relationships/hyperlink" Target="https://www.scopus.com/record/display.uri?eid=2-s2.0-85090395924&amp;origin=resultslist&amp;sort=plf-f&amp;cite=2-s2.0-85058169039&amp;src=s&amp;imp=t&amp;sid=ebea16493d63c0a502e153884e14dad0&amp;sot=cite&amp;sdt=a&amp;sl=0&amp;relpos=2&amp;citeCnt=0&amp;searchTerm=" TargetMode="External"/><Relationship Id="rId989" Type="http://schemas.openxmlformats.org/officeDocument/2006/relationships/hyperlink" Target="https://www.scopus.com/record/display.uri?eid=2-s2.0-85089091980&amp;origin=resultslist&amp;sort=plf-f&amp;cite=2-s2.0-85075082118&amp;src=s&amp;imp=t&amp;sid=9e1af4e1afa4544f14a97c894b6fe52c&amp;sot=cite&amp;sdt=a&amp;sl=0&amp;relpos=0&amp;citeCnt=1&amp;searchTerm=" TargetMode="External"/><Relationship Id="rId34" Type="http://schemas.openxmlformats.org/officeDocument/2006/relationships/hyperlink" Target="https://www.researchgate.net/publication/346580804_Giyilebilir_Hareket_Sensoru_Kullanilarak_Dinamik_Model_ile_Ust_Uzuv_Eklemleri_Uzerine_Etkiyen_Kuvvetlerin_ve_Torklarin_Belirlenmesi_-_Determination_of_the_Forces_and_Torques_Acting_on_the_Upper_Limb_" TargetMode="External"/><Relationship Id="rId544" Type="http://schemas.openxmlformats.org/officeDocument/2006/relationships/hyperlink" Target="https://www.mdpi.com/2072-6694/12/5/1132" TargetMode="External"/><Relationship Id="rId751" Type="http://schemas.openxmlformats.org/officeDocument/2006/relationships/hyperlink" Target="https://www.scopus.com/record/display.uri?eid=2-s2.0-85073214819&amp;origin=resultslist&amp;sort=plf-f&amp;cite=2-s2.0-84983109421&amp;src=s&amp;imp=t&amp;sid=5fec0ef2fb769a2beacd34d15d3dca24&amp;sot=cite&amp;sdt=a&amp;sl=0&amp;relpos=0&amp;citeCnt=0&amp;searchTerm=" TargetMode="External"/><Relationship Id="rId849" Type="http://schemas.openxmlformats.org/officeDocument/2006/relationships/hyperlink" Target="https://www.scopus.com/record/display.uri?eid=2-s2.0-85085909445&amp;origin=resultslist&amp;sort=plf-f&amp;cite=2-s2.0-85006856464&amp;src=s&amp;imp=t&amp;sid=4ac4d56fd9e6a1b04c9fecfb9af136e7&amp;sot=cite&amp;sdt=a&amp;sl=0&amp;relpos=3&amp;citeCnt=0&amp;searchTerm=" TargetMode="External"/><Relationship Id="rId183" Type="http://schemas.openxmlformats.org/officeDocument/2006/relationships/hyperlink" Target="https://www.ncbi.nlm.nih.gov/pmc/articles/PMC7227445/" TargetMode="External"/><Relationship Id="rId390" Type="http://schemas.openxmlformats.org/officeDocument/2006/relationships/hyperlink" Target="http://jultika.oulu.fi/files/isbn9789526227818.pdf" TargetMode="External"/><Relationship Id="rId404" Type="http://schemas.openxmlformats.org/officeDocument/2006/relationships/hyperlink" Target="https://www.scopus.com/record/display.uri?eid=2-s2.0-85083784245&amp;origin=resultslist&amp;sort=plf-f&amp;cite=2-s2.0-40949131301&amp;src=s&amp;imp=t&amp;sid=64940f4d18942cba814d15000c98596c&amp;sot=cite&amp;sdt=a&amp;sl=0&amp;relpos=2&amp;citeCnt=4&amp;searchTerm=" TargetMode="External"/><Relationship Id="rId611" Type="http://schemas.openxmlformats.org/officeDocument/2006/relationships/hyperlink" Target="https://doi.org/10.1007/s00138-020-01100-6" TargetMode="External"/><Relationship Id="rId1034" Type="http://schemas.openxmlformats.org/officeDocument/2006/relationships/hyperlink" Target="https://doi.org/10.3892/etm.2020.9265" TargetMode="External"/><Relationship Id="rId250" Type="http://schemas.openxmlformats.org/officeDocument/2006/relationships/hyperlink" Target="https://www.scopus.com/record/display.uri?eid=2-s2.0-85088990997&amp;origin=resultslist" TargetMode="External"/><Relationship Id="rId488" Type="http://schemas.openxmlformats.org/officeDocument/2006/relationships/hyperlink" Target="https://doi.org/10.1016/j.matpr.2020.02.027" TargetMode="External"/><Relationship Id="rId695" Type="http://schemas.openxmlformats.org/officeDocument/2006/relationships/hyperlink" Target="https://www.scopus.com/record/display.uri?eid=2-s2.0-85067931155&amp;origin=resultslist&amp;sort=plf-f&amp;src=s&amp;st1=Different+InterCriteria+Analysis+of+Variants+of+ACO+algorithm+for+Wireless+Sensor+Network+Positioning&amp;st2=&amp;sid=6c2658ae9f25c0c64a18df8239b4df99&amp;s" TargetMode="External"/><Relationship Id="rId709" Type="http://schemas.openxmlformats.org/officeDocument/2006/relationships/hyperlink" Target="https://doi.org/10.1016/j.gene.2020.144514" TargetMode="External"/><Relationship Id="rId916" Type="http://schemas.openxmlformats.org/officeDocument/2006/relationships/hyperlink" Target="https://www.scopus.com/inward/record.uri?eid=2-s2.0-85069499079&amp;doi=10.1007%2f978-3-030-23756-1_72&amp;partnerID=40&amp;md5=b79853a59a0b6ebf43f0c70b08cb9a23" TargetMode="External"/><Relationship Id="rId45" Type="http://schemas.openxmlformats.org/officeDocument/2006/relationships/hyperlink" Target="http://nti.khai.edu/ojs/index.php/reks/article/view/reks.2020.4.02" TargetMode="External"/><Relationship Id="rId110" Type="http://schemas.openxmlformats.org/officeDocument/2006/relationships/hyperlink" Target="https://doi.org/10.3390/molecules25061389" TargetMode="External"/><Relationship Id="rId348" Type="http://schemas.openxmlformats.org/officeDocument/2006/relationships/hyperlink" Target="https://www.freepatentsonline.com/20200093389.pdf" TargetMode="External"/><Relationship Id="rId555" Type="http://schemas.openxmlformats.org/officeDocument/2006/relationships/hyperlink" Target="https://www.scopus.com/record/display.uri?eid=2-s2.0-85078060713&amp;origin=resultslist&amp;sort=plf-f&amp;cite=2-s2.0-84866705321&amp;src=s&amp;imp=t&amp;sid=0a814d21daaf2c91445981cbb6fb6c75&amp;sot=cite&amp;sdt=a&amp;sl=0&amp;relpos=3&amp;citeCnt=0&amp;searchTerm=" TargetMode="External"/><Relationship Id="rId762" Type="http://schemas.openxmlformats.org/officeDocument/2006/relationships/hyperlink" Target="https://doi.org/10.1007/978-3-030-33397-3_14" TargetMode="External"/><Relationship Id="rId194" Type="http://schemas.openxmlformats.org/officeDocument/2006/relationships/hyperlink" Target="https://www.researchgate.net/publication/348139050_Metabolic_Disorders_Induced_by_Fructosedrinking_Water_Affect_Angiotensin_II-mediated_Intestinal_Contractility_in_Male_Wistar_Rats/references" TargetMode="External"/><Relationship Id="rId208" Type="http://schemas.openxmlformats.org/officeDocument/2006/relationships/hyperlink" Target="https://arxiv.org/abs/2003.03273" TargetMode="External"/><Relationship Id="rId415" Type="http://schemas.openxmlformats.org/officeDocument/2006/relationships/hyperlink" Target="https://ieeexplore.ieee.org/abstract/document/9238202" TargetMode="External"/><Relationship Id="rId622" Type="http://schemas.openxmlformats.org/officeDocument/2006/relationships/hyperlink" Target="https://www.scopus.com/record/display.uri?eid=2-s2.0-85082975991&amp;origin=resultslist&amp;sort=plf-f&amp;cite=2-s2.0-84918586032&amp;src=s&amp;nlo=&amp;nlr=&amp;nls=&amp;imp=t&amp;sid=c4b82ca5f5e80cbcc7386c37aa51f715&amp;sot=cite&amp;sdt=a&amp;sl=0&amp;relpos=0&amp;citeCnt=0&amp;searchTerm=" TargetMode="External"/><Relationship Id="rId1045" Type="http://schemas.openxmlformats.org/officeDocument/2006/relationships/hyperlink" Target="http://nti.khai.edu/ojs/index.php/reks/article/view/reks.2020.4.02" TargetMode="External"/><Relationship Id="rId261" Type="http://schemas.openxmlformats.org/officeDocument/2006/relationships/hyperlink" Target="https://www.ijop.net/index.php/mlu/article/view/1205" TargetMode="External"/><Relationship Id="rId499" Type="http://schemas.openxmlformats.org/officeDocument/2006/relationships/hyperlink" Target="https://link.springer.com/article/10.1007/s10973-019-09222-4" TargetMode="External"/><Relationship Id="rId927" Type="http://schemas.openxmlformats.org/officeDocument/2006/relationships/hyperlink" Target="https://pubs.acs.org/doi/abs/10.1021/acs.langmuir.9b03552" TargetMode="External"/><Relationship Id="rId56" Type="http://schemas.openxmlformats.org/officeDocument/2006/relationships/hyperlink" Target="https://doi.org/10.1016/bs.abr.2020.08.001" TargetMode="External"/><Relationship Id="rId359" Type="http://schemas.openxmlformats.org/officeDocument/2006/relationships/hyperlink" Target="https://doi.org/10.1016/j.jcp.2020.109755" TargetMode="External"/><Relationship Id="rId566" Type="http://schemas.openxmlformats.org/officeDocument/2006/relationships/hyperlink" Target="https://doi.org/10.1127/fal/2020/1275" TargetMode="External"/><Relationship Id="rId773" Type="http://schemas.openxmlformats.org/officeDocument/2006/relationships/hyperlink" Target="https://www.scopus.com/record/display.uri?eid=2-s2.0-85085909445&amp;origin=resultslist&amp;sort=plf-f&amp;cite=2-s2.0-84964330015&amp;src=s&amp;imp=t&amp;sid=a4f9771033d1cbeabddec811879340f4&amp;sot=cite&amp;sdt=a&amp;sl=0&amp;relpos=3&amp;citeCnt=0&amp;searchTerm=" TargetMode="External"/><Relationship Id="rId121" Type="http://schemas.openxmlformats.org/officeDocument/2006/relationships/hyperlink" Target="https://www.mdpi.com/1424-8220/20/3/765" TargetMode="External"/><Relationship Id="rId219" Type="http://schemas.openxmlformats.org/officeDocument/2006/relationships/hyperlink" Target="https://www.scitepress.org/Link.aspx?doi=10.5220/0010147103020309" TargetMode="External"/><Relationship Id="rId426" Type="http://schemas.openxmlformats.org/officeDocument/2006/relationships/hyperlink" Target="https://www.frontiersin.org/articles/10.3389/fpls.2020.00300/full" TargetMode="External"/><Relationship Id="rId633" Type="http://schemas.openxmlformats.org/officeDocument/2006/relationships/hyperlink" Target="http://doi.org/10.32615/ps.2020.050" TargetMode="External"/><Relationship Id="rId980" Type="http://schemas.openxmlformats.org/officeDocument/2006/relationships/hyperlink" Target="http://www.fzxb.org.cn/CN/Y2020/V41/I02/115" TargetMode="External"/><Relationship Id="rId1056" Type="http://schemas.openxmlformats.org/officeDocument/2006/relationships/hyperlink" Target="https://cdrjournal.com/article/view/3532" TargetMode="External"/><Relationship Id="rId840" Type="http://schemas.openxmlformats.org/officeDocument/2006/relationships/hyperlink" Target="https://www.sciencedirect.com/science/article/pii/S0176161720300778" TargetMode="External"/><Relationship Id="rId938" Type="http://schemas.openxmlformats.org/officeDocument/2006/relationships/hyperlink" Target="https://link.springer.com/chapter/10.1007/978-3-030-22723-4_12" TargetMode="External"/><Relationship Id="rId67" Type="http://schemas.openxmlformats.org/officeDocument/2006/relationships/hyperlink" Target="http://scholar.google.bg/scholar_url?url=https://repository.uantwerpen.be/docstore/d:irua:2767&amp;hl=en&amp;sa=X&amp;d=4343068871810908887&amp;ei=rxy8X9fcO5WOy9YPnYinqAE&amp;scisig=AAGBfm3OtICH2pXwTj5qPutXdzDaP9Mg0g&amp;nossl=1&amp;oi=scholaralrt&amp;hist=IqcOr_UAAAAJ:771345730062" TargetMode="External"/><Relationship Id="rId272" Type="http://schemas.openxmlformats.org/officeDocument/2006/relationships/hyperlink" Target="https://www.sciencedirect.com/science/article/pii/S1877050920310425?via%3Dihub" TargetMode="External"/><Relationship Id="rId577" Type="http://schemas.openxmlformats.org/officeDocument/2006/relationships/hyperlink" Target="https://astesj.com/v05/i02/p67/,%20%20https://dx.doi.org/10.25046/aj050267" TargetMode="External"/><Relationship Id="rId700" Type="http://schemas.openxmlformats.org/officeDocument/2006/relationships/hyperlink" Target="http://rt.nure.ua/article/view/211349" TargetMode="External"/><Relationship Id="rId132" Type="http://schemas.openxmlformats.org/officeDocument/2006/relationships/hyperlink" Target="https://www.scopus.com/record/display.uri?eid=2-s2.0-85094318382&amp;origin=resultslist&amp;sort=plf-f&amp;cite=2-s2.0-0036273223&amp;src=s&amp;imp=t&amp;sid=fa0cc487d9afb48394132cf37e381dfc&amp;sot=cite&amp;sdt=a&amp;sl=0&amp;relpos=0&amp;citeCnt=0&amp;searchTerm=" TargetMode="External"/><Relationship Id="rId784" Type="http://schemas.openxmlformats.org/officeDocument/2006/relationships/hyperlink" Target="https://www.sciencedirect.com/science/article/pii/S0981942820303119" TargetMode="External"/><Relationship Id="rId991" Type="http://schemas.openxmlformats.org/officeDocument/2006/relationships/hyperlink" Target="https://dl.acm.org/doi/abs/10.1145/3407982.3408009" TargetMode="External"/><Relationship Id="rId1067" Type="http://schemas.openxmlformats.org/officeDocument/2006/relationships/hyperlink" Target="http://apps.webofknowledge.com/full_record.do?product=UA&amp;search_mode=GeneralSearch&amp;qid=7&amp;SID=E3q49pj8K1vPrWQRDnM&amp;page=1&amp;doc=1" TargetMode="External"/><Relationship Id="rId437" Type="http://schemas.openxmlformats.org/officeDocument/2006/relationships/hyperlink" Target="https://doi.org/10.1124/dmd.120.000050" TargetMode="External"/><Relationship Id="rId644" Type="http://schemas.openxmlformats.org/officeDocument/2006/relationships/hyperlink" Target="https://doi.org/10.3390/cells9081856" TargetMode="External"/><Relationship Id="rId851" Type="http://schemas.openxmlformats.org/officeDocument/2006/relationships/hyperlink" Target="https://www.scopus.com/record/display.uri?eid=2-s2.0-85078703158&amp;origin=resultslist&amp;sort=plf-f&amp;cite=2-s2.0-85031329893&amp;src=s&amp;imp=t&amp;sid=3037767a24fff6999bde76bbff8d5cfd&amp;sot=cite&amp;sdt=a&amp;sl=0&amp;relpos=1&amp;citeCnt=0&amp;searchTerm=" TargetMode="External"/><Relationship Id="rId283" Type="http://schemas.openxmlformats.org/officeDocument/2006/relationships/hyperlink" Target="https://www.ahajournals.org/doi/10.1161/CIR.0000000000000916" TargetMode="External"/><Relationship Id="rId490" Type="http://schemas.openxmlformats.org/officeDocument/2006/relationships/hyperlink" Target="https://www.scopus.com/inward/record.uri?eid=2-s2.0-85082090908&amp;doi=10.1007%2f978-981-15-3266-5_21&amp;partnerID=40&amp;md5=2e8173b8068c2d0ef77d64405de6d654" TargetMode="External"/><Relationship Id="rId504" Type="http://schemas.openxmlformats.org/officeDocument/2006/relationships/hyperlink" Target="https://doi.org/10.1186/s12964-020-00670-2" TargetMode="External"/><Relationship Id="rId711" Type="http://schemas.openxmlformats.org/officeDocument/2006/relationships/hyperlink" Target="https://www.scopus.com/record/display.uri?eid=2-s2.0-85095702867&amp;citeCnt=76_DELIM_47_DELIM_CTODS_1274893477_DELIM_91&amp;origin=resultslist&amp;sort=plf-f&amp;src=s&amp;imp=t&amp;sid=abaaad515188cc6c6ba298dad4699eef&amp;sot=ctocbw&amp;sdt=a&amp;sessionSearchId=abaaad515188cc6c6ba29" TargetMode="External"/><Relationship Id="rId949" Type="http://schemas.openxmlformats.org/officeDocument/2006/relationships/hyperlink" Target="http://www.biomed.bas.bg/bioautomation/2020/vol_24.2/files/24.2_05.pdf" TargetMode="External"/><Relationship Id="rId78" Type="http://schemas.openxmlformats.org/officeDocument/2006/relationships/hyperlink" Target="https://www.sciencedirect.com/science/article/pii/S0169260720316898?via%3Dihub" TargetMode="External"/><Relationship Id="rId143" Type="http://schemas.openxmlformats.org/officeDocument/2006/relationships/hyperlink" Target="https://iopscience.iop.org/article/10.1088/1361-6560/abb7c1" TargetMode="External"/><Relationship Id="rId350" Type="http://schemas.openxmlformats.org/officeDocument/2006/relationships/hyperlink" Target="https://doi.org/10.1073/pnas.2014463117" TargetMode="External"/><Relationship Id="rId588" Type="http://schemas.openxmlformats.org/officeDocument/2006/relationships/hyperlink" Target="https://doi.org/10.1016/j.dss.2020.113249" TargetMode="External"/><Relationship Id="rId795" Type="http://schemas.openxmlformats.org/officeDocument/2006/relationships/hyperlink" Target="https://www.researchgate.net/publication/342111150_Development_of_Nanoscale_Hybrids_from_Ionic_Liquid-Peptide_Amphiphile_Assemblies_as_New_Functional_Materials" TargetMode="External"/><Relationship Id="rId809" Type="http://schemas.openxmlformats.org/officeDocument/2006/relationships/hyperlink" Target="https://doi.org/10.3390/ijms21114134" TargetMode="External"/><Relationship Id="rId9" Type="http://schemas.openxmlformats.org/officeDocument/2006/relationships/hyperlink" Target="https://www.scopus.com/record/display.uri?eid=2-s2.0-85067974436&amp;origin=resultslist&amp;sort=plf-f&amp;src=s&amp;st1=Index+Matrices+as+a+Cost+Optimization+Tool+of+Resource+Provisioning+in+Uncertain+Cloud+Computing+Environment&amp;st2=&amp;sid=2f5b781100318dfbc2ab7783eff" TargetMode="External"/><Relationship Id="rId210" Type="http://schemas.openxmlformats.org/officeDocument/2006/relationships/hyperlink" Target="https://arxiv.org/pdf/2010.02167.pdf" TargetMode="External"/><Relationship Id="rId448" Type="http://schemas.openxmlformats.org/officeDocument/2006/relationships/hyperlink" Target="https://doi.org/10.1093/nar/gkz1153" TargetMode="External"/><Relationship Id="rId655" Type="http://schemas.openxmlformats.org/officeDocument/2006/relationships/hyperlink" Target="https://www.scopus.com/record/display.uri?eid=2-s2.0-85074536129&amp;origin=resultslist&amp;sort=plf-f&amp;cite=2-s2.0-84900844013&amp;src=s&amp;imp=t&amp;sid=4da235042ed2e0a93e4ab562792ba8ad&amp;sot=cite&amp;sdt=a&amp;sl=0&amp;relpos=0&amp;citeCnt=2&amp;searchTerm=" TargetMode="External"/><Relationship Id="rId862" Type="http://schemas.openxmlformats.org/officeDocument/2006/relationships/hyperlink" Target="https://ulir.ul.ie/bitstream/handle/10344/8627/ODroma_2020_Designing.pdf?sequence=2" TargetMode="External"/><Relationship Id="rId1078" Type="http://schemas.openxmlformats.org/officeDocument/2006/relationships/hyperlink" Target="https://onlinelibrary.wiley.com/doi/abs/10.1002/int.22274?af=R" TargetMode="External"/><Relationship Id="rId294" Type="http://schemas.openxmlformats.org/officeDocument/2006/relationships/hyperlink" Target="http://www.informaticahabana.cu/sites/default/files/ponencia-2020/CCI05.pdf" TargetMode="External"/><Relationship Id="rId308" Type="http://schemas.openxmlformats.org/officeDocument/2006/relationships/hyperlink" Target="https://ieeexplore.ieee.org/abstract/document/9130771" TargetMode="External"/><Relationship Id="rId515" Type="http://schemas.openxmlformats.org/officeDocument/2006/relationships/hyperlink" Target="https://doi.org/10.1111/ppl.13056" TargetMode="External"/><Relationship Id="rId722" Type="http://schemas.openxmlformats.org/officeDocument/2006/relationships/hyperlink" Target="https://doi.org/10.1111/jfpp.14514" TargetMode="External"/><Relationship Id="rId89" Type="http://schemas.openxmlformats.org/officeDocument/2006/relationships/hyperlink" Target="https://www.scopus.com/record/display.uri?eid=2-s2.0-85083038771&amp;origin=SingleRecordEmailAlert&amp;dgcid=raven_sc_doccite_en_us_email&amp;txGid=7dc8114f17e27bb74159c7829b723f91" TargetMode="External"/><Relationship Id="rId154" Type="http://schemas.openxmlformats.org/officeDocument/2006/relationships/hyperlink" Target="https://doi.org/10.1007/978-3-030-45562-0_8" TargetMode="External"/><Relationship Id="rId361" Type="http://schemas.openxmlformats.org/officeDocument/2006/relationships/hyperlink" Target="https://doi.org/10.1007/s00454-019-00098-7" TargetMode="External"/><Relationship Id="rId599" Type="http://schemas.openxmlformats.org/officeDocument/2006/relationships/hyperlink" Target="https://doi.org/10.1186/s13568-020-01141-0." TargetMode="External"/><Relationship Id="rId1005" Type="http://schemas.openxmlformats.org/officeDocument/2006/relationships/hyperlink" Target="https://www.spandidos-publications.com/10.3892/ijfn.2020.9" TargetMode="External"/><Relationship Id="rId459" Type="http://schemas.openxmlformats.org/officeDocument/2006/relationships/hyperlink" Target="https://doi.org/10.1016/j.indcrop.2020.112785" TargetMode="External"/><Relationship Id="rId666" Type="http://schemas.openxmlformats.org/officeDocument/2006/relationships/hyperlink" Target="https://doi.org/10.1021/acs.est.0c02386" TargetMode="External"/><Relationship Id="rId873" Type="http://schemas.openxmlformats.org/officeDocument/2006/relationships/hyperlink" Target="https://doi.org/10.1016/j.ijpharm.2020.119256" TargetMode="External"/><Relationship Id="rId16" Type="http://schemas.openxmlformats.org/officeDocument/2006/relationships/hyperlink" Target="https://www.scopus.com/inward/record.uri?eid=2-s2.0-85067931155&amp;doi=10.1007%2f978-3-030-22723-4_6&amp;partnerID=40&amp;md5=63e612404b836b200fab371a81601664" TargetMode="External"/><Relationship Id="rId221" Type="http://schemas.openxmlformats.org/officeDocument/2006/relationships/hyperlink" Target="https://www.sciencedirect.com/science/article/pii/S0096300319308318" TargetMode="External"/><Relationship Id="rId319" Type="http://schemas.openxmlformats.org/officeDocument/2006/relationships/hyperlink" Target="https://doi.org/10.1016/j.jplph.2020.153185" TargetMode="External"/><Relationship Id="rId526" Type="http://schemas.openxmlformats.org/officeDocument/2006/relationships/hyperlink" Target="https://doi.org/10.1007/s12598-020-01552-9" TargetMode="External"/><Relationship Id="rId733" Type="http://schemas.openxmlformats.org/officeDocument/2006/relationships/hyperlink" Target="https://online-journal.unja.ac.id/chp/article/view/9023/5530" TargetMode="External"/><Relationship Id="rId940" Type="http://schemas.openxmlformats.org/officeDocument/2006/relationships/hyperlink" Target="https://www.scopus.com/record/display.uri?eid=2-s2.0-85067931155&amp;origin=resultslist&amp;sort=plf-f&amp;cite=2-s2.0-85029459781&amp;src=s&amp;imp=t&amp;sid=a043f3f3fc42949a5dba9e36ae55ef39&amp;sot=cite&amp;sdt=a&amp;sl=0&amp;relpos=0&amp;citeCnt=0&amp;searchTerm=" TargetMode="External"/><Relationship Id="rId1016" Type="http://schemas.openxmlformats.org/officeDocument/2006/relationships/hyperlink" Target="https://www.scopus.com/record/display.uri?eid=2-s2.0-85085757398&amp;origin=resultslist&amp;sort=plf-f&amp;cite=2-s2.0-85061176844&amp;src=s&amp;nlo=&amp;nlr=&amp;nls=&amp;imp=t&amp;sid=01b0058813a9571cb4958df55cdf9a64&amp;sot=cite&amp;sdt=a&amp;sl=0&amp;relpos=8&amp;citeCnt=3&amp;searchTerm=" TargetMode="External"/><Relationship Id="rId165" Type="http://schemas.openxmlformats.org/officeDocument/2006/relationships/hyperlink" Target="https://doi.org/10.1007/s00454-019-00098-7" TargetMode="External"/><Relationship Id="rId372" Type="http://schemas.openxmlformats.org/officeDocument/2006/relationships/hyperlink" Target="https://zlxb.zafu.edu.cn/fileZJNLDXXB/journal/article/zjnldxxb/2020/4/PDF/2019-0398.pdf" TargetMode="External"/><Relationship Id="rId677" Type="http://schemas.openxmlformats.org/officeDocument/2006/relationships/hyperlink" Target="http://www.aquaticjournal.com/article/doi/10.3969/j.issn.1673-9159.2020.03.005" TargetMode="External"/><Relationship Id="rId800" Type="http://schemas.openxmlformats.org/officeDocument/2006/relationships/hyperlink" Target="https://www.scopus.com/record/display.uri?eid=2-s2.0-85081042096&amp;origin=resultslist&amp;sort=plf-f&amp;src=s&amp;st1=%22Social+Cognition%2c+Disability%2c+and+Multiple+Sclerosis%22&amp;st2=&amp;sid=2c5f583285a49f34869d90a8de423455&amp;sot=b&amp;sdt=b&amp;sl=69&amp;s=TITLE-ABS-KEY%28%22S" TargetMode="External"/><Relationship Id="rId232" Type="http://schemas.openxmlformats.org/officeDocument/2006/relationships/hyperlink" Target="https://doi.org/10.1371/journal.pone.0228848" TargetMode="External"/><Relationship Id="rId884" Type="http://schemas.openxmlformats.org/officeDocument/2006/relationships/hyperlink" Target="http://www.ijps.ir/article_44262.html" TargetMode="External"/><Relationship Id="rId27" Type="http://schemas.openxmlformats.org/officeDocument/2006/relationships/hyperlink" Target="https://doi.org/10.1016/j.dyepig.2019.107975" TargetMode="External"/><Relationship Id="rId537" Type="http://schemas.openxmlformats.org/officeDocument/2006/relationships/hyperlink" Target="https://arxiv.org/pdf/2011.14120" TargetMode="External"/><Relationship Id="rId744" Type="http://schemas.openxmlformats.org/officeDocument/2006/relationships/hyperlink" Target="https://www.hindawi.com/journals/ijta/2020/9175673/" TargetMode="External"/><Relationship Id="rId951" Type="http://schemas.openxmlformats.org/officeDocument/2006/relationships/hyperlink" Target="https://iopscience.iop.org/article/10.1088/2057-1976/ab6e1e" TargetMode="External"/><Relationship Id="rId80" Type="http://schemas.openxmlformats.org/officeDocument/2006/relationships/hyperlink" Target="https://www.biorxiv.org/content/10.1101/2020.03.27.012831v1.full.pdf+html" TargetMode="External"/><Relationship Id="rId176" Type="http://schemas.openxmlformats.org/officeDocument/2006/relationships/hyperlink" Target="https://www.researchgate.net/profile/Jerome_Michaud/publication/346586989_Evolution_of_spatial_political_community_structures_in_Sweden_1985-2018/links/5fc8badd92851c00f849cdb9/Evolution-of-spatial-political-community-structures-in-Sweden-1985-2018.p" TargetMode="External"/><Relationship Id="rId383" Type="http://schemas.openxmlformats.org/officeDocument/2006/relationships/hyperlink" Target="http://vuir.vu.edu.au/41284/1/HE%20Jinyuan-thesis_nosignature.pdf" TargetMode="External"/><Relationship Id="rId590" Type="http://schemas.openxmlformats.org/officeDocument/2006/relationships/hyperlink" Target="http://www.sciencedirect.com/science/article/pii/S1568494619306799" TargetMode="External"/><Relationship Id="rId604" Type="http://schemas.openxmlformats.org/officeDocument/2006/relationships/hyperlink" Target="https://doi.org/10.1111/nph.16464" TargetMode="External"/><Relationship Id="rId811" Type="http://schemas.openxmlformats.org/officeDocument/2006/relationships/hyperlink" Target="https://link.springer.com/article/10.1007%2Fs10916-019-1443-x" TargetMode="External"/><Relationship Id="rId1027" Type="http://schemas.openxmlformats.org/officeDocument/2006/relationships/hyperlink" Target="https://www.scopus.com/record/display.uri?eid=2-s2.0-85089733069&amp;origin=resultslist&amp;sort=plf-f&amp;cite=2-s2.0-85065321634&amp;src=s&amp;imp=t&amp;sid=d31880f7f5830fa642bd6e9cb17e65b8&amp;sot=cite&amp;sdt=a&amp;sl=0&amp;relpos=1&amp;citeCnt=0&amp;searchTerm=" TargetMode="External"/><Relationship Id="rId243" Type="http://schemas.openxmlformats.org/officeDocument/2006/relationships/hyperlink" Target="http://www.math.nthu.edu.tw/~amen/2020/AMEN-200207.pdf" TargetMode="External"/><Relationship Id="rId450" Type="http://schemas.openxmlformats.org/officeDocument/2006/relationships/hyperlink" Target="http://www.uricer.edu.br/cursos/arq_trabalhos_usuario/3934.pdf" TargetMode="External"/><Relationship Id="rId688" Type="http://schemas.openxmlformats.org/officeDocument/2006/relationships/hyperlink" Target="https://www.mdpi.com/2079-9292/9/1/99" TargetMode="External"/><Relationship Id="rId895" Type="http://schemas.openxmlformats.org/officeDocument/2006/relationships/hyperlink" Target="https://www.scopus.com/record/display.uri?eid=2-s2.0-85077936748&amp;origin=resultslist&amp;sort=plf-f&amp;cite=2-s2.0-85044108782&amp;src=s&amp;imp=t&amp;sid=3b4fb4e9c3cc9167e6bbf4a0eed94b6c&amp;sot=cite&amp;sdt=a&amp;sl=0&amp;relpos=3&amp;citeCnt=5&amp;searchTerm=" TargetMode="External"/><Relationship Id="rId909" Type="http://schemas.openxmlformats.org/officeDocument/2006/relationships/hyperlink" Target="https://doi.org/10.1111/jcmm.15028" TargetMode="External"/><Relationship Id="rId1080" Type="http://schemas.openxmlformats.org/officeDocument/2006/relationships/hyperlink" Target="https://doi.org/10.1107/S2053230X20010249" TargetMode="External"/><Relationship Id="rId38" Type="http://schemas.openxmlformats.org/officeDocument/2006/relationships/hyperlink" Target="https://doi.org/10.1016/j.freeradbiomed.2020.02.007" TargetMode="External"/><Relationship Id="rId103" Type="http://schemas.openxmlformats.org/officeDocument/2006/relationships/hyperlink" Target="https://www.researchgate.net/publication/347446805" TargetMode="External"/><Relationship Id="rId310" Type="http://schemas.openxmlformats.org/officeDocument/2006/relationships/hyperlink" Target="https://www.mdpi.com/1424-8220/20/5/1461" TargetMode="External"/><Relationship Id="rId548" Type="http://schemas.openxmlformats.org/officeDocument/2006/relationships/hyperlink" Target="https://www.scopus.com/record/display.uri?eid=2-s2.0-85095614743&amp;citeCnt=76_DELIM_47_DELIM_CTODS_1274893477_DELIM_91&amp;origin=resultslist&amp;sort=plf-f&amp;src=s&amp;imp=t&amp;sid=abaaad515188cc6c6ba298dad4699eef&amp;sot=ctocbw&amp;sdt=a&amp;sessionSearchId=abaaad515188cc6c6ba29" TargetMode="External"/><Relationship Id="rId755" Type="http://schemas.openxmlformats.org/officeDocument/2006/relationships/hyperlink" Target="https://doi.org/10.1016/j.optlaseng.2020.106474" TargetMode="External"/><Relationship Id="rId962" Type="http://schemas.openxmlformats.org/officeDocument/2006/relationships/hyperlink" Target="http://www.engineeringscience.rs/article///Volume_18_683" TargetMode="External"/><Relationship Id="rId91" Type="http://schemas.openxmlformats.org/officeDocument/2006/relationships/hyperlink" Target="https://www.scopus.com/record/display.uri?eid=2-s2.0-85097895072&amp;origin=SingleRecordEmailAlert&amp;dgcid=raven_sc_doccite_en_us_email&amp;txGid=9f4721882ffe1905a05ffb52ac4e5d09" TargetMode="External"/><Relationship Id="rId187" Type="http://schemas.openxmlformats.org/officeDocument/2006/relationships/hyperlink" Target="https://apps.webofknowledge.com/full_record.do?product=WOS&amp;search_mode=AlertSummary&amp;qid=32&amp;SID=D4WzXWq7cybW4h7BhzE&amp;page=1&amp;doc=1" TargetMode="External"/><Relationship Id="rId394" Type="http://schemas.openxmlformats.org/officeDocument/2006/relationships/hyperlink" Target="https://doi.org/10.1016/j.ijsolstr.2020.06.031" TargetMode="External"/><Relationship Id="rId408" Type="http://schemas.openxmlformats.org/officeDocument/2006/relationships/hyperlink" Target="https://doi.org/10.1002/ps.6184" TargetMode="External"/><Relationship Id="rId615" Type="http://schemas.openxmlformats.org/officeDocument/2006/relationships/hyperlink" Target="https://www.biorxiv.org/content/10.1101/2020.07.19.210542v1.abstract" TargetMode="External"/><Relationship Id="rId822" Type="http://schemas.openxmlformats.org/officeDocument/2006/relationships/hyperlink" Target="https://www.scopus.com/record/display.uri?eid=2-s2.0-85085397288&amp;origin=resultslist&amp;sort=plf-f&amp;cite=2-s2.0-85019546802&amp;src=s&amp;imp=t&amp;sid=1d32b284112fdd18940b4b5fad1c59db&amp;sot=cite&amp;sdt=a&amp;sl=0&amp;relpos=0&amp;citeCnt=1&amp;searchTerm=" TargetMode="External"/><Relationship Id="rId1038" Type="http://schemas.openxmlformats.org/officeDocument/2006/relationships/hyperlink" Target="https://www.ncbi.nlm.nih.gov/pmc/articles/PMC7221903/" TargetMode="External"/><Relationship Id="rId254" Type="http://schemas.openxmlformats.org/officeDocument/2006/relationships/hyperlink" Target="https://link.springer.com/chapter/10.1007%2F978-981-15-2774-6_38" TargetMode="External"/><Relationship Id="rId699" Type="http://schemas.openxmlformats.org/officeDocument/2006/relationships/hyperlink" Target="http://nti.khai.edu/ojs/index.php/reks/article/view/reks.2020.4.02" TargetMode="External"/><Relationship Id="rId49" Type="http://schemas.openxmlformats.org/officeDocument/2006/relationships/hyperlink" Target="https://www.researchgate.net/profile/Haris_Themistocleous/publication/343041397_Proceedings_of_LREC_2020_Language_Resources_and_Evaluation_Conference_11-16_May_2020_3rd_RaPID_Workshop_Resources_and_Processing_of_Linguistic_Para-linguistic_and_Extra-l" TargetMode="External"/><Relationship Id="rId114" Type="http://schemas.openxmlformats.org/officeDocument/2006/relationships/hyperlink" Target="https://www.scopus.com/record/display.uri?eid=2-s2.0-85081930411&amp;origin=SingleRecordEmailAlert&amp;dgcid=raven_sc_doccite_en_us_email&amp;txGid=a1eca7406d30bdc84f0355b8acd44b90,%20https://www.mdpi.com/1660-4601/17/6/1939/htm" TargetMode="External"/><Relationship Id="rId461" Type="http://schemas.openxmlformats.org/officeDocument/2006/relationships/hyperlink" Target="https://apps.webofknowledge.com/full_record.do?product=WOS&amp;search_mode=CitingArticles&amp;qid=58&amp;SID=E6gTILPMmqFWBDU8EKM&amp;page=1&amp;doc=1" TargetMode="External"/><Relationship Id="rId559" Type="http://schemas.openxmlformats.org/officeDocument/2006/relationships/hyperlink" Target="https://www.scopus.com/record/display.uri?eid=2-s2.0-85082833007&amp;origin=resultslist&amp;sort=plf-f&amp;cite=2-s2.0-84866705321&amp;src=s&amp;imp=t&amp;sid=0c3f1734172b07380c4dc28d6778156f&amp;sot=cite&amp;sdt=a&amp;sl=0&amp;relpos=2&amp;citeCnt=1&amp;searchTerm=" TargetMode="External"/><Relationship Id="rId766" Type="http://schemas.openxmlformats.org/officeDocument/2006/relationships/hyperlink" Target="https://doi.org/10.1089/dna.2020.5479" TargetMode="External"/><Relationship Id="rId198" Type="http://schemas.openxmlformats.org/officeDocument/2006/relationships/hyperlink" Target="https://ieeexplore.ieee.org/abstract/document/9204138" TargetMode="External"/><Relationship Id="rId321" Type="http://schemas.openxmlformats.org/officeDocument/2006/relationships/hyperlink" Target="https://iopscience.iop.org/chapter/978-0-7503-3279-8/bk978-0-7503-3279-8ch12.pdf" TargetMode="External"/><Relationship Id="rId419" Type="http://schemas.openxmlformats.org/officeDocument/2006/relationships/hyperlink" Target="https://onlinelibrary.wiley.com/doi/full/10.1002/macp.202000170" TargetMode="External"/><Relationship Id="rId626" Type="http://schemas.openxmlformats.org/officeDocument/2006/relationships/hyperlink" Target="https://www.sciencedirect.com/science/article/pii/S1959031819301952" TargetMode="External"/><Relationship Id="rId973" Type="http://schemas.openxmlformats.org/officeDocument/2006/relationships/hyperlink" Target="https://doi.org/10.1007/s12652-019-01377-0" TargetMode="External"/><Relationship Id="rId1049" Type="http://schemas.openxmlformats.org/officeDocument/2006/relationships/hyperlink" Target="https://www.sciencedirect.com/science/article/pii/S1368764620300595?via%3Dihub" TargetMode="External"/><Relationship Id="rId833" Type="http://schemas.openxmlformats.org/officeDocument/2006/relationships/hyperlink" Target="https://www.scopus.com/inward/record.uri?eid=2-s2.0-85069499079&amp;doi=10.1007%2f978-3-030-23756-1_72&amp;partnerID=40&amp;md5=b79853a59a0b6ebf43f0c70b08cb9a23" TargetMode="External"/><Relationship Id="rId265" Type="http://schemas.openxmlformats.org/officeDocument/2006/relationships/hyperlink" Target="https://www.biorxiv.org/content/10.1101/2020.12.04.406421v1.full.pdf." TargetMode="External"/><Relationship Id="rId472" Type="http://schemas.openxmlformats.org/officeDocument/2006/relationships/hyperlink" Target="https://doi.org/10.1042/BCJ20190852" TargetMode="External"/><Relationship Id="rId900" Type="http://schemas.openxmlformats.org/officeDocument/2006/relationships/hyperlink" Target="https://www.scopus.com/record/display.uri?eid=2-s2.0-85073214819&amp;origin=resultslist&amp;sort=plf-f&amp;cite=2-s2.0-85060730711&amp;src=s&amp;imp=t&amp;sid=60ad36f4badf7f4fd262cd8dac12cfee&amp;sot=cite&amp;sdt=a&amp;sl=0&amp;relpos=0&amp;citeCnt=0&amp;searchTerm=" TargetMode="External"/><Relationship Id="rId125" Type="http://schemas.openxmlformats.org/officeDocument/2006/relationships/hyperlink" Target="https://apps.webofknowledge.com/full_record.do?product=WOS&amp;search_mode=AlertSummary&amp;qid=40&amp;SID=D4WzXWq7cybW4h7BhzE&amp;page=1&amp;doc=1" TargetMode="External"/><Relationship Id="rId332" Type="http://schemas.openxmlformats.org/officeDocument/2006/relationships/hyperlink" Target="https://www.scopus.com/record/display.uri?eid=2-s2.0-85098263094&amp;origin=resultslist&amp;sort=plf-f&amp;src=s&amp;st1=Intuitionistic+fuzzy+statistical+correlation+algorithm+with+applications+to+multicriteria%e2%80%90based+decision%e2%80%90making+processes&amp;st2=&amp;si" TargetMode="External"/><Relationship Id="rId777" Type="http://schemas.openxmlformats.org/officeDocument/2006/relationships/hyperlink" Target="https://chesci.com/wp-content/uploads/2020/08/9_CS205107159_p665-681.pdf" TargetMode="External"/><Relationship Id="rId984" Type="http://schemas.openxmlformats.org/officeDocument/2006/relationships/hyperlink" Target="https://www.scopus.com/record/display.uri?eid=2-s2.0-85088754454&amp;citeCnt=76_DELIM_47_DELIM_CTODS_1274893477_DELIM_91&amp;origin=resultslist&amp;sort=plf-f&amp;src=s&amp;imp=t&amp;sid=abaaad515188cc6c6ba298dad4699eef&amp;sot=ctocbw&amp;sdt=a&amp;sessionSearchId=abaaad515188cc6c6ba29" TargetMode="External"/><Relationship Id="rId637" Type="http://schemas.openxmlformats.org/officeDocument/2006/relationships/hyperlink" Target="https://doi.org/10.1007/s13530-020-00054-6" TargetMode="External"/><Relationship Id="rId844" Type="http://schemas.openxmlformats.org/officeDocument/2006/relationships/hyperlink" Target="https://doi.org/10.1007/s00204-019-02613-4" TargetMode="External"/><Relationship Id="rId276" Type="http://schemas.openxmlformats.org/officeDocument/2006/relationships/hyperlink" Target="http://cdt.amegroups.com/article/view/34803/30154" TargetMode="External"/><Relationship Id="rId483" Type="http://schemas.openxmlformats.org/officeDocument/2006/relationships/hyperlink" Target="https://saudijournals.com/media/articles/SJLS_512_285-290.pdf" TargetMode="External"/><Relationship Id="rId690" Type="http://schemas.openxmlformats.org/officeDocument/2006/relationships/hyperlink" Target="https://link.springer.com/article/10.1007%2Fs11227-019-03062-7" TargetMode="External"/><Relationship Id="rId704" Type="http://schemas.openxmlformats.org/officeDocument/2006/relationships/hyperlink" Target="https://www.scopus.com/inward/record.uri?eid=2-s2.0-85073214819&amp;doi=10.1007%2f978-3-030-32090-4_6&amp;partnerID=40&amp;md5=d60588f668411d40ea09b5a97952d49b" TargetMode="External"/><Relationship Id="rId911" Type="http://schemas.openxmlformats.org/officeDocument/2006/relationships/hyperlink" Target="https://doi.org/10.1007/s00344-019-10021-2" TargetMode="External"/><Relationship Id="rId40" Type="http://schemas.openxmlformats.org/officeDocument/2006/relationships/hyperlink" Target="https://apps.webofknowledge.com/InboundService.do?product=WOS&amp;Func=Frame&amp;DestFail=https%3A%2F%2Fwww.webofknowledge.com&amp;SrcApp=citation&amp;SrcAuth=Alerting&amp;SID=F5HhAKzla9ev1Q679S2&amp;customersID=Alerting&amp;mode=FullRecord&amp;IsProductCode=Yes&amp;AlertId=e06ae46c-b7" TargetMode="External"/><Relationship Id="rId136" Type="http://schemas.openxmlformats.org/officeDocument/2006/relationships/hyperlink" Target="https://doi.org/10.1523/JNEUROSCI.0111-20.2020" TargetMode="External"/><Relationship Id="rId343" Type="http://schemas.openxmlformats.org/officeDocument/2006/relationships/hyperlink" Target="https://www.researchgate.net/profile/Ejegwa_Paul_Augustine/publication/341902780_Modified_and_generalized_correlation_coefficient_between_intuitionistic_fuzzy_sets_with_applications/links/5ed8d821299bf1c67d3bdf10/Modified-and-generalized-correlation-" TargetMode="External"/><Relationship Id="rId550" Type="http://schemas.openxmlformats.org/officeDocument/2006/relationships/hyperlink" Target="https://link.springer.com/article/10.1007/s00366-018-0684-5" TargetMode="External"/><Relationship Id="rId788" Type="http://schemas.openxmlformats.org/officeDocument/2006/relationships/hyperlink" Target="https://doi.org/10.1016/j.plaphy.2020.03.011" TargetMode="External"/><Relationship Id="rId995" Type="http://schemas.openxmlformats.org/officeDocument/2006/relationships/hyperlink" Target="https://pubs.acs.org/doi/abs/10.1021/acs.jafc.9b07182" TargetMode="External"/><Relationship Id="rId203" Type="http://schemas.openxmlformats.org/officeDocument/2006/relationships/hyperlink" Target="https://ieeexplore.ieee.org/abstract/document/9173753" TargetMode="External"/><Relationship Id="rId648" Type="http://schemas.openxmlformats.org/officeDocument/2006/relationships/hyperlink" Target="https://doi.org/10.1093/jxb/eraa596" TargetMode="External"/><Relationship Id="rId855" Type="http://schemas.openxmlformats.org/officeDocument/2006/relationships/hyperlink" Target="https://iopscience.iop.org/article/10.1088/1755-1315/518/1/012009/pdf" TargetMode="External"/><Relationship Id="rId1040" Type="http://schemas.openxmlformats.org/officeDocument/2006/relationships/hyperlink" Target="https://www.scopus.com/record/display.uri?eid=2-s2.0-85081042096&amp;origin=resultslist&amp;sort=plf-f&amp;src=s&amp;st1=%22Social+Cognition%2c+Disability%2c+and+Multiple+Sclerosis%22&amp;st2=&amp;sid=2c5f583285a49f34869d90a8de423455&amp;sot=b&amp;sdt=b&amp;sl=69&amp;s=TITLE-ABS-KEY%28%2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254693</Words>
  <Characters>1451756</Characters>
  <Application>Microsoft Office Word</Application>
  <DocSecurity>0</DocSecurity>
  <Lines>12097</Lines>
  <Paragraphs>3406</Paragraphs>
  <ScaleCrop>false</ScaleCrop>
  <HeadingPairs>
    <vt:vector size="2" baseType="variant">
      <vt:variant>
        <vt:lpstr>Title</vt:lpstr>
      </vt:variant>
      <vt:variant>
        <vt:i4>1</vt:i4>
      </vt:variant>
    </vt:vector>
  </HeadingPairs>
  <TitlesOfParts>
    <vt:vector size="1" baseType="lpstr">
      <vt:lpstr>Експорт към MS Word</vt:lpstr>
    </vt:vector>
  </TitlesOfParts>
  <Company/>
  <LinksUpToDate>false</LinksUpToDate>
  <CharactersWithSpaces>1703043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Експорт към MS Word</dc:title>
  <dc:creator>User</dc:creator>
  <cp:lastModifiedBy>user1</cp:lastModifiedBy>
  <cp:revision>2</cp:revision>
  <dcterms:created xsi:type="dcterms:W3CDTF">2021-02-13T11:01:00Z</dcterms:created>
  <dcterms:modified xsi:type="dcterms:W3CDTF">2021-02-13T11:01:00Z</dcterms:modified>
</cp:coreProperties>
</file>