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A7" w:rsidRDefault="00DF27A7" w:rsidP="00571827">
      <w:pPr>
        <w:spacing w:line="300" w:lineRule="auto"/>
        <w:jc w:val="center"/>
        <w:rPr>
          <w:rFonts w:cstheme="minorHAnsi"/>
          <w:b/>
          <w:sz w:val="36"/>
          <w:szCs w:val="36"/>
        </w:rPr>
      </w:pPr>
    </w:p>
    <w:p w:rsidR="002C409D" w:rsidRPr="00571827" w:rsidRDefault="00F3611B" w:rsidP="00571827">
      <w:pPr>
        <w:spacing w:line="300" w:lineRule="auto"/>
        <w:jc w:val="center"/>
        <w:rPr>
          <w:rFonts w:cstheme="minorHAnsi"/>
          <w:b/>
          <w:sz w:val="36"/>
          <w:szCs w:val="36"/>
          <w:lang w:val="bg-BG"/>
        </w:rPr>
      </w:pPr>
      <w:r w:rsidRPr="00571827">
        <w:rPr>
          <w:rFonts w:cstheme="minorHAnsi"/>
          <w:b/>
          <w:sz w:val="36"/>
          <w:szCs w:val="36"/>
          <w:lang w:val="bg-BG"/>
        </w:rPr>
        <w:t>Д</w:t>
      </w:r>
      <w:r w:rsidR="00707158" w:rsidRPr="00571827">
        <w:rPr>
          <w:rFonts w:cstheme="minorHAnsi"/>
          <w:b/>
          <w:sz w:val="36"/>
          <w:szCs w:val="36"/>
          <w:lang w:val="bg-BG"/>
        </w:rPr>
        <w:t>ЕКЛАРАЦИЯ</w:t>
      </w:r>
    </w:p>
    <w:p w:rsidR="00DF27A7" w:rsidRDefault="00DF27A7" w:rsidP="00DF27A7">
      <w:pPr>
        <w:tabs>
          <w:tab w:val="right" w:leader="dot" w:pos="9356"/>
        </w:tabs>
        <w:spacing w:line="300" w:lineRule="auto"/>
        <w:jc w:val="both"/>
        <w:rPr>
          <w:rFonts w:cstheme="minorHAnsi"/>
          <w:sz w:val="24"/>
          <w:lang w:val="bg-BG"/>
        </w:rPr>
      </w:pPr>
    </w:p>
    <w:p w:rsidR="00F3611B" w:rsidRPr="00DF27A7" w:rsidRDefault="00543D5D" w:rsidP="00DF27A7">
      <w:pPr>
        <w:tabs>
          <w:tab w:val="right" w:leader="dot" w:pos="9639"/>
        </w:tabs>
        <w:spacing w:line="300" w:lineRule="auto"/>
        <w:jc w:val="both"/>
        <w:rPr>
          <w:rFonts w:cstheme="minorHAnsi"/>
          <w:sz w:val="24"/>
        </w:rPr>
      </w:pPr>
      <w:r w:rsidRPr="00571827">
        <w:rPr>
          <w:rFonts w:cstheme="minorHAnsi"/>
          <w:sz w:val="24"/>
          <w:lang w:val="bg-BG"/>
        </w:rPr>
        <w:t>Долуподписаният</w:t>
      </w:r>
      <w:r w:rsidRPr="00571827">
        <w:rPr>
          <w:rFonts w:cstheme="minorHAnsi"/>
          <w:sz w:val="24"/>
        </w:rPr>
        <w:t>/</w:t>
      </w:r>
      <w:r w:rsidRPr="00571827">
        <w:rPr>
          <w:rFonts w:cstheme="minorHAnsi"/>
          <w:sz w:val="24"/>
          <w:lang w:val="bg-BG"/>
        </w:rPr>
        <w:t xml:space="preserve">ата </w:t>
      </w:r>
      <w:r w:rsidR="002C409D" w:rsidRPr="00571827">
        <w:rPr>
          <w:rFonts w:cstheme="minorHAnsi"/>
          <w:sz w:val="24"/>
          <w:lang w:val="bg-BG"/>
        </w:rPr>
        <w:tab/>
      </w:r>
    </w:p>
    <w:p w:rsidR="00F3611B" w:rsidRPr="00571827" w:rsidRDefault="00F3611B" w:rsidP="00571827">
      <w:pPr>
        <w:spacing w:line="300" w:lineRule="auto"/>
        <w:jc w:val="center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ДЕКЛАРИРАМ</w:t>
      </w:r>
      <w:r w:rsidR="00EE4E19" w:rsidRPr="00571827">
        <w:rPr>
          <w:rFonts w:cstheme="minorHAnsi"/>
          <w:sz w:val="24"/>
          <w:lang w:val="bg-BG"/>
        </w:rPr>
        <w:t>,</w:t>
      </w:r>
    </w:p>
    <w:p w:rsidR="00F3611B" w:rsidRPr="00571827" w:rsidRDefault="00EE4E19" w:rsidP="00571827">
      <w:pPr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ч</w:t>
      </w:r>
      <w:r w:rsidR="00F3611B" w:rsidRPr="00571827">
        <w:rPr>
          <w:rFonts w:cstheme="minorHAnsi"/>
          <w:sz w:val="24"/>
          <w:lang w:val="bg-BG"/>
        </w:rPr>
        <w:t xml:space="preserve">е </w:t>
      </w:r>
      <w:r w:rsidR="005B5664" w:rsidRPr="00571827">
        <w:rPr>
          <w:rFonts w:cstheme="minorHAnsi"/>
          <w:sz w:val="24"/>
          <w:lang w:val="bg-BG"/>
        </w:rPr>
        <w:t>при сключване / подновяване на</w:t>
      </w:r>
      <w:r w:rsidR="00F3611B" w:rsidRPr="00571827">
        <w:rPr>
          <w:rFonts w:cstheme="minorHAnsi"/>
          <w:sz w:val="24"/>
          <w:lang w:val="bg-BG"/>
        </w:rPr>
        <w:t xml:space="preserve"> трудово-правните си взаимоотношения с Института по биофизика и биомедицинско инженерство към Българската академия на науките</w:t>
      </w:r>
      <w:r w:rsidR="00543D5D" w:rsidRPr="00571827">
        <w:rPr>
          <w:rFonts w:cstheme="minorHAnsi"/>
          <w:sz w:val="24"/>
          <w:lang w:val="bg-BG"/>
        </w:rPr>
        <w:t xml:space="preserve"> (ИБФБМИ – БАН)</w:t>
      </w:r>
      <w:r w:rsidR="00F3611B" w:rsidRPr="00571827">
        <w:rPr>
          <w:rFonts w:cstheme="minorHAnsi"/>
          <w:sz w:val="24"/>
          <w:lang w:val="bg-BG"/>
        </w:rPr>
        <w:t xml:space="preserve"> </w:t>
      </w:r>
      <w:r w:rsidR="00F3611B" w:rsidRPr="00571827">
        <w:rPr>
          <w:rFonts w:cstheme="minorHAnsi"/>
          <w:b/>
          <w:sz w:val="24"/>
          <w:lang w:val="bg-BG"/>
        </w:rPr>
        <w:t xml:space="preserve">съм запознат/а и </w:t>
      </w:r>
      <w:r w:rsidR="00707158" w:rsidRPr="00571827">
        <w:rPr>
          <w:rFonts w:cstheme="minorHAnsi"/>
          <w:b/>
          <w:sz w:val="24"/>
          <w:lang w:val="bg-BG"/>
        </w:rPr>
        <w:t>се съгласявам</w:t>
      </w:r>
      <w:r w:rsidR="00F3611B" w:rsidRPr="00571827">
        <w:rPr>
          <w:rFonts w:cstheme="minorHAnsi"/>
          <w:sz w:val="24"/>
          <w:lang w:val="bg-BG"/>
        </w:rPr>
        <w:t xml:space="preserve"> да </w:t>
      </w:r>
      <w:r w:rsidR="002C409D" w:rsidRPr="00571827">
        <w:rPr>
          <w:rFonts w:cstheme="minorHAnsi"/>
          <w:sz w:val="24"/>
          <w:lang w:val="bg-BG"/>
        </w:rPr>
        <w:t xml:space="preserve">спазвам </w:t>
      </w:r>
      <w:r w:rsidR="002C409D" w:rsidRPr="00571827">
        <w:rPr>
          <w:rFonts w:cstheme="minorHAnsi"/>
          <w:i/>
          <w:sz w:val="24"/>
          <w:lang w:val="bg-BG"/>
        </w:rPr>
        <w:t>Етичн</w:t>
      </w:r>
      <w:r w:rsidR="0050374F">
        <w:rPr>
          <w:rFonts w:cstheme="minorHAnsi"/>
          <w:i/>
          <w:sz w:val="24"/>
          <w:lang w:val="bg-BG"/>
        </w:rPr>
        <w:t>ия</w:t>
      </w:r>
      <w:r w:rsidR="002C409D" w:rsidRPr="00571827">
        <w:rPr>
          <w:rFonts w:cstheme="minorHAnsi"/>
          <w:i/>
          <w:sz w:val="24"/>
          <w:lang w:val="bg-BG"/>
        </w:rPr>
        <w:t xml:space="preserve"> кодекс на служителите в ИБФБМИ – БАН</w:t>
      </w:r>
      <w:r w:rsidR="002C409D" w:rsidRPr="00571827">
        <w:rPr>
          <w:rFonts w:cstheme="minorHAnsi"/>
          <w:sz w:val="24"/>
          <w:lang w:val="bg-BG"/>
        </w:rPr>
        <w:t>, публикуван</w:t>
      </w:r>
      <w:r w:rsidR="00F3611B" w:rsidRPr="00571827">
        <w:rPr>
          <w:rFonts w:cstheme="minorHAnsi"/>
          <w:sz w:val="24"/>
          <w:lang w:val="bg-BG"/>
        </w:rPr>
        <w:t xml:space="preserve"> на уебсайта на Института (</w:t>
      </w:r>
      <w:hyperlink r:id="rId7" w:history="1">
        <w:r w:rsidR="00F3611B" w:rsidRPr="00571827">
          <w:rPr>
            <w:rStyle w:val="Hyperlink"/>
            <w:rFonts w:cstheme="minorHAnsi"/>
            <w:sz w:val="24"/>
            <w:lang w:val="bg-BG"/>
          </w:rPr>
          <w:t>http://biomed.bas.bg/bg/documents/normative-acts/</w:t>
        </w:r>
      </w:hyperlink>
      <w:r w:rsidR="00F3611B" w:rsidRPr="00571827">
        <w:rPr>
          <w:rFonts w:cstheme="minorHAnsi"/>
          <w:sz w:val="24"/>
          <w:lang w:val="bg-BG"/>
        </w:rPr>
        <w:t xml:space="preserve"> )</w:t>
      </w:r>
    </w:p>
    <w:p w:rsidR="00571827" w:rsidRDefault="00571827" w:rsidP="00571827">
      <w:pPr>
        <w:spacing w:after="0"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D9445C" w:rsidRPr="00571827" w:rsidRDefault="00D9445C" w:rsidP="00571827">
      <w:pPr>
        <w:spacing w:after="0"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Pr="00571827">
        <w:rPr>
          <w:rFonts w:cstheme="minorHAnsi"/>
          <w:sz w:val="24"/>
          <w:lang w:val="bg-BG"/>
        </w:rPr>
        <w:t>, че при изпълнение на задълженията си като служител на ИБФБМИ – БАН ще се ръководя от принципите за:</w:t>
      </w:r>
    </w:p>
    <w:p w:rsidR="00D9445C" w:rsidRPr="00571827" w:rsidRDefault="00D9445C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на изследователската дейност</w:t>
      </w:r>
      <w:r w:rsidR="008450E2" w:rsidRPr="00571827">
        <w:rPr>
          <w:rFonts w:cstheme="minorHAnsi"/>
          <w:sz w:val="24"/>
          <w:lang w:val="bg-BG"/>
        </w:rPr>
        <w:t>;</w:t>
      </w:r>
    </w:p>
    <w:p w:rsidR="00D9445C" w:rsidRPr="00571827" w:rsidRDefault="00D9445C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академична етика на </w:t>
      </w:r>
      <w:proofErr w:type="spellStart"/>
      <w:r w:rsidRPr="00571827">
        <w:rPr>
          <w:rFonts w:cstheme="minorHAnsi"/>
          <w:sz w:val="24"/>
          <w:lang w:val="bg-BG"/>
        </w:rPr>
        <w:t>публикационната</w:t>
      </w:r>
      <w:proofErr w:type="spellEnd"/>
      <w:r w:rsidRPr="00571827">
        <w:rPr>
          <w:rFonts w:cstheme="minorHAnsi"/>
          <w:sz w:val="24"/>
          <w:lang w:val="bg-BG"/>
        </w:rPr>
        <w:t xml:space="preserve"> дейност</w:t>
      </w:r>
      <w:r w:rsidR="008450E2" w:rsidRPr="00571827">
        <w:rPr>
          <w:rFonts w:cstheme="minorHAnsi"/>
          <w:sz w:val="24"/>
          <w:lang w:val="bg-BG"/>
        </w:rPr>
        <w:t>;</w:t>
      </w:r>
    </w:p>
    <w:p w:rsidR="00D9445C" w:rsidRPr="00571827" w:rsidRDefault="00D9445C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академична етика на </w:t>
      </w:r>
      <w:r w:rsidR="008450E2" w:rsidRPr="00571827">
        <w:rPr>
          <w:rFonts w:cstheme="minorHAnsi"/>
          <w:sz w:val="24"/>
          <w:lang w:val="bg-BG"/>
        </w:rPr>
        <w:t>научната дискусия;</w:t>
      </w:r>
    </w:p>
    <w:p w:rsidR="00D9445C" w:rsidRPr="00571827" w:rsidRDefault="00D9445C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на научното ре</w:t>
      </w:r>
      <w:r w:rsidR="008450E2" w:rsidRPr="00571827">
        <w:rPr>
          <w:rFonts w:cstheme="minorHAnsi"/>
          <w:sz w:val="24"/>
          <w:lang w:val="bg-BG"/>
        </w:rPr>
        <w:t>цензиране и конкурсната дейност;</w:t>
      </w:r>
    </w:p>
    <w:p w:rsidR="00D9445C" w:rsidRPr="00571827" w:rsidRDefault="00D9445C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академична етика при поп</w:t>
      </w:r>
      <w:r w:rsidR="008450E2" w:rsidRPr="00571827">
        <w:rPr>
          <w:rFonts w:cstheme="minorHAnsi"/>
          <w:sz w:val="24"/>
          <w:lang w:val="bg-BG"/>
        </w:rPr>
        <w:t>уляризиране на науч</w:t>
      </w:r>
      <w:r w:rsidR="0050374F">
        <w:rPr>
          <w:rFonts w:cstheme="minorHAnsi"/>
          <w:sz w:val="24"/>
          <w:lang w:val="bg-BG"/>
        </w:rPr>
        <w:t>е</w:t>
      </w:r>
      <w:r w:rsidR="008450E2" w:rsidRPr="00571827">
        <w:rPr>
          <w:rFonts w:cstheme="minorHAnsi"/>
          <w:sz w:val="24"/>
          <w:lang w:val="bg-BG"/>
        </w:rPr>
        <w:t>н продукт;</w:t>
      </w:r>
    </w:p>
    <w:p w:rsidR="00D9445C" w:rsidRPr="00571827" w:rsidRDefault="00F3014F" w:rsidP="00571827">
      <w:pPr>
        <w:pStyle w:val="ListParagraph"/>
        <w:numPr>
          <w:ilvl w:val="0"/>
          <w:numId w:val="3"/>
        </w:numPr>
        <w:spacing w:after="0" w:line="300" w:lineRule="auto"/>
        <w:ind w:left="1134" w:hanging="425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професионално поведение спрямо ръководството, колегите</w:t>
      </w:r>
      <w:r w:rsidR="0050374F">
        <w:rPr>
          <w:rFonts w:cstheme="minorHAnsi"/>
          <w:sz w:val="24"/>
          <w:lang w:val="bg-BG"/>
        </w:rPr>
        <w:t xml:space="preserve"> </w:t>
      </w:r>
      <w:r w:rsidRPr="00571827">
        <w:rPr>
          <w:rFonts w:cstheme="minorHAnsi"/>
          <w:sz w:val="24"/>
          <w:lang w:val="bg-BG"/>
        </w:rPr>
        <w:t>и другите служители на Института.</w:t>
      </w:r>
    </w:p>
    <w:p w:rsidR="00571827" w:rsidRDefault="00571827" w:rsidP="00571827">
      <w:pPr>
        <w:spacing w:line="300" w:lineRule="auto"/>
        <w:ind w:firstLine="567"/>
        <w:jc w:val="both"/>
        <w:rPr>
          <w:rFonts w:cstheme="minorHAnsi"/>
          <w:b/>
          <w:sz w:val="24"/>
          <w:lang w:val="bg-BG"/>
        </w:rPr>
      </w:pPr>
    </w:p>
    <w:p w:rsidR="00EE4E19" w:rsidRPr="00571827" w:rsidRDefault="00707158" w:rsidP="0057182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b/>
          <w:sz w:val="24"/>
          <w:lang w:val="bg-BG"/>
        </w:rPr>
        <w:t>Запознат/а съм и се съгласявам</w:t>
      </w:r>
      <w:r w:rsidR="005B5664" w:rsidRPr="00571827">
        <w:rPr>
          <w:rFonts w:cstheme="minorHAnsi"/>
          <w:sz w:val="24"/>
          <w:lang w:val="bg-BG"/>
        </w:rPr>
        <w:t>, че при изпълнение на задължения</w:t>
      </w:r>
      <w:r w:rsidR="00543D5D" w:rsidRPr="00571827">
        <w:rPr>
          <w:rFonts w:cstheme="minorHAnsi"/>
          <w:sz w:val="24"/>
          <w:lang w:val="bg-BG"/>
        </w:rPr>
        <w:t>та си</w:t>
      </w:r>
      <w:r w:rsidR="005B5664" w:rsidRPr="00571827">
        <w:rPr>
          <w:rFonts w:cstheme="minorHAnsi"/>
          <w:sz w:val="24"/>
          <w:lang w:val="bg-BG"/>
        </w:rPr>
        <w:t xml:space="preserve"> като служител на ИБФБМИ – БАН и в обществения си живот ще следвам поведение, което не</w:t>
      </w:r>
      <w:r w:rsidR="00EE4E19" w:rsidRPr="00571827">
        <w:rPr>
          <w:rFonts w:cstheme="minorHAnsi"/>
          <w:sz w:val="24"/>
          <w:lang w:val="bg-BG"/>
        </w:rPr>
        <w:t xml:space="preserve"> </w:t>
      </w:r>
      <w:r w:rsidR="005B5664" w:rsidRPr="00571827">
        <w:rPr>
          <w:rFonts w:cstheme="minorHAnsi"/>
          <w:sz w:val="24"/>
          <w:lang w:val="bg-BG"/>
        </w:rPr>
        <w:t>уронва</w:t>
      </w:r>
      <w:r w:rsidR="00EE4E19" w:rsidRPr="00571827">
        <w:rPr>
          <w:rFonts w:cstheme="minorHAnsi"/>
          <w:sz w:val="24"/>
          <w:lang w:val="bg-BG"/>
        </w:rPr>
        <w:t xml:space="preserve"> доброто име и репутацията на </w:t>
      </w:r>
      <w:r w:rsidR="005B5664" w:rsidRPr="00571827">
        <w:rPr>
          <w:rFonts w:cstheme="minorHAnsi"/>
          <w:sz w:val="24"/>
          <w:lang w:val="bg-BG"/>
        </w:rPr>
        <w:t>Института.</w:t>
      </w:r>
      <w:r w:rsidR="00D9445C" w:rsidRPr="00571827">
        <w:rPr>
          <w:rFonts w:cstheme="minorHAnsi"/>
          <w:sz w:val="24"/>
          <w:lang w:val="bg-BG"/>
        </w:rPr>
        <w:t xml:space="preserve"> </w:t>
      </w:r>
    </w:p>
    <w:p w:rsidR="00571827" w:rsidRDefault="00571827" w:rsidP="0057182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</w:p>
    <w:p w:rsidR="00707158" w:rsidRPr="00571827" w:rsidRDefault="00707158" w:rsidP="00571827">
      <w:pPr>
        <w:spacing w:line="300" w:lineRule="auto"/>
        <w:ind w:firstLine="567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 xml:space="preserve">В случай на нарушение, </w:t>
      </w:r>
      <w:r w:rsidR="00C24D26" w:rsidRPr="00571827">
        <w:rPr>
          <w:rFonts w:cstheme="minorHAnsi"/>
          <w:b/>
          <w:sz w:val="24"/>
          <w:lang w:val="bg-BG"/>
        </w:rPr>
        <w:t>с</w:t>
      </w:r>
      <w:r w:rsidRPr="00571827">
        <w:rPr>
          <w:rFonts w:cstheme="minorHAnsi"/>
          <w:b/>
          <w:sz w:val="24"/>
          <w:lang w:val="bg-BG"/>
        </w:rPr>
        <w:t>ъм запознат/а с процедурите</w:t>
      </w:r>
      <w:r w:rsidR="00C24D26" w:rsidRPr="00571827">
        <w:rPr>
          <w:rFonts w:cstheme="minorHAnsi"/>
          <w:sz w:val="24"/>
          <w:lang w:val="bg-BG"/>
        </w:rPr>
        <w:t xml:space="preserve"> за разрешаване на етични конфликти</w:t>
      </w:r>
      <w:r w:rsidRPr="00571827">
        <w:rPr>
          <w:rFonts w:cstheme="minorHAnsi"/>
          <w:sz w:val="24"/>
          <w:lang w:val="bg-BG"/>
        </w:rPr>
        <w:t xml:space="preserve">, предвидени по </w:t>
      </w:r>
      <w:r w:rsidRPr="00FE121E">
        <w:rPr>
          <w:rFonts w:cstheme="minorHAnsi"/>
          <w:i/>
          <w:sz w:val="24"/>
          <w:lang w:val="bg-BG"/>
        </w:rPr>
        <w:t>Етичния кодекс на служителите на ИБФБМИ – БАН</w:t>
      </w:r>
      <w:r w:rsidRPr="00571827">
        <w:rPr>
          <w:rFonts w:cstheme="minorHAnsi"/>
          <w:sz w:val="24"/>
          <w:lang w:val="bg-BG"/>
        </w:rPr>
        <w:t>.</w:t>
      </w:r>
    </w:p>
    <w:p w:rsidR="00C24D26" w:rsidRPr="00571827" w:rsidRDefault="00C24D26" w:rsidP="00571827">
      <w:pPr>
        <w:spacing w:line="300" w:lineRule="auto"/>
        <w:jc w:val="both"/>
        <w:rPr>
          <w:rFonts w:cstheme="minorHAnsi"/>
          <w:sz w:val="24"/>
          <w:lang w:val="bg-BG"/>
        </w:rPr>
      </w:pPr>
    </w:p>
    <w:p w:rsidR="00F3014F" w:rsidRPr="00571827" w:rsidRDefault="00F3014F" w:rsidP="00571827">
      <w:pPr>
        <w:tabs>
          <w:tab w:val="right" w:pos="9639"/>
        </w:tabs>
        <w:spacing w:line="300" w:lineRule="auto"/>
        <w:jc w:val="both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Дата:</w:t>
      </w:r>
      <w:r w:rsidR="00DF27A7">
        <w:rPr>
          <w:rFonts w:cstheme="minorHAnsi"/>
          <w:sz w:val="24"/>
          <w:lang w:val="bg-BG"/>
        </w:rPr>
        <w:t xml:space="preserve"> </w:t>
      </w:r>
      <w:r w:rsidR="008450E2" w:rsidRPr="00571827">
        <w:rPr>
          <w:rFonts w:cstheme="minorHAnsi"/>
          <w:sz w:val="24"/>
          <w:lang w:val="bg-BG"/>
        </w:rPr>
        <w:t>…………………….</w:t>
      </w:r>
      <w:r w:rsidRPr="00571827">
        <w:rPr>
          <w:rFonts w:cstheme="minorHAnsi"/>
          <w:sz w:val="24"/>
          <w:lang w:val="bg-BG"/>
        </w:rPr>
        <w:tab/>
        <w:t>Подпис:</w:t>
      </w:r>
      <w:r w:rsidR="008450E2" w:rsidRPr="00571827">
        <w:rPr>
          <w:rFonts w:cstheme="minorHAnsi"/>
          <w:sz w:val="24"/>
          <w:lang w:val="bg-BG"/>
        </w:rPr>
        <w:t>……………</w:t>
      </w:r>
      <w:r w:rsidR="00571827">
        <w:rPr>
          <w:rFonts w:cstheme="minorHAnsi"/>
          <w:sz w:val="24"/>
          <w:lang w:val="bg-BG"/>
        </w:rPr>
        <w:t>……..</w:t>
      </w:r>
      <w:r w:rsidR="008450E2" w:rsidRPr="00571827">
        <w:rPr>
          <w:rFonts w:cstheme="minorHAnsi"/>
          <w:sz w:val="24"/>
          <w:lang w:val="bg-BG"/>
        </w:rPr>
        <w:t>……….</w:t>
      </w:r>
    </w:p>
    <w:p w:rsidR="00DF27A7" w:rsidRPr="00571827" w:rsidRDefault="008450E2" w:rsidP="002D2BF5">
      <w:pPr>
        <w:tabs>
          <w:tab w:val="right" w:pos="9356"/>
        </w:tabs>
        <w:spacing w:line="300" w:lineRule="auto"/>
        <w:jc w:val="right"/>
        <w:rPr>
          <w:rFonts w:cstheme="minorHAnsi"/>
          <w:sz w:val="24"/>
          <w:lang w:val="bg-BG"/>
        </w:rPr>
      </w:pPr>
      <w:r w:rsidRPr="00571827">
        <w:rPr>
          <w:rFonts w:cstheme="minorHAnsi"/>
          <w:sz w:val="24"/>
          <w:lang w:val="bg-BG"/>
        </w:rPr>
        <w:t>/………</w:t>
      </w:r>
      <w:r w:rsidR="00571827">
        <w:rPr>
          <w:rFonts w:cstheme="minorHAnsi"/>
          <w:sz w:val="24"/>
          <w:lang w:val="bg-BG"/>
        </w:rPr>
        <w:t>………</w:t>
      </w:r>
      <w:r w:rsidRPr="00571827">
        <w:rPr>
          <w:rFonts w:cstheme="minorHAnsi"/>
          <w:sz w:val="24"/>
          <w:lang w:val="bg-BG"/>
        </w:rPr>
        <w:t>……………/</w:t>
      </w:r>
      <w:bookmarkStart w:id="0" w:name="_GoBack"/>
      <w:bookmarkEnd w:id="0"/>
    </w:p>
    <w:sectPr w:rsidR="00DF27A7" w:rsidRPr="00571827" w:rsidSect="00571827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58" w:rsidRDefault="00A52A58" w:rsidP="00DF27A7">
      <w:pPr>
        <w:spacing w:after="0" w:line="240" w:lineRule="auto"/>
      </w:pPr>
      <w:r>
        <w:separator/>
      </w:r>
    </w:p>
  </w:endnote>
  <w:endnote w:type="continuationSeparator" w:id="0">
    <w:p w:rsidR="00A52A58" w:rsidRDefault="00A52A58" w:rsidP="00DF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58" w:rsidRDefault="00A52A58" w:rsidP="00DF27A7">
      <w:pPr>
        <w:spacing w:after="0" w:line="240" w:lineRule="auto"/>
      </w:pPr>
      <w:r>
        <w:separator/>
      </w:r>
    </w:p>
  </w:footnote>
  <w:footnote w:type="continuationSeparator" w:id="0">
    <w:p w:rsidR="00A52A58" w:rsidRDefault="00A52A58" w:rsidP="00DF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7A7" w:rsidRDefault="00DF27A7" w:rsidP="00DF27A7">
    <w:pPr>
      <w:pStyle w:val="Header"/>
      <w:jc w:val="center"/>
    </w:pPr>
    <w:r w:rsidRPr="004F59CB">
      <w:rPr>
        <w:noProof/>
        <w:lang w:val="bg-BG" w:eastAsia="bg-BG"/>
      </w:rPr>
      <w:drawing>
        <wp:inline distT="0" distB="0" distL="0" distR="0" wp14:anchorId="6316ECAF" wp14:editId="0182E11A">
          <wp:extent cx="4819318" cy="9000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31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27A7" w:rsidRDefault="00DF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E"/>
    <w:multiLevelType w:val="hybridMultilevel"/>
    <w:tmpl w:val="7B2CCFC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042223"/>
    <w:multiLevelType w:val="hybridMultilevel"/>
    <w:tmpl w:val="955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2B3"/>
    <w:multiLevelType w:val="hybridMultilevel"/>
    <w:tmpl w:val="B02C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B"/>
    <w:rsid w:val="00114B88"/>
    <w:rsid w:val="00242BC4"/>
    <w:rsid w:val="002C409D"/>
    <w:rsid w:val="002D2BF5"/>
    <w:rsid w:val="003347BB"/>
    <w:rsid w:val="0050374F"/>
    <w:rsid w:val="00543D5D"/>
    <w:rsid w:val="00555BB6"/>
    <w:rsid w:val="00571827"/>
    <w:rsid w:val="005B5664"/>
    <w:rsid w:val="00640356"/>
    <w:rsid w:val="006B5728"/>
    <w:rsid w:val="00707158"/>
    <w:rsid w:val="007F324F"/>
    <w:rsid w:val="008450E2"/>
    <w:rsid w:val="008D7A12"/>
    <w:rsid w:val="00953659"/>
    <w:rsid w:val="00A05D0B"/>
    <w:rsid w:val="00A52A58"/>
    <w:rsid w:val="00AE5474"/>
    <w:rsid w:val="00B872FA"/>
    <w:rsid w:val="00BF6EC3"/>
    <w:rsid w:val="00C24D26"/>
    <w:rsid w:val="00D9445C"/>
    <w:rsid w:val="00DF27A7"/>
    <w:rsid w:val="00EE4E19"/>
    <w:rsid w:val="00F3014F"/>
    <w:rsid w:val="00F3611B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C80"/>
  <w15:chartTrackingRefBased/>
  <w15:docId w15:val="{D0650FAC-CC02-4A36-A1CD-F93B006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F27A7"/>
  </w:style>
  <w:style w:type="paragraph" w:styleId="Footer">
    <w:name w:val="footer"/>
    <w:basedOn w:val="Normal"/>
    <w:link w:val="FooterChar"/>
    <w:uiPriority w:val="99"/>
    <w:unhideWhenUsed/>
    <w:rsid w:val="00DF2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A7"/>
  </w:style>
  <w:style w:type="paragraph" w:styleId="BalloonText">
    <w:name w:val="Balloon Text"/>
    <w:basedOn w:val="Normal"/>
    <w:link w:val="BalloonTextChar"/>
    <w:uiPriority w:val="99"/>
    <w:semiHidden/>
    <w:unhideWhenUsed/>
    <w:rsid w:val="00DF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omed.bas.bg/bg/documents/normative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vassia.atanassova@gmail.com</dc:creator>
  <cp:keywords/>
  <dc:description/>
  <cp:lastModifiedBy>vassia.atanassova@gmail.com</cp:lastModifiedBy>
  <cp:revision>3</cp:revision>
  <cp:lastPrinted>2025-06-11T10:53:00Z</cp:lastPrinted>
  <dcterms:created xsi:type="dcterms:W3CDTF">2025-06-25T12:27:00Z</dcterms:created>
  <dcterms:modified xsi:type="dcterms:W3CDTF">2025-06-25T12:28:00Z</dcterms:modified>
</cp:coreProperties>
</file>